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7A" w:rsidRDefault="00FC277A" w:rsidP="00FC277A">
      <w:pPr>
        <w:spacing w:after="200" w:line="276" w:lineRule="auto"/>
        <w:rPr>
          <w:sz w:val="24"/>
        </w:rPr>
      </w:pPr>
      <w:bookmarkStart w:id="0" w:name="_GoBack"/>
      <w:bookmarkEnd w:id="0"/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  <w:r w:rsidRPr="00176065">
        <w:rPr>
          <w:sz w:val="24"/>
        </w:rPr>
        <w:t>Приложение № 1 к приказу</w:t>
      </w:r>
      <w:r w:rsidRPr="00176065">
        <w:rPr>
          <w:sz w:val="24"/>
        </w:rPr>
        <w:br/>
        <w:t>МАОУ СОШ № 1 имени С.С. Алексеева</w:t>
      </w:r>
      <w:r w:rsidRPr="00176065">
        <w:rPr>
          <w:sz w:val="24"/>
        </w:rPr>
        <w:br/>
        <w:t>от 28.11.2025 № № 01-01-11/154</w:t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</w:p>
    <w:p w:rsidR="00FC277A" w:rsidRPr="00176065" w:rsidRDefault="00FC277A" w:rsidP="00FC277A">
      <w:pPr>
        <w:jc w:val="center"/>
        <w:rPr>
          <w:b/>
          <w:color w:val="000000"/>
          <w:sz w:val="24"/>
        </w:rPr>
      </w:pPr>
      <w:r w:rsidRPr="00176065">
        <w:rPr>
          <w:b/>
          <w:noProof/>
          <w:color w:val="000000"/>
          <w:sz w:val="24"/>
        </w:rPr>
        <w:drawing>
          <wp:inline distT="0" distB="0" distL="0" distR="0" wp14:anchorId="7EF7FA6B" wp14:editId="0A4ED96E">
            <wp:extent cx="2621280" cy="1249680"/>
            <wp:effectExtent l="0" t="0" r="7620" b="7620"/>
            <wp:docPr id="2137029466" name="Рисунок 4" descr="Изображение выглядит как кухонные принадлежности, дизайн, венч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29466" name="Рисунок 4" descr="Изображение выглядит как кухонные принадлежности, дизайн, венчи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6212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77A" w:rsidRPr="00176065" w:rsidRDefault="00FC277A" w:rsidP="00FC277A">
      <w:pPr>
        <w:jc w:val="center"/>
        <w:rPr>
          <w:b/>
          <w:sz w:val="24"/>
        </w:rPr>
      </w:pPr>
      <w:r w:rsidRPr="00176065">
        <w:rPr>
          <w:b/>
          <w:sz w:val="24"/>
        </w:rPr>
        <w:t>Муниципальное автономное общеобразовательное учреждение</w:t>
      </w:r>
    </w:p>
    <w:p w:rsidR="00FC277A" w:rsidRPr="00176065" w:rsidRDefault="00FC277A" w:rsidP="00FC277A">
      <w:pPr>
        <w:jc w:val="center"/>
        <w:rPr>
          <w:b/>
          <w:sz w:val="24"/>
        </w:rPr>
      </w:pPr>
      <w:r w:rsidRPr="00176065">
        <w:rPr>
          <w:b/>
          <w:sz w:val="24"/>
        </w:rPr>
        <w:t>средняя общеобразовательная школа № 1 имени С.С. Алексеева</w:t>
      </w:r>
    </w:p>
    <w:p w:rsidR="00FC277A" w:rsidRPr="00176065" w:rsidRDefault="00FC277A" w:rsidP="00FC277A">
      <w:pPr>
        <w:spacing w:after="200"/>
        <w:jc w:val="center"/>
        <w:rPr>
          <w:b/>
          <w:sz w:val="24"/>
        </w:rPr>
      </w:pPr>
      <w:r w:rsidRPr="00176065">
        <w:rPr>
          <w:b/>
          <w:sz w:val="24"/>
        </w:rPr>
        <w:t>(МАОУ СОШ № 1 имени С.С. Алексеева)</w:t>
      </w:r>
    </w:p>
    <w:p w:rsidR="00FC277A" w:rsidRPr="00176065" w:rsidRDefault="00FC277A" w:rsidP="00FC277A">
      <w:pPr>
        <w:spacing w:before="240"/>
        <w:ind w:right="61"/>
        <w:jc w:val="center"/>
        <w:rPr>
          <w:b/>
          <w:sz w:val="24"/>
        </w:rPr>
      </w:pPr>
      <w:r w:rsidRPr="00176065">
        <w:rPr>
          <w:b/>
          <w:spacing w:val="-2"/>
          <w:sz w:val="24"/>
        </w:rPr>
        <w:t>ПОЛОЖЕНИЕ</w:t>
      </w:r>
    </w:p>
    <w:p w:rsidR="00FC277A" w:rsidRPr="00176065" w:rsidRDefault="00FC277A" w:rsidP="00FC277A">
      <w:pPr>
        <w:ind w:right="65"/>
        <w:jc w:val="center"/>
        <w:rPr>
          <w:b/>
          <w:sz w:val="24"/>
        </w:rPr>
      </w:pPr>
      <w:r w:rsidRPr="00176065">
        <w:rPr>
          <w:b/>
          <w:sz w:val="24"/>
        </w:rPr>
        <w:t>о комиссии по осуществлению контроля за качеством горячего питания обучающихся в школьной столовой</w:t>
      </w:r>
    </w:p>
    <w:p w:rsidR="00FC277A" w:rsidRPr="00176065" w:rsidRDefault="00FC277A" w:rsidP="00FC277A">
      <w:pPr>
        <w:rPr>
          <w:b/>
          <w:sz w:val="24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</w:rPr>
      </w:pPr>
      <w:r w:rsidRPr="00176065">
        <w:rPr>
          <w:b/>
          <w:sz w:val="24"/>
        </w:rPr>
        <w:t xml:space="preserve">Общие </w:t>
      </w:r>
      <w:r w:rsidRPr="00176065">
        <w:rPr>
          <w:b/>
          <w:spacing w:val="-2"/>
          <w:sz w:val="24"/>
        </w:rPr>
        <w:t>положение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Положение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о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родительском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контроле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организации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качества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питания обучающихся разработано на основании: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Федерального закона «Об образовании в Российской Федерации» от 29.12.2012г. №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273-ФЗ;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Методических рекомендаций МР 2.4.0180-20 Роспотребнадзора Российской Федерации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«Родительский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контроль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за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организацией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горячего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питания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детей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в общеобразовательных организациях» от 18.05.2020г.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В состав комиссии по контролю за организацией питания обучающихся могут входить представители администрации, члены родительского комитета школы, педагоги, обучающиеся.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FC277A" w:rsidRPr="00176065" w:rsidRDefault="00FC277A" w:rsidP="00FC277A">
      <w:pPr>
        <w:widowControl w:val="0"/>
        <w:autoSpaceDE w:val="0"/>
        <w:autoSpaceDN w:val="0"/>
        <w:spacing w:before="6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Задачи комиссии по контролю за организацией питания обучающихся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Задачами комиссии по контролю за организацией питания обучающихся являются: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обеспечение приоритетности защиты жизни и здоровья детей;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соответствие энергетической ценности и химического состава рационов физиологическим потребностям и энергозатратам;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lastRenderedPageBreak/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FC277A" w:rsidRPr="00176065" w:rsidRDefault="00FC277A" w:rsidP="00FC277A">
      <w:pPr>
        <w:ind w:firstLine="709"/>
        <w:jc w:val="both"/>
        <w:rPr>
          <w:sz w:val="24"/>
        </w:rPr>
      </w:pPr>
      <w:r w:rsidRPr="00176065">
        <w:rPr>
          <w:sz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Функции комиссии по контролю организации питания учащихся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общественная экспертиза питания обучающихся;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контроль за качеством и количеством приготовленной согласно меню пищи;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FC277A" w:rsidRPr="00176065" w:rsidRDefault="00FC277A" w:rsidP="00FC277A">
      <w:pPr>
        <w:widowControl w:val="0"/>
        <w:autoSpaceDE w:val="0"/>
        <w:autoSpaceDN w:val="0"/>
        <w:spacing w:before="5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Права и ответственность комиссии по контролю организации питания учащихся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контролировать в школе организацию и качество питания обучающихся, а именно оценивать: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соответствие реализуемых блюд утвержденному меню;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санитарно-техническое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содержание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столовой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(помещения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для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приема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пищи), состояние обеденной мебели, столовой посуды, наличие салфеток и т.п.;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условия соблюдения правил личной гигиены обучающимися;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наличие и состояние санитарной одежды у сотрудников, осуществляющих раздачу готовых блюд;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объем и вид пищевых отходов после приема пищи;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наличие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лабораторно-инструментальных</w:t>
      </w:r>
      <w:r w:rsidRPr="00176065">
        <w:rPr>
          <w:sz w:val="24"/>
          <w:lang w:eastAsia="en-US"/>
        </w:rPr>
        <w:tab/>
        <w:t>исследований</w:t>
      </w:r>
      <w:r w:rsidRPr="00176065">
        <w:rPr>
          <w:sz w:val="24"/>
          <w:lang w:eastAsia="en-US"/>
        </w:rPr>
        <w:tab/>
        <w:t>качества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безопасности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поступающей пищевой продукции и готовых блюд;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информирование родителей (законных представителей) и детей о здоровом питании.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заслушивать на своих заседаниях старшего повара по обеспечению качественного питания обучающихся;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изменить график проверки, если причина объективна;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вносить предложения по улучшению качества питания обучающихся;</w:t>
      </w:r>
    </w:p>
    <w:p w:rsidR="00FC277A" w:rsidRPr="00176065" w:rsidRDefault="00FC277A" w:rsidP="00FC277A">
      <w:pPr>
        <w:pStyle w:val="a3"/>
        <w:widowControl w:val="0"/>
        <w:numPr>
          <w:ilvl w:val="2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FC277A" w:rsidRPr="00176065" w:rsidRDefault="00FC277A" w:rsidP="00FC277A">
      <w:pPr>
        <w:widowControl w:val="0"/>
        <w:autoSpaceDE w:val="0"/>
        <w:autoSpaceDN w:val="0"/>
        <w:spacing w:before="6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Организация деятельности комиссии</w:t>
      </w:r>
      <w:r w:rsidRPr="00176065">
        <w:rPr>
          <w:b/>
          <w:sz w:val="24"/>
        </w:rPr>
        <w:br/>
      </w:r>
      <w:r w:rsidRPr="00176065">
        <w:rPr>
          <w:b/>
          <w:sz w:val="24"/>
          <w:lang w:eastAsia="en-US"/>
        </w:rPr>
        <w:t>по контролю организации питания учащихся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 xml:space="preserve">Состав Комиссии утверждается приказом директора школы на каждый учебный </w:t>
      </w:r>
      <w:r w:rsidRPr="00176065">
        <w:rPr>
          <w:sz w:val="24"/>
          <w:lang w:eastAsia="en-US"/>
        </w:rPr>
        <w:lastRenderedPageBreak/>
        <w:t>год. Полномочия комиссии начинаются с момента подписания соответствующего приказа.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Комиссия выбирает председателя.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результатах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работы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комиссия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информирует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администрацию школы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 родительские комитеты.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Решение комиссии принимаются большинством голосов из числа присутствующих членов путем открытого голосования и оформляются актом.</w:t>
      </w:r>
    </w:p>
    <w:p w:rsidR="00FC277A" w:rsidRPr="00176065" w:rsidRDefault="00FC277A" w:rsidP="00FC277A">
      <w:pPr>
        <w:widowControl w:val="0"/>
        <w:autoSpaceDE w:val="0"/>
        <w:autoSpaceDN w:val="0"/>
        <w:spacing w:before="7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Ответственность членов Комиссии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Документация комиссии по контролю организации питания учащихся.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3"/>
        </w:numPr>
        <w:tabs>
          <w:tab w:val="left" w:pos="1134"/>
        </w:tabs>
        <w:ind w:left="0" w:firstLine="709"/>
        <w:contextualSpacing w:val="0"/>
        <w:jc w:val="both"/>
        <w:rPr>
          <w:sz w:val="24"/>
        </w:rPr>
      </w:pPr>
      <w:r w:rsidRPr="00176065">
        <w:rPr>
          <w:sz w:val="24"/>
          <w:lang w:eastAsia="en-US"/>
        </w:rPr>
        <w:t>Тетрадь протоколов заседания комиссии хранится у администрации школы.</w:t>
      </w:r>
    </w:p>
    <w:p w:rsidR="00FC277A" w:rsidRPr="00176065" w:rsidRDefault="00FC277A" w:rsidP="00FC277A">
      <w:pPr>
        <w:spacing w:after="200" w:line="276" w:lineRule="auto"/>
        <w:rPr>
          <w:sz w:val="24"/>
        </w:rPr>
      </w:pPr>
      <w:r w:rsidRPr="00176065">
        <w:rPr>
          <w:sz w:val="24"/>
        </w:rPr>
        <w:br w:type="page"/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  <w:r w:rsidRPr="00176065">
        <w:rPr>
          <w:sz w:val="24"/>
        </w:rPr>
        <w:lastRenderedPageBreak/>
        <w:t>Приложение № 2 к приказу</w:t>
      </w:r>
      <w:r w:rsidRPr="00176065">
        <w:rPr>
          <w:sz w:val="24"/>
        </w:rPr>
        <w:br/>
        <w:t>МАОУ СОШ № 1 имени С.С. Алексеева</w:t>
      </w:r>
      <w:r w:rsidRPr="00176065">
        <w:rPr>
          <w:sz w:val="24"/>
        </w:rPr>
        <w:br/>
        <w:t>от 28.11.2025 № № 01-01-11/154</w:t>
      </w:r>
    </w:p>
    <w:p w:rsidR="00FC277A" w:rsidRPr="00176065" w:rsidRDefault="00FC277A" w:rsidP="00FC277A">
      <w:pPr>
        <w:jc w:val="center"/>
        <w:rPr>
          <w:b/>
          <w:color w:val="000000"/>
          <w:sz w:val="24"/>
        </w:rPr>
      </w:pPr>
      <w:r w:rsidRPr="00176065">
        <w:rPr>
          <w:b/>
          <w:noProof/>
          <w:color w:val="000000"/>
          <w:sz w:val="24"/>
        </w:rPr>
        <w:drawing>
          <wp:inline distT="0" distB="0" distL="0" distR="0" wp14:anchorId="0DF80AE2" wp14:editId="7FC6433C">
            <wp:extent cx="2621280" cy="1249680"/>
            <wp:effectExtent l="0" t="0" r="7620" b="7620"/>
            <wp:docPr id="167680791" name="Рисунок 4" descr="Изображение выглядит как кухонные принадлежности, дизайн, венч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0791" name="Рисунок 4" descr="Изображение выглядит как кухонные принадлежности, дизайн, венчи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6212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77A" w:rsidRPr="00176065" w:rsidRDefault="00FC277A" w:rsidP="00FC277A">
      <w:pPr>
        <w:jc w:val="center"/>
        <w:rPr>
          <w:b/>
          <w:sz w:val="24"/>
        </w:rPr>
      </w:pPr>
      <w:r w:rsidRPr="00176065">
        <w:rPr>
          <w:b/>
          <w:sz w:val="24"/>
        </w:rPr>
        <w:t>Муниципальное автономное общеобразовательное учреждение</w:t>
      </w:r>
    </w:p>
    <w:p w:rsidR="00FC277A" w:rsidRPr="00176065" w:rsidRDefault="00FC277A" w:rsidP="00FC277A">
      <w:pPr>
        <w:jc w:val="center"/>
        <w:rPr>
          <w:b/>
          <w:sz w:val="24"/>
        </w:rPr>
      </w:pPr>
      <w:r w:rsidRPr="00176065">
        <w:rPr>
          <w:b/>
          <w:sz w:val="24"/>
        </w:rPr>
        <w:t>средняя общеобразовательная школа № 1 имени С.С. Алексеева</w:t>
      </w:r>
    </w:p>
    <w:p w:rsidR="00FC277A" w:rsidRPr="00176065" w:rsidRDefault="00FC277A" w:rsidP="00FC277A">
      <w:pPr>
        <w:spacing w:after="200"/>
        <w:jc w:val="center"/>
        <w:rPr>
          <w:b/>
          <w:sz w:val="24"/>
        </w:rPr>
      </w:pPr>
      <w:r w:rsidRPr="00176065">
        <w:rPr>
          <w:b/>
          <w:sz w:val="24"/>
        </w:rPr>
        <w:t>(МАОУ СОШ № 1 имени С.С. Алексеева)</w:t>
      </w:r>
    </w:p>
    <w:p w:rsidR="00FC277A" w:rsidRPr="00176065" w:rsidRDefault="00FC277A" w:rsidP="00FC277A">
      <w:pPr>
        <w:spacing w:before="240"/>
        <w:ind w:right="61"/>
        <w:jc w:val="center"/>
        <w:rPr>
          <w:b/>
          <w:sz w:val="24"/>
        </w:rPr>
      </w:pPr>
      <w:r w:rsidRPr="00176065">
        <w:rPr>
          <w:b/>
          <w:spacing w:val="-2"/>
          <w:sz w:val="24"/>
        </w:rPr>
        <w:t>ПОЛОЖЕНИЕ</w:t>
      </w:r>
    </w:p>
    <w:p w:rsidR="00FC277A" w:rsidRPr="00176065" w:rsidRDefault="00FC277A" w:rsidP="00FC277A">
      <w:pPr>
        <w:jc w:val="center"/>
        <w:rPr>
          <w:b/>
          <w:sz w:val="24"/>
        </w:rPr>
      </w:pPr>
      <w:r w:rsidRPr="00176065">
        <w:rPr>
          <w:b/>
          <w:sz w:val="24"/>
        </w:rPr>
        <w:t>о родительском контроле организации и качества горячего питания обучающихся</w:t>
      </w:r>
    </w:p>
    <w:p w:rsidR="00FC277A" w:rsidRPr="00176065" w:rsidRDefault="00FC277A" w:rsidP="00FC277A">
      <w:pPr>
        <w:rPr>
          <w:b/>
          <w:sz w:val="24"/>
        </w:rPr>
      </w:pPr>
    </w:p>
    <w:p w:rsidR="00FC277A" w:rsidRPr="00176065" w:rsidRDefault="00FC277A" w:rsidP="00FC277A">
      <w:pPr>
        <w:widowControl w:val="0"/>
        <w:numPr>
          <w:ilvl w:val="0"/>
          <w:numId w:val="5"/>
        </w:numPr>
        <w:spacing w:before="1"/>
        <w:ind w:left="13" w:hanging="13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Общие положения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 xml:space="preserve">Положение о </w:t>
      </w:r>
      <w:r w:rsidRPr="00176065">
        <w:rPr>
          <w:sz w:val="24"/>
        </w:rPr>
        <w:t>о родительском контроле организации и качества горячего питания обучающихся</w:t>
      </w:r>
      <w:r w:rsidRPr="00176065">
        <w:rPr>
          <w:sz w:val="24"/>
          <w:lang w:eastAsia="en-US"/>
        </w:rPr>
        <w:t xml:space="preserve"> (далее - Положение) разработано в соответствии с: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Федеральным законом от 29.12.2012 № 273-ФЗ «Об образовании в Российской Федерации»;</w:t>
      </w:r>
    </w:p>
    <w:p w:rsidR="00FC277A" w:rsidRPr="00176065" w:rsidRDefault="00FC277A" w:rsidP="00FC277A">
      <w:pPr>
        <w:ind w:firstLine="709"/>
        <w:jc w:val="both"/>
        <w:rPr>
          <w:sz w:val="24"/>
        </w:rPr>
      </w:pPr>
      <w:r w:rsidRPr="00176065">
        <w:rPr>
          <w:sz w:val="24"/>
          <w:lang w:eastAsia="en-US"/>
        </w:rPr>
        <w:t>Методических рекомендаций МР 2.4.0180-20 Роспотребнадзора Российской Федерации</w:t>
      </w:r>
      <w:r w:rsidRPr="00176065">
        <w:rPr>
          <w:sz w:val="24"/>
        </w:rPr>
        <w:t xml:space="preserve"> «Родительский контроль за организацией горячего питания детей в общеобразовательных организациях» от 18.05.2020;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Уставом школы и другими локальными актами МАОУ СОШ №1 имени С.С. Алексеева.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Положение разработано с целью соблюдения прав и законных интересов обучающихся и родителей в области организации питания.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Основными целями посещения школьной столовой родителями обучающихся являются: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контроль за качеством оказания услуг по питанию детей в образовательной организации;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взаимодействие родителей с руководством образовательной организации и представителями организации, оказывающей услуги по питанию (далее -исполнитель услуг питания), по вопросам организации питания;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повышение эффективности организации питания обучающихся.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Положение устанавливает порядок организации и оформления результатов посещения родителями школьной столовой, а также права родителей при посещении школьной столовой.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Родители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исполнителя услуг питания, обучающимся и иным посетителям.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FC277A" w:rsidRPr="00176065" w:rsidRDefault="00FC277A" w:rsidP="00FC277A">
      <w:pPr>
        <w:widowControl w:val="0"/>
        <w:autoSpaceDE w:val="0"/>
        <w:autoSpaceDN w:val="0"/>
        <w:spacing w:before="5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Организация и оформление посещения родителями (законными представителями) школьной столовой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 xml:space="preserve">Родители посещают школьную столовую в установленном настоящим Положением порядке и в соответствии с Графиком посещения школьной столовой, </w:t>
      </w:r>
      <w:r w:rsidRPr="00176065">
        <w:rPr>
          <w:sz w:val="24"/>
          <w:lang w:eastAsia="en-US"/>
        </w:rPr>
        <w:lastRenderedPageBreak/>
        <w:t>разработанным и утвержденным руководителем образовательной организации по согласованию с комиссией по контролю организации питания обучающихся. График своевременно доводится родителям, детям.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Посещение школьной столовой осуществляется родителями в любой учебный день во время работы школьной столовой, в том числе на переменах во время реализации обучающимся горячих блюд по основному меню.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 xml:space="preserve"> Во избежание создания неудобств в работе школьной столовой графиком посещения школьной столовой предусматривается посещение родителями в количестве не более 3 человек в течение одной перемены.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Родители имеют право выбрать для посещения перемену, на которой организовано горячее питание для его ребенка.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Посещение школьной столовой организуется на основании заявок, поступивших от родителей (законных представителей) обучающихся и согласованных уполномоченным лицом образовательной организации.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Заявка на посещение школьной столовой подается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образовательной организации.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Заявка на посещение школьной столовой подается на имя директора образовательной организации в письменной форме.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Заявка должна содержать сведения о:</w:t>
      </w:r>
    </w:p>
    <w:p w:rsidR="00FC277A" w:rsidRPr="00176065" w:rsidRDefault="00FC277A" w:rsidP="00FC277A">
      <w:pPr>
        <w:pStyle w:val="a3"/>
        <w:widowControl w:val="0"/>
        <w:tabs>
          <w:tab w:val="left" w:pos="1134"/>
        </w:tabs>
        <w:ind w:left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желаемом</w:t>
      </w:r>
      <w:r w:rsidRPr="00176065">
        <w:rPr>
          <w:spacing w:val="-10"/>
          <w:sz w:val="24"/>
          <w:lang w:eastAsia="en-US"/>
        </w:rPr>
        <w:t xml:space="preserve"> </w:t>
      </w:r>
      <w:r w:rsidRPr="00176065">
        <w:rPr>
          <w:sz w:val="24"/>
          <w:lang w:eastAsia="en-US"/>
        </w:rPr>
        <w:t>времени</w:t>
      </w:r>
      <w:r w:rsidRPr="00176065">
        <w:rPr>
          <w:spacing w:val="-10"/>
          <w:sz w:val="24"/>
          <w:lang w:eastAsia="en-US"/>
        </w:rPr>
        <w:t xml:space="preserve"> </w:t>
      </w:r>
      <w:r w:rsidRPr="00176065">
        <w:rPr>
          <w:sz w:val="24"/>
          <w:lang w:eastAsia="en-US"/>
        </w:rPr>
        <w:t>посещения</w:t>
      </w:r>
      <w:r w:rsidRPr="00176065">
        <w:rPr>
          <w:spacing w:val="-11"/>
          <w:sz w:val="24"/>
          <w:lang w:eastAsia="en-US"/>
        </w:rPr>
        <w:t xml:space="preserve"> </w:t>
      </w:r>
      <w:r w:rsidRPr="00176065">
        <w:rPr>
          <w:sz w:val="24"/>
          <w:lang w:eastAsia="en-US"/>
        </w:rPr>
        <w:t>(день</w:t>
      </w:r>
      <w:r w:rsidRPr="00176065">
        <w:rPr>
          <w:spacing w:val="-11"/>
          <w:sz w:val="24"/>
          <w:lang w:eastAsia="en-US"/>
        </w:rPr>
        <w:t xml:space="preserve"> </w:t>
      </w:r>
      <w:r w:rsidRPr="00176065">
        <w:rPr>
          <w:sz w:val="24"/>
          <w:lang w:eastAsia="en-US"/>
        </w:rPr>
        <w:t>и</w:t>
      </w:r>
      <w:r w:rsidRPr="00176065">
        <w:rPr>
          <w:spacing w:val="-8"/>
          <w:sz w:val="24"/>
          <w:lang w:eastAsia="en-US"/>
        </w:rPr>
        <w:t xml:space="preserve"> </w:t>
      </w:r>
      <w:r w:rsidRPr="00176065">
        <w:rPr>
          <w:sz w:val="24"/>
          <w:lang w:eastAsia="en-US"/>
        </w:rPr>
        <w:t>конкретная</w:t>
      </w:r>
      <w:r w:rsidRPr="00176065">
        <w:rPr>
          <w:spacing w:val="-10"/>
          <w:sz w:val="24"/>
          <w:lang w:eastAsia="en-US"/>
        </w:rPr>
        <w:t xml:space="preserve"> </w:t>
      </w:r>
      <w:r w:rsidRPr="00176065">
        <w:rPr>
          <w:spacing w:val="-2"/>
          <w:sz w:val="24"/>
          <w:lang w:eastAsia="en-US"/>
        </w:rPr>
        <w:t>перемена);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ФИО родителя;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контактном номере телефона родителя;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ФИО и классе обучающегося, в интересах которого действует родитель.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Заявка должна быть рассмотрена директором или иным уполномоченным лицом образовательной организации не позднее одних суток с момента ее поступления.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родителя по указанному им контактному номеру телефона. В случае невозможности посещения школьной столовой в указанное родителем в заявке время, сотрудник образовательной организации уведомляет родителя о ближайшем возможном для посещения времени. Новое время посещения может быть согласовано родителем письменно или устно.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В период карантина, пандемии и других форс-мажорных ситуаций заявки на посещение школьной столовой не принимаются.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Посещение школьной столовой осуществляется родителями в сопровождении представителя образовательной организации.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Родитель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По результатам посещения школьной столовой родитель(и) заполняют форму оценочного листа, который затем передают администрации школы.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Рассмотрение предложений и замечаний, оставленных родителями по результатам посещения, осуществляется на заседании комиссии по контролю за организацией питания обучающихся с оформлением протокола заседания.</w:t>
      </w:r>
    </w:p>
    <w:p w:rsidR="00FC277A" w:rsidRPr="00176065" w:rsidRDefault="00FC277A" w:rsidP="00FC277A">
      <w:pPr>
        <w:widowControl w:val="0"/>
        <w:tabs>
          <w:tab w:val="left" w:pos="1555"/>
        </w:tabs>
        <w:autoSpaceDE w:val="0"/>
        <w:autoSpaceDN w:val="0"/>
        <w:ind w:left="706" w:right="142"/>
        <w:jc w:val="both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Права родителей при посещении школьной столовой.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Родители обучающихся имеют право посетить помещения, где осуществляются реализация основного питания и прием пищи.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</w:rPr>
      </w:pPr>
      <w:r w:rsidRPr="00176065">
        <w:rPr>
          <w:sz w:val="24"/>
          <w:lang w:eastAsia="en-US"/>
        </w:rPr>
        <w:t xml:space="preserve">Родители, получают необходимые сведения об организации питания в части деятельности исполнителя услуг питания в школьной столовой и в помещениях для хранения сырья от членов бракеражной комиссии, присутствующих в образовательной </w:t>
      </w:r>
      <w:r w:rsidRPr="00176065">
        <w:rPr>
          <w:sz w:val="24"/>
          <w:lang w:eastAsia="en-US"/>
        </w:rPr>
        <w:lastRenderedPageBreak/>
        <w:t>организации во время посещения родителями школьной столовой, и (или) путем</w:t>
      </w:r>
      <w:r w:rsidRPr="00176065">
        <w:rPr>
          <w:sz w:val="24"/>
        </w:rPr>
        <w:t xml:space="preserve"> ознакомления с документацией о бракераже, предусмотренной Российским законодательством.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Законным представителям обучающихся должна быть предоставлена возможность: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сравнить меню основного питания на день посещения с утвержденными примерным меню с фактически выдаваемыми блюдами;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приобрести за наличный расчет и попробовать блюда и продукцию основного меню;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наблюдать полноту потребления блюд и продукции основного меню (оценить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«</w:t>
      </w:r>
      <w:r w:rsidRPr="00176065">
        <w:rPr>
          <w:sz w:val="24"/>
        </w:rPr>
        <w:t>съ</w:t>
      </w:r>
      <w:r w:rsidRPr="00176065">
        <w:rPr>
          <w:sz w:val="24"/>
          <w:lang w:eastAsia="en-US"/>
        </w:rPr>
        <w:t>едаемость» блюд);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зафиксировать результаты наблюдений в Журнале общественного контроля;</w:t>
      </w:r>
    </w:p>
    <w:p w:rsidR="00FC277A" w:rsidRPr="00176065" w:rsidRDefault="00FC277A" w:rsidP="00FC277A">
      <w:pPr>
        <w:widowControl w:val="0"/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довести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информацию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до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сведения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администрации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школы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и</w:t>
      </w:r>
      <w:r w:rsidRPr="00176065">
        <w:rPr>
          <w:sz w:val="24"/>
        </w:rPr>
        <w:t xml:space="preserve"> </w:t>
      </w:r>
      <w:r w:rsidRPr="00176065">
        <w:rPr>
          <w:sz w:val="24"/>
          <w:lang w:eastAsia="en-US"/>
        </w:rPr>
        <w:t>комиссии по контролю за организацией питания обучающихся</w:t>
      </w:r>
      <w:r w:rsidRPr="00176065">
        <w:rPr>
          <w:sz w:val="24"/>
        </w:rPr>
        <w:t>.</w:t>
      </w:r>
    </w:p>
    <w:p w:rsidR="00FC277A" w:rsidRPr="00176065" w:rsidRDefault="00FC277A" w:rsidP="00FC277A">
      <w:pPr>
        <w:widowControl w:val="0"/>
        <w:autoSpaceDE w:val="0"/>
        <w:autoSpaceDN w:val="0"/>
        <w:spacing w:before="6"/>
        <w:rPr>
          <w:sz w:val="24"/>
          <w:lang w:eastAsia="en-US"/>
        </w:rPr>
      </w:pPr>
    </w:p>
    <w:p w:rsidR="00FC277A" w:rsidRPr="00176065" w:rsidRDefault="00FC277A" w:rsidP="00FC277A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before="1"/>
        <w:ind w:left="0" w:firstLine="0"/>
        <w:jc w:val="center"/>
        <w:rPr>
          <w:b/>
          <w:sz w:val="24"/>
          <w:lang w:eastAsia="en-US"/>
        </w:rPr>
      </w:pPr>
      <w:r w:rsidRPr="00176065">
        <w:rPr>
          <w:b/>
          <w:sz w:val="24"/>
          <w:lang w:eastAsia="en-US"/>
        </w:rPr>
        <w:t>Заключительные положения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Содержание Положения доводится до сведения родителей (законных представителей)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«Интернет».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Содержание Положения доводится до сведения сотрудников школьной столовой. Руководитель образовательной организации назначает сотрудников, ответственных за взаимодействие с родителями в рамках посещения ими школьной и организует рассмотрение результатов посещения.</w:t>
      </w:r>
    </w:p>
    <w:p w:rsidR="00FC277A" w:rsidRPr="00176065" w:rsidRDefault="00FC277A" w:rsidP="00FC277A">
      <w:pPr>
        <w:pStyle w:val="a3"/>
        <w:widowControl w:val="0"/>
        <w:numPr>
          <w:ilvl w:val="1"/>
          <w:numId w:val="5"/>
        </w:numPr>
        <w:tabs>
          <w:tab w:val="left" w:pos="1134"/>
        </w:tabs>
        <w:ind w:left="0" w:firstLine="709"/>
        <w:contextualSpacing w:val="0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Образовательная организация в лице ответственного сотрудника должна: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информировать родителей о порядке, режиме работы школьной столовой и действующих на территории школьной столовой правилах поведения, о содержании Положения;</w:t>
      </w:r>
    </w:p>
    <w:p w:rsidR="00FC277A" w:rsidRPr="00176065" w:rsidRDefault="00FC277A" w:rsidP="00FC277A">
      <w:pPr>
        <w:ind w:firstLine="709"/>
        <w:jc w:val="both"/>
        <w:rPr>
          <w:sz w:val="24"/>
          <w:lang w:eastAsia="en-US"/>
        </w:rPr>
      </w:pPr>
      <w:r w:rsidRPr="00176065">
        <w:rPr>
          <w:sz w:val="24"/>
          <w:lang w:eastAsia="en-US"/>
        </w:rPr>
        <w:t>проводить разъяснения и лекции на тему посещения родителями школьной столовой;</w:t>
      </w:r>
    </w:p>
    <w:p w:rsidR="00FC277A" w:rsidRPr="00176065" w:rsidRDefault="00FC277A" w:rsidP="00FC277A">
      <w:pPr>
        <w:ind w:firstLine="709"/>
        <w:jc w:val="both"/>
        <w:rPr>
          <w:sz w:val="24"/>
        </w:rPr>
      </w:pPr>
      <w:r w:rsidRPr="00176065">
        <w:rPr>
          <w:sz w:val="24"/>
          <w:lang w:eastAsia="en-US"/>
        </w:rPr>
        <w:t>проводить с сотрудниками школьной столовой разъяснения на тему посещения родителями школьной столовой.</w:t>
      </w:r>
    </w:p>
    <w:p w:rsidR="00FC277A" w:rsidRPr="00176065" w:rsidRDefault="00FC277A" w:rsidP="00FC277A">
      <w:pPr>
        <w:spacing w:after="200" w:line="276" w:lineRule="auto"/>
        <w:rPr>
          <w:sz w:val="24"/>
        </w:rPr>
      </w:pPr>
      <w:r w:rsidRPr="00176065">
        <w:rPr>
          <w:sz w:val="24"/>
        </w:rPr>
        <w:br w:type="page"/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  <w:r w:rsidRPr="00176065">
        <w:rPr>
          <w:sz w:val="24"/>
        </w:rPr>
        <w:lastRenderedPageBreak/>
        <w:t>Приложение № 3 к приказу</w:t>
      </w:r>
      <w:r w:rsidRPr="00176065">
        <w:rPr>
          <w:sz w:val="24"/>
        </w:rPr>
        <w:br/>
        <w:t>МАОУ СОШ № 1 имени С.С. Алексеева</w:t>
      </w:r>
      <w:r w:rsidRPr="00176065">
        <w:rPr>
          <w:sz w:val="24"/>
        </w:rPr>
        <w:br/>
        <w:t>от 28.11.2025 № № 01-01-11/154</w:t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</w:p>
    <w:p w:rsidR="00FC277A" w:rsidRPr="00176065" w:rsidRDefault="00FC277A" w:rsidP="00FC277A">
      <w:pPr>
        <w:pStyle w:val="a5"/>
        <w:ind w:left="0"/>
        <w:jc w:val="center"/>
        <w:rPr>
          <w:b/>
          <w:spacing w:val="-2"/>
          <w:sz w:val="24"/>
          <w:szCs w:val="24"/>
        </w:rPr>
      </w:pPr>
      <w:r w:rsidRPr="00176065">
        <w:rPr>
          <w:b/>
          <w:spacing w:val="-2"/>
          <w:sz w:val="24"/>
          <w:szCs w:val="24"/>
        </w:rPr>
        <w:t xml:space="preserve">План ежегодных мероприятий </w:t>
      </w:r>
    </w:p>
    <w:p w:rsidR="00FC277A" w:rsidRPr="00176065" w:rsidRDefault="00FC277A" w:rsidP="00FC277A">
      <w:pPr>
        <w:pStyle w:val="a5"/>
        <w:ind w:left="0"/>
        <w:jc w:val="center"/>
        <w:rPr>
          <w:b/>
          <w:spacing w:val="-2"/>
          <w:sz w:val="24"/>
          <w:szCs w:val="24"/>
        </w:rPr>
      </w:pPr>
      <w:r w:rsidRPr="00176065">
        <w:rPr>
          <w:b/>
          <w:spacing w:val="-2"/>
          <w:sz w:val="24"/>
          <w:szCs w:val="24"/>
        </w:rPr>
        <w:t xml:space="preserve">по улучшению организации питания обучающихся </w:t>
      </w:r>
    </w:p>
    <w:p w:rsidR="00FC277A" w:rsidRPr="00176065" w:rsidRDefault="00FC277A" w:rsidP="00FC277A">
      <w:pPr>
        <w:pStyle w:val="a5"/>
        <w:ind w:left="0"/>
        <w:jc w:val="center"/>
        <w:rPr>
          <w:b/>
          <w:spacing w:val="-2"/>
          <w:sz w:val="24"/>
          <w:szCs w:val="24"/>
        </w:rPr>
      </w:pPr>
      <w:r w:rsidRPr="00176065">
        <w:rPr>
          <w:b/>
          <w:spacing w:val="-2"/>
          <w:sz w:val="24"/>
          <w:szCs w:val="24"/>
        </w:rPr>
        <w:t>в МАОУ СОШ №1 имени С.С. Алексеева</w:t>
      </w:r>
    </w:p>
    <w:p w:rsidR="00FC277A" w:rsidRDefault="00FC277A" w:rsidP="00FC277A">
      <w:pPr>
        <w:pStyle w:val="1"/>
        <w:shd w:val="clear" w:color="auto" w:fill="auto"/>
        <w:spacing w:after="0" w:line="269" w:lineRule="auto"/>
        <w:jc w:val="both"/>
        <w:rPr>
          <w:b/>
          <w:bCs/>
          <w:sz w:val="24"/>
          <w:szCs w:val="24"/>
        </w:rPr>
      </w:pPr>
    </w:p>
    <w:p w:rsidR="00FC277A" w:rsidRPr="00176065" w:rsidRDefault="00FC277A" w:rsidP="00FC277A">
      <w:pPr>
        <w:pStyle w:val="1"/>
        <w:shd w:val="clear" w:color="auto" w:fill="auto"/>
        <w:spacing w:after="0" w:line="269" w:lineRule="auto"/>
        <w:ind w:firstLine="709"/>
        <w:jc w:val="both"/>
        <w:rPr>
          <w:sz w:val="24"/>
          <w:szCs w:val="24"/>
        </w:rPr>
      </w:pPr>
      <w:r w:rsidRPr="00176065">
        <w:rPr>
          <w:b/>
          <w:bCs/>
          <w:sz w:val="24"/>
          <w:szCs w:val="24"/>
        </w:rPr>
        <w:t xml:space="preserve">Цель: </w:t>
      </w:r>
      <w:r w:rsidRPr="00176065">
        <w:rPr>
          <w:sz w:val="24"/>
          <w:szCs w:val="24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FC277A" w:rsidRDefault="00FC277A" w:rsidP="00FC277A">
      <w:pPr>
        <w:pStyle w:val="1"/>
        <w:shd w:val="clear" w:color="auto" w:fill="auto"/>
        <w:spacing w:after="0" w:line="262" w:lineRule="auto"/>
        <w:ind w:firstLine="709"/>
        <w:jc w:val="both"/>
        <w:rPr>
          <w:b/>
          <w:bCs/>
          <w:sz w:val="24"/>
          <w:szCs w:val="24"/>
        </w:rPr>
      </w:pPr>
    </w:p>
    <w:p w:rsidR="00FC277A" w:rsidRPr="00176065" w:rsidRDefault="00FC277A" w:rsidP="00FC277A">
      <w:pPr>
        <w:pStyle w:val="1"/>
        <w:shd w:val="clear" w:color="auto" w:fill="auto"/>
        <w:spacing w:after="0" w:line="262" w:lineRule="auto"/>
        <w:ind w:firstLine="709"/>
        <w:jc w:val="both"/>
        <w:rPr>
          <w:sz w:val="24"/>
          <w:szCs w:val="24"/>
        </w:rPr>
      </w:pPr>
      <w:r w:rsidRPr="00176065">
        <w:rPr>
          <w:b/>
          <w:bCs/>
          <w:sz w:val="24"/>
          <w:szCs w:val="24"/>
        </w:rPr>
        <w:t>Основные задачи по организации питания</w:t>
      </w:r>
      <w:r w:rsidRPr="00176065">
        <w:rPr>
          <w:sz w:val="24"/>
          <w:szCs w:val="24"/>
        </w:rPr>
        <w:t>:</w:t>
      </w:r>
    </w:p>
    <w:p w:rsidR="00FC277A" w:rsidRPr="00176065" w:rsidRDefault="00FC277A" w:rsidP="00FC277A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ind w:firstLine="709"/>
        <w:jc w:val="both"/>
        <w:rPr>
          <w:sz w:val="24"/>
          <w:szCs w:val="24"/>
        </w:rPr>
      </w:pPr>
      <w:r w:rsidRPr="00176065">
        <w:rPr>
          <w:sz w:val="24"/>
          <w:szCs w:val="24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</w:t>
      </w:r>
      <w:r>
        <w:rPr>
          <w:sz w:val="24"/>
          <w:szCs w:val="24"/>
        </w:rPr>
        <w:t>.</w:t>
      </w:r>
    </w:p>
    <w:p w:rsidR="00FC277A" w:rsidRPr="00176065" w:rsidRDefault="00FC277A" w:rsidP="00FC277A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ind w:firstLine="709"/>
        <w:jc w:val="both"/>
        <w:rPr>
          <w:sz w:val="24"/>
          <w:szCs w:val="24"/>
        </w:rPr>
      </w:pPr>
      <w:r w:rsidRPr="00176065">
        <w:rPr>
          <w:sz w:val="24"/>
          <w:szCs w:val="24"/>
        </w:rPr>
        <w:t>Укрепление и модернизация материальной базы помещений пищеблока школы</w:t>
      </w:r>
      <w:r>
        <w:rPr>
          <w:sz w:val="24"/>
          <w:szCs w:val="24"/>
        </w:rPr>
        <w:t>.</w:t>
      </w:r>
    </w:p>
    <w:p w:rsidR="00FC277A" w:rsidRPr="00176065" w:rsidRDefault="00FC277A" w:rsidP="00FC277A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ind w:firstLine="709"/>
        <w:jc w:val="both"/>
        <w:rPr>
          <w:sz w:val="24"/>
          <w:szCs w:val="24"/>
        </w:rPr>
      </w:pPr>
      <w:r w:rsidRPr="00176065">
        <w:rPr>
          <w:sz w:val="24"/>
          <w:szCs w:val="24"/>
        </w:rPr>
        <w:t>Повышение культуры питания обучающихся</w:t>
      </w:r>
      <w:r>
        <w:rPr>
          <w:sz w:val="24"/>
          <w:szCs w:val="24"/>
        </w:rPr>
        <w:t>.</w:t>
      </w:r>
    </w:p>
    <w:p w:rsidR="00FC277A" w:rsidRPr="00176065" w:rsidRDefault="00FC277A" w:rsidP="00FC277A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ind w:firstLine="709"/>
        <w:jc w:val="both"/>
        <w:rPr>
          <w:sz w:val="24"/>
          <w:szCs w:val="24"/>
        </w:rPr>
      </w:pPr>
      <w:r w:rsidRPr="00176065">
        <w:rPr>
          <w:sz w:val="24"/>
          <w:szCs w:val="24"/>
        </w:rPr>
        <w:t>Обеспечение санитарно-гигиенической безопасности питания</w:t>
      </w:r>
      <w:r>
        <w:rPr>
          <w:sz w:val="24"/>
          <w:szCs w:val="24"/>
        </w:rPr>
        <w:t>.</w:t>
      </w:r>
    </w:p>
    <w:p w:rsidR="00FC277A" w:rsidRDefault="00FC277A" w:rsidP="00FC277A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0"/>
        <w:ind w:firstLine="709"/>
        <w:jc w:val="both"/>
        <w:rPr>
          <w:sz w:val="24"/>
          <w:szCs w:val="24"/>
        </w:rPr>
      </w:pPr>
      <w:r w:rsidRPr="00176065">
        <w:rPr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FC277A" w:rsidRPr="00176065" w:rsidRDefault="00FC277A" w:rsidP="00FC277A">
      <w:pPr>
        <w:pStyle w:val="1"/>
        <w:shd w:val="clear" w:color="auto" w:fill="auto"/>
        <w:tabs>
          <w:tab w:val="left" w:pos="382"/>
        </w:tabs>
        <w:spacing w:after="0"/>
        <w:jc w:val="both"/>
        <w:rPr>
          <w:sz w:val="24"/>
          <w:szCs w:val="24"/>
        </w:rPr>
      </w:pPr>
    </w:p>
    <w:p w:rsidR="00FC277A" w:rsidRPr="001A27DD" w:rsidRDefault="00FC277A" w:rsidP="00FC277A">
      <w:pPr>
        <w:pStyle w:val="a9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176065">
        <w:rPr>
          <w:sz w:val="24"/>
          <w:szCs w:val="24"/>
        </w:rPr>
        <w:t>Организационно-аналитическая работа, информационное обеспечение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4252"/>
        <w:gridCol w:w="1559"/>
        <w:gridCol w:w="2694"/>
      </w:tblGrid>
      <w:tr w:rsidR="00FC277A" w:rsidRPr="00176065" w:rsidTr="006E757C">
        <w:trPr>
          <w:trHeight w:val="50"/>
        </w:trPr>
        <w:tc>
          <w:tcPr>
            <w:tcW w:w="988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z w:val="24"/>
              </w:rPr>
              <w:t xml:space="preserve"> </w:t>
            </w:r>
            <w:r w:rsidRPr="00176065">
              <w:rPr>
                <w:b/>
                <w:bCs/>
                <w:sz w:val="24"/>
              </w:rPr>
              <w:t>п/п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Ответственные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Проверка готовности столовой и пищеблока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Август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Директор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Проведение мониторинга по охвату питания учащихся. Актуализация данных о льготных категориях обучающихся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Ежемесячно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Диспетчер по питанию</w:t>
            </w:r>
          </w:p>
        </w:tc>
      </w:tr>
      <w:tr w:rsidR="00FC277A" w:rsidRPr="00176065" w:rsidTr="006E757C"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3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Организационное совещание — порядок организации горячего питания, бесплатное питание для обучающихся 1-4 классов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Август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Директор</w:t>
            </w:r>
          </w:p>
        </w:tc>
      </w:tr>
      <w:tr w:rsidR="00FC277A" w:rsidRPr="00176065" w:rsidTr="006E757C"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4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Совещание при директоре школы «Организация питания учащихся школы» по вопросам:</w:t>
            </w:r>
          </w:p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- охват учащихся горячим питанием</w:t>
            </w:r>
          </w:p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- соблюдение санитарно- гигиенических требований;</w:t>
            </w:r>
          </w:p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- профилактика инфекционных заболеваний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Один раз в</w:t>
            </w:r>
          </w:p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четверть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Директор,</w:t>
            </w:r>
          </w:p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заместитель директора, диспетчер по питанию классные руководители</w:t>
            </w:r>
          </w:p>
        </w:tc>
      </w:tr>
      <w:tr w:rsidR="00FC277A" w:rsidRPr="00176065" w:rsidTr="006E757C"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5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Организация работы группы по общественному контролю за качеством питания обучающихся.</w:t>
            </w:r>
          </w:p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Анкетирование родителей и обучающихся по организации и качеству питания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Заместитель директора, диспетчер по питанию</w:t>
            </w:r>
          </w:p>
        </w:tc>
      </w:tr>
      <w:tr w:rsidR="00FC277A" w:rsidRPr="00176065" w:rsidTr="006E757C"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Осуществление ежедневного контроля за работой столовой, проведение целевых тематических проверок, работа бракеражной комиссии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Ежедневно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Заместитель директора, диспетчер по питанию, бракеражная комиссия</w:t>
            </w:r>
          </w:p>
        </w:tc>
      </w:tr>
    </w:tbl>
    <w:p w:rsidR="00FC277A" w:rsidRPr="00176065" w:rsidRDefault="00FC277A" w:rsidP="00FC277A">
      <w:pPr>
        <w:pStyle w:val="a9"/>
        <w:shd w:val="clear" w:color="auto" w:fill="auto"/>
        <w:spacing w:line="240" w:lineRule="auto"/>
        <w:rPr>
          <w:sz w:val="24"/>
          <w:szCs w:val="24"/>
        </w:rPr>
      </w:pPr>
    </w:p>
    <w:p w:rsidR="00FC277A" w:rsidRDefault="00FC277A" w:rsidP="00FC277A">
      <w:pPr>
        <w:pStyle w:val="a9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176065">
        <w:rPr>
          <w:sz w:val="24"/>
          <w:szCs w:val="24"/>
        </w:rPr>
        <w:t>Методическое обеспечение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2694"/>
      </w:tblGrid>
      <w:tr w:rsidR="00FC277A" w:rsidRPr="00176065" w:rsidTr="006E757C">
        <w:trPr>
          <w:trHeight w:val="64"/>
        </w:trPr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z w:val="24"/>
              </w:rPr>
              <w:t xml:space="preserve"> </w:t>
            </w:r>
            <w:r w:rsidRPr="00176065">
              <w:rPr>
                <w:b/>
                <w:bCs/>
                <w:sz w:val="24"/>
              </w:rPr>
              <w:t>п/п</w:t>
            </w:r>
          </w:p>
        </w:tc>
        <w:tc>
          <w:tcPr>
            <w:tcW w:w="4536" w:type="dxa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275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Ответственные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FC277A" w:rsidRPr="001A27DD" w:rsidRDefault="00FC277A" w:rsidP="006E757C">
            <w:pPr>
              <w:rPr>
                <w:sz w:val="24"/>
              </w:rPr>
            </w:pPr>
            <w:r w:rsidRPr="001A27DD">
              <w:rPr>
                <w:sz w:val="24"/>
              </w:rPr>
              <w:t>Организация консультаций для классных руководителей 1-4, 5-9 классов:</w:t>
            </w:r>
            <w:r>
              <w:rPr>
                <w:sz w:val="24"/>
              </w:rPr>
              <w:t xml:space="preserve"> </w:t>
            </w:r>
            <w:r w:rsidRPr="001A27DD">
              <w:rPr>
                <w:sz w:val="24"/>
              </w:rPr>
              <w:t>Культура поведения учащихся во время приема пищи, соблюдение санитарно-гигиенических требований;</w:t>
            </w:r>
          </w:p>
        </w:tc>
        <w:tc>
          <w:tcPr>
            <w:tcW w:w="1275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Заместитель директора, классные руководители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2</w:t>
            </w:r>
          </w:p>
        </w:tc>
        <w:tc>
          <w:tcPr>
            <w:tcW w:w="4536" w:type="dxa"/>
          </w:tcPr>
          <w:p w:rsidR="00FC277A" w:rsidRPr="001A27DD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1275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Заместитель директора, классные руководители</w:t>
            </w:r>
          </w:p>
        </w:tc>
      </w:tr>
    </w:tbl>
    <w:p w:rsidR="00FC277A" w:rsidRPr="00176065" w:rsidRDefault="00FC277A" w:rsidP="00FC277A">
      <w:pPr>
        <w:pStyle w:val="a9"/>
        <w:shd w:val="clear" w:color="auto" w:fill="auto"/>
        <w:spacing w:line="240" w:lineRule="auto"/>
        <w:rPr>
          <w:sz w:val="24"/>
          <w:szCs w:val="24"/>
        </w:rPr>
      </w:pPr>
    </w:p>
    <w:p w:rsidR="00FC277A" w:rsidRDefault="00FC277A" w:rsidP="00FC277A">
      <w:pPr>
        <w:pStyle w:val="a9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176065">
        <w:rPr>
          <w:sz w:val="24"/>
          <w:szCs w:val="24"/>
        </w:rPr>
        <w:t>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4536"/>
        <w:gridCol w:w="1275"/>
        <w:gridCol w:w="2694"/>
      </w:tblGrid>
      <w:tr w:rsidR="00FC277A" w:rsidRPr="00176065" w:rsidTr="006E757C">
        <w:trPr>
          <w:trHeight w:val="64"/>
        </w:trPr>
        <w:tc>
          <w:tcPr>
            <w:tcW w:w="988" w:type="dxa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z w:val="24"/>
              </w:rPr>
              <w:t xml:space="preserve"> </w:t>
            </w:r>
            <w:r w:rsidRPr="00176065">
              <w:rPr>
                <w:b/>
                <w:bCs/>
                <w:sz w:val="24"/>
              </w:rPr>
              <w:t>п/п</w:t>
            </w:r>
          </w:p>
        </w:tc>
        <w:tc>
          <w:tcPr>
            <w:tcW w:w="4536" w:type="dxa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275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Ответственные</w:t>
            </w:r>
          </w:p>
        </w:tc>
      </w:tr>
      <w:tr w:rsidR="00FC277A" w:rsidRPr="001A27DD" w:rsidTr="006E757C">
        <w:tc>
          <w:tcPr>
            <w:tcW w:w="988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FC277A" w:rsidRPr="001A27DD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Эстетическое оформление зала столовой</w:t>
            </w:r>
          </w:p>
        </w:tc>
        <w:tc>
          <w:tcPr>
            <w:tcW w:w="1275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Администрация школы</w:t>
            </w:r>
          </w:p>
        </w:tc>
      </w:tr>
      <w:tr w:rsidR="00FC277A" w:rsidRPr="001A27DD" w:rsidTr="006E757C">
        <w:tc>
          <w:tcPr>
            <w:tcW w:w="988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A27DD">
              <w:rPr>
                <w:sz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FC277A" w:rsidRPr="001A27DD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275" w:type="dxa"/>
            <w:vAlign w:val="center"/>
          </w:tcPr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Директор школы,</w:t>
            </w:r>
          </w:p>
          <w:p w:rsidR="00FC277A" w:rsidRPr="001A27DD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заместитель директора по АХЧ</w:t>
            </w:r>
          </w:p>
        </w:tc>
      </w:tr>
    </w:tbl>
    <w:p w:rsidR="00FC277A" w:rsidRDefault="00FC277A" w:rsidP="00FC277A">
      <w:pPr>
        <w:pStyle w:val="a9"/>
        <w:shd w:val="clear" w:color="auto" w:fill="auto"/>
        <w:spacing w:line="240" w:lineRule="auto"/>
        <w:rPr>
          <w:sz w:val="24"/>
          <w:szCs w:val="24"/>
        </w:rPr>
      </w:pPr>
    </w:p>
    <w:p w:rsidR="00FC277A" w:rsidRDefault="00FC277A" w:rsidP="00FC277A">
      <w:pPr>
        <w:pStyle w:val="a9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176065">
        <w:rPr>
          <w:sz w:val="24"/>
          <w:szCs w:val="24"/>
        </w:rPr>
        <w:t>Работа с обучающимися по формированию культуры питания, пропаганде здорового образа жизни.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4252"/>
        <w:gridCol w:w="1559"/>
        <w:gridCol w:w="2694"/>
      </w:tblGrid>
      <w:tr w:rsidR="00FC277A" w:rsidRPr="00176065" w:rsidTr="006E757C">
        <w:trPr>
          <w:trHeight w:val="50"/>
        </w:trPr>
        <w:tc>
          <w:tcPr>
            <w:tcW w:w="988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z w:val="24"/>
              </w:rPr>
              <w:t xml:space="preserve"> </w:t>
            </w:r>
            <w:r w:rsidRPr="00176065">
              <w:rPr>
                <w:b/>
                <w:bCs/>
                <w:sz w:val="24"/>
              </w:rPr>
              <w:t>п/п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Ответственные</w:t>
            </w:r>
          </w:p>
        </w:tc>
      </w:tr>
      <w:tr w:rsidR="00FC277A" w:rsidRPr="00176065" w:rsidTr="006E757C">
        <w:trPr>
          <w:trHeight w:val="230"/>
        </w:trPr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bCs/>
                <w:sz w:val="24"/>
              </w:rPr>
              <w:t>Потребительская конференция для родителей</w:t>
            </w:r>
          </w:p>
        </w:tc>
        <w:tc>
          <w:tcPr>
            <w:tcW w:w="1559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bCs/>
                <w:sz w:val="24"/>
              </w:rPr>
              <w:t>Сентябрь</w:t>
            </w:r>
          </w:p>
        </w:tc>
        <w:tc>
          <w:tcPr>
            <w:tcW w:w="2694" w:type="dxa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Директор,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заместитель директора,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оператор питания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FC277A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День здоровья.</w:t>
            </w:r>
          </w:p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559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Сентябрь</w:t>
            </w:r>
          </w:p>
        </w:tc>
        <w:tc>
          <w:tcPr>
            <w:tcW w:w="2694" w:type="dxa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Заместитель директора,</w:t>
            </w:r>
          </w:p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классные руководители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3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Анкетирование</w:t>
            </w:r>
          </w:p>
        </w:tc>
        <w:tc>
          <w:tcPr>
            <w:tcW w:w="1559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Ноябрь</w:t>
            </w:r>
          </w:p>
        </w:tc>
        <w:tc>
          <w:tcPr>
            <w:tcW w:w="2694" w:type="dxa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Заместитель директора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4</w:t>
            </w:r>
          </w:p>
        </w:tc>
        <w:tc>
          <w:tcPr>
            <w:tcW w:w="4252" w:type="dxa"/>
            <w:vAlign w:val="bottom"/>
          </w:tcPr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Цикл классных часов: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«Азбука здорового питания»: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«Режим дня и его значение».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«Дары природы»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«Культура приема пищи»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 xml:space="preserve">«Хлеб </w:t>
            </w:r>
            <w:r>
              <w:rPr>
                <w:sz w:val="24"/>
                <w:szCs w:val="24"/>
              </w:rPr>
              <w:t>-</w:t>
            </w:r>
            <w:r w:rsidRPr="00176065">
              <w:rPr>
                <w:sz w:val="24"/>
                <w:szCs w:val="24"/>
              </w:rPr>
              <w:t xml:space="preserve"> всему голова»</w:t>
            </w:r>
          </w:p>
          <w:p w:rsidR="00FC277A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«Острые кишечные заболевания и их профилактика</w:t>
            </w:r>
            <w:r>
              <w:rPr>
                <w:sz w:val="24"/>
                <w:szCs w:val="24"/>
              </w:rPr>
              <w:t>»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Сентябрь Октябрь Ноябрь Январь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Март</w:t>
            </w:r>
          </w:p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Май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rPr>
                <w:sz w:val="24"/>
              </w:rPr>
            </w:pPr>
            <w:r w:rsidRPr="001A27DD">
              <w:rPr>
                <w:sz w:val="24"/>
              </w:rPr>
              <w:t>Заместитель директора,</w:t>
            </w:r>
          </w:p>
          <w:p w:rsidR="00FC277A" w:rsidRPr="001A27DD" w:rsidRDefault="00FC277A" w:rsidP="006E757C">
            <w:pPr>
              <w:rPr>
                <w:sz w:val="24"/>
              </w:rPr>
            </w:pPr>
            <w:r w:rsidRPr="001A27DD">
              <w:rPr>
                <w:sz w:val="24"/>
              </w:rPr>
              <w:t>классные руководители</w:t>
            </w:r>
          </w:p>
        </w:tc>
      </w:tr>
    </w:tbl>
    <w:p w:rsidR="00FC277A" w:rsidRDefault="00FC277A" w:rsidP="00FC277A">
      <w:pPr>
        <w:pStyle w:val="a9"/>
        <w:shd w:val="clear" w:color="auto" w:fill="auto"/>
        <w:spacing w:line="240" w:lineRule="auto"/>
        <w:rPr>
          <w:sz w:val="24"/>
          <w:szCs w:val="24"/>
        </w:rPr>
      </w:pPr>
    </w:p>
    <w:p w:rsidR="00FC277A" w:rsidRPr="001A27DD" w:rsidRDefault="00FC277A" w:rsidP="00FC277A">
      <w:pPr>
        <w:pStyle w:val="a9"/>
        <w:numPr>
          <w:ilvl w:val="0"/>
          <w:numId w:val="6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176065">
        <w:rPr>
          <w:sz w:val="24"/>
          <w:szCs w:val="24"/>
        </w:rPr>
        <w:t>Работа бракеражной комиссии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4252"/>
        <w:gridCol w:w="1559"/>
        <w:gridCol w:w="2694"/>
      </w:tblGrid>
      <w:tr w:rsidR="00FC277A" w:rsidRPr="00176065" w:rsidTr="006E757C">
        <w:trPr>
          <w:trHeight w:val="50"/>
        </w:trPr>
        <w:tc>
          <w:tcPr>
            <w:tcW w:w="988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№</w:t>
            </w:r>
            <w:r>
              <w:rPr>
                <w:b/>
                <w:bCs/>
                <w:sz w:val="24"/>
              </w:rPr>
              <w:t xml:space="preserve"> </w:t>
            </w:r>
            <w:r w:rsidRPr="00176065">
              <w:rPr>
                <w:b/>
                <w:bCs/>
                <w:sz w:val="24"/>
              </w:rPr>
              <w:t>п/п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Сроки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b/>
                <w:bCs/>
                <w:sz w:val="24"/>
              </w:rPr>
            </w:pPr>
            <w:r w:rsidRPr="00176065">
              <w:rPr>
                <w:b/>
                <w:bCs/>
                <w:sz w:val="24"/>
              </w:rPr>
              <w:t>Ответственные</w:t>
            </w:r>
          </w:p>
        </w:tc>
      </w:tr>
      <w:tr w:rsidR="00FC277A" w:rsidRPr="00176065" w:rsidTr="006E757C">
        <w:trPr>
          <w:trHeight w:val="230"/>
        </w:trPr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Проверка десятидневного меню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Директор,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председатель бракеражной комиссии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Проверка целевого использования продуктов питания и готовой продукции.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Ежемесячно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Бракеражная комиссия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3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Проверка соответствия рациона питания утвержденному меню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Ежедневно</w:t>
            </w:r>
          </w:p>
        </w:tc>
        <w:tc>
          <w:tcPr>
            <w:tcW w:w="2694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Директор,</w:t>
            </w:r>
          </w:p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заместитель директора,</w:t>
            </w:r>
          </w:p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lastRenderedPageBreak/>
              <w:t>диспетчер по питанию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 w:rsidRPr="00176065">
              <w:rPr>
                <w:sz w:val="24"/>
              </w:rPr>
              <w:t>4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1 р</w:t>
            </w:r>
            <w:r>
              <w:rPr>
                <w:sz w:val="24"/>
                <w:szCs w:val="24"/>
              </w:rPr>
              <w:t>аз</w:t>
            </w:r>
            <w:r w:rsidRPr="00176065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76065">
              <w:rPr>
                <w:sz w:val="24"/>
                <w:szCs w:val="24"/>
              </w:rPr>
              <w:t>неделю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Бракеражная комиссия</w:t>
            </w:r>
          </w:p>
        </w:tc>
      </w:tr>
      <w:tr w:rsidR="00FC277A" w:rsidRPr="00176065" w:rsidTr="006E757C">
        <w:tc>
          <w:tcPr>
            <w:tcW w:w="988" w:type="dxa"/>
            <w:vAlign w:val="center"/>
          </w:tcPr>
          <w:p w:rsidR="00FC277A" w:rsidRPr="00176065" w:rsidRDefault="00FC277A" w:rsidP="006E75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2" w:type="dxa"/>
          </w:tcPr>
          <w:p w:rsidR="00FC277A" w:rsidRPr="00176065" w:rsidRDefault="00FC277A" w:rsidP="006E757C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559" w:type="dxa"/>
            <w:vAlign w:val="center"/>
          </w:tcPr>
          <w:p w:rsidR="00FC277A" w:rsidRPr="00176065" w:rsidRDefault="00FC277A" w:rsidP="006E757C">
            <w:pPr>
              <w:pStyle w:val="ab"/>
              <w:shd w:val="clear" w:color="auto" w:fill="auto"/>
              <w:jc w:val="center"/>
              <w:rPr>
                <w:sz w:val="24"/>
                <w:szCs w:val="24"/>
              </w:rPr>
            </w:pPr>
            <w:r w:rsidRPr="00176065">
              <w:rPr>
                <w:sz w:val="24"/>
                <w:szCs w:val="24"/>
              </w:rPr>
              <w:t>1 р</w:t>
            </w:r>
            <w:r>
              <w:rPr>
                <w:sz w:val="24"/>
                <w:szCs w:val="24"/>
              </w:rPr>
              <w:t>аз</w:t>
            </w:r>
            <w:r w:rsidRPr="00176065"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2694" w:type="dxa"/>
            <w:vAlign w:val="center"/>
          </w:tcPr>
          <w:p w:rsidR="00FC277A" w:rsidRPr="001A27DD" w:rsidRDefault="00FC277A" w:rsidP="006E757C">
            <w:pPr>
              <w:rPr>
                <w:sz w:val="24"/>
              </w:rPr>
            </w:pPr>
            <w:r w:rsidRPr="00176065">
              <w:rPr>
                <w:sz w:val="24"/>
              </w:rPr>
              <w:t>Бракеражная комиссия</w:t>
            </w:r>
          </w:p>
        </w:tc>
      </w:tr>
    </w:tbl>
    <w:p w:rsidR="00FC277A" w:rsidRDefault="00FC277A" w:rsidP="00FC277A">
      <w:pPr>
        <w:pStyle w:val="a9"/>
        <w:shd w:val="clear" w:color="auto" w:fill="auto"/>
        <w:spacing w:line="240" w:lineRule="auto"/>
        <w:rPr>
          <w:sz w:val="24"/>
          <w:szCs w:val="24"/>
        </w:rPr>
      </w:pPr>
    </w:p>
    <w:p w:rsidR="00FC277A" w:rsidRDefault="00FC277A" w:rsidP="00FC277A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  <w:r w:rsidRPr="00176065">
        <w:rPr>
          <w:sz w:val="24"/>
        </w:rPr>
        <w:lastRenderedPageBreak/>
        <w:t>Приложение № 4 к приказу</w:t>
      </w:r>
      <w:r w:rsidRPr="00176065">
        <w:rPr>
          <w:sz w:val="24"/>
        </w:rPr>
        <w:br/>
        <w:t>МАОУ СОШ № 1 имени С.С. Алексеева</w:t>
      </w:r>
      <w:r w:rsidRPr="00176065">
        <w:rPr>
          <w:sz w:val="24"/>
        </w:rPr>
        <w:br/>
        <w:t>от 28.11.2025 № № 01-01-11/154</w:t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</w:p>
    <w:p w:rsidR="00FC277A" w:rsidRPr="00176065" w:rsidRDefault="00FC277A" w:rsidP="00FC277A">
      <w:pPr>
        <w:widowControl w:val="0"/>
        <w:autoSpaceDE w:val="0"/>
        <w:autoSpaceDN w:val="0"/>
        <w:jc w:val="center"/>
        <w:rPr>
          <w:b/>
          <w:bCs/>
          <w:color w:val="000000"/>
          <w:sz w:val="24"/>
        </w:rPr>
      </w:pPr>
      <w:r w:rsidRPr="00176065">
        <w:rPr>
          <w:b/>
          <w:bCs/>
          <w:color w:val="000000"/>
          <w:sz w:val="24"/>
        </w:rPr>
        <w:t>Оценочный лист</w:t>
      </w:r>
    </w:p>
    <w:p w:rsidR="00FC277A" w:rsidRPr="00176065" w:rsidRDefault="00FC277A" w:rsidP="00FC277A">
      <w:pPr>
        <w:widowControl w:val="0"/>
        <w:autoSpaceDE w:val="0"/>
        <w:autoSpaceDN w:val="0"/>
        <w:jc w:val="center"/>
        <w:rPr>
          <w:b/>
          <w:bCs/>
          <w:color w:val="000000"/>
          <w:sz w:val="24"/>
        </w:rPr>
      </w:pPr>
      <w:r w:rsidRPr="00176065">
        <w:rPr>
          <w:b/>
          <w:bCs/>
          <w:color w:val="000000"/>
          <w:sz w:val="24"/>
        </w:rPr>
        <w:t>проверки организации питания в МАОУ СОШ №1 имени С.С. Алексеева</w:t>
      </w:r>
    </w:p>
    <w:p w:rsidR="00FC277A" w:rsidRDefault="00FC277A" w:rsidP="00FC277A">
      <w:pPr>
        <w:widowControl w:val="0"/>
        <w:autoSpaceDE w:val="0"/>
        <w:autoSpaceDN w:val="0"/>
        <w:rPr>
          <w:b/>
          <w:bCs/>
          <w:color w:val="000000"/>
          <w:sz w:val="24"/>
        </w:rPr>
      </w:pPr>
    </w:p>
    <w:p w:rsidR="00FC277A" w:rsidRPr="00176065" w:rsidRDefault="00FC277A" w:rsidP="00FC277A">
      <w:pPr>
        <w:widowControl w:val="0"/>
        <w:autoSpaceDE w:val="0"/>
        <w:autoSpaceDN w:val="0"/>
        <w:rPr>
          <w:b/>
          <w:bCs/>
          <w:color w:val="000000"/>
          <w:sz w:val="24"/>
        </w:rPr>
      </w:pPr>
      <w:r w:rsidRPr="00176065">
        <w:rPr>
          <w:b/>
          <w:bCs/>
          <w:color w:val="000000"/>
          <w:sz w:val="24"/>
        </w:rPr>
        <w:t>Дата проведения проверки:</w:t>
      </w:r>
      <w:r>
        <w:rPr>
          <w:b/>
          <w:bCs/>
          <w:color w:val="000000"/>
          <w:sz w:val="24"/>
        </w:rPr>
        <w:t xml:space="preserve"> ____________________________________________</w:t>
      </w:r>
    </w:p>
    <w:p w:rsidR="00FC277A" w:rsidRPr="00F70C6A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F70C6A">
        <w:rPr>
          <w:sz w:val="24"/>
        </w:rPr>
        <w:t>Имеется ли в организации меню?</w:t>
      </w:r>
    </w:p>
    <w:p w:rsidR="00FC277A" w:rsidRDefault="00FC277A" w:rsidP="00FC277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sym w:font="Symbol" w:char="F0A0"/>
      </w:r>
      <w:r w:rsidRPr="009C5046">
        <w:rPr>
          <w:sz w:val="24"/>
        </w:rPr>
        <w:t xml:space="preserve"> да, для всех возрастных групп и режимов функционирования организации</w:t>
      </w:r>
    </w:p>
    <w:p w:rsidR="00FC277A" w:rsidRPr="00176065" w:rsidRDefault="00FC277A" w:rsidP="00FC277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sym w:font="Symbol" w:char="F0A0"/>
      </w:r>
      <w:r w:rsidRPr="009C5046">
        <w:rPr>
          <w:sz w:val="24"/>
        </w:rPr>
        <w:t xml:space="preserve"> </w:t>
      </w:r>
      <w:r w:rsidRPr="00176065">
        <w:rPr>
          <w:sz w:val="24"/>
        </w:rPr>
        <w:t>да, но без учета возрастных групп</w:t>
      </w:r>
    </w:p>
    <w:p w:rsidR="00FC277A" w:rsidRPr="009C5046" w:rsidRDefault="00FC277A" w:rsidP="00FC277A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Вывешено ли цикличное меню для ознакомления родителей и детей?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sym w:font="Symbol" w:char="F0A0"/>
      </w:r>
      <w:r w:rsidRPr="009C5046">
        <w:rPr>
          <w:sz w:val="24"/>
        </w:rPr>
        <w:t xml:space="preserve"> </w:t>
      </w:r>
      <w:r>
        <w:rPr>
          <w:sz w:val="24"/>
        </w:rPr>
        <w:t>д</w:t>
      </w:r>
      <w:r w:rsidRPr="009C5046">
        <w:rPr>
          <w:sz w:val="24"/>
        </w:rPr>
        <w:t>а</w:t>
      </w:r>
      <w:r w:rsidRPr="009C5046">
        <w:rPr>
          <w:sz w:val="24"/>
        </w:rPr>
        <w:tab/>
      </w:r>
      <w:r>
        <w:rPr>
          <w:sz w:val="24"/>
        </w:rP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Вывешено ли ежедневное меню в удобном для ознакомления родителей и детей месте?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 меню отсутствуют повторы блюд?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 меню отсутствуют запрещенные блюда и продукты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Соответствует ли регламентированное цикличным меню количество приемов пищи режиму функционирования организации?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Есть ли в организации приказ о создании и порядке работы бракеражной комиссии?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От всех ли партий приготовленных блюд снимается бракераж?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Созданы ли условия для организации питания детей с учетом особенностей здоровья (сахарный диабет, пищевые аллергии)?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Проводится ли уборка помещений после каждого приема пищи?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Качественно ли проведена уборка помещений для приема пищи на момент работы комиссии?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Обнаруживались ли в помещениях для приема пищи насекомые, грызуны и следы их жизнедеятельности?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Созданы ли условия для соблюдения детьми правил личной гигиены?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Выявлялись ли замечания к соблюдению детьми правил личной гигиены?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Выявлялись ли при сравнении реализуемого меню с утвержденным меню факты исключения отдельных блюд из меню?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lastRenderedPageBreak/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7"/>
        </w:numPr>
        <w:autoSpaceDE w:val="0"/>
        <w:autoSpaceDN w:val="0"/>
        <w:ind w:left="0" w:firstLine="709"/>
        <w:jc w:val="both"/>
        <w:rPr>
          <w:sz w:val="24"/>
        </w:rPr>
      </w:pPr>
      <w:r w:rsidRPr="00176065">
        <w:rPr>
          <w:sz w:val="24"/>
        </w:rPr>
        <w:t>Имели ли факты выдачи детям остывшей пищи?</w:t>
      </w:r>
    </w:p>
    <w:p w:rsidR="00FC277A" w:rsidRPr="009C5046" w:rsidRDefault="00FC277A" w:rsidP="00FC277A">
      <w:pPr>
        <w:widowControl w:val="0"/>
        <w:tabs>
          <w:tab w:val="left" w:pos="2127"/>
        </w:tabs>
        <w:autoSpaceDE w:val="0"/>
        <w:autoSpaceDN w:val="0"/>
        <w:ind w:firstLine="709"/>
        <w:jc w:val="both"/>
        <w:rPr>
          <w:sz w:val="24"/>
        </w:rPr>
      </w:pPr>
      <w:r>
        <w:sym w:font="Symbol" w:char="F0A0"/>
      </w:r>
      <w:r w:rsidRPr="009C5046">
        <w:rPr>
          <w:sz w:val="24"/>
        </w:rPr>
        <w:t xml:space="preserve"> да</w:t>
      </w:r>
      <w:r w:rsidRPr="009C5046">
        <w:rPr>
          <w:sz w:val="24"/>
        </w:rPr>
        <w:tab/>
      </w:r>
      <w:r>
        <w:sym w:font="Symbol" w:char="F0A0"/>
      </w:r>
      <w:r w:rsidRPr="009C5046">
        <w:rPr>
          <w:sz w:val="24"/>
        </w:rPr>
        <w:t xml:space="preserve"> нет</w:t>
      </w:r>
    </w:p>
    <w:p w:rsidR="00FC277A" w:rsidRDefault="00FC277A" w:rsidP="00FC277A">
      <w:pPr>
        <w:widowControl w:val="0"/>
        <w:autoSpaceDE w:val="0"/>
        <w:autoSpaceDN w:val="0"/>
        <w:rPr>
          <w:b/>
          <w:bCs/>
          <w:color w:val="000000"/>
          <w:sz w:val="24"/>
        </w:rPr>
      </w:pPr>
    </w:p>
    <w:p w:rsidR="00FC277A" w:rsidRDefault="00FC277A" w:rsidP="00FC277A">
      <w:pPr>
        <w:widowControl w:val="0"/>
        <w:autoSpaceDE w:val="0"/>
        <w:autoSpaceDN w:val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Состав комиссии:</w:t>
      </w:r>
    </w:p>
    <w:tbl>
      <w:tblPr>
        <w:tblStyle w:val="a4"/>
        <w:tblW w:w="9631" w:type="dxa"/>
        <w:tblLook w:val="04A0" w:firstRow="1" w:lastRow="0" w:firstColumn="1" w:lastColumn="0" w:noHBand="0" w:noVBand="1"/>
      </w:tblPr>
      <w:tblGrid>
        <w:gridCol w:w="5240"/>
        <w:gridCol w:w="1275"/>
        <w:gridCol w:w="3116"/>
      </w:tblGrid>
      <w:tr w:rsidR="00FC277A" w:rsidTr="006E757C">
        <w:tc>
          <w:tcPr>
            <w:tcW w:w="5240" w:type="dxa"/>
          </w:tcPr>
          <w:p w:rsidR="00FC277A" w:rsidRPr="00F70C6A" w:rsidRDefault="00FC277A" w:rsidP="006E757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F70C6A">
              <w:rPr>
                <w:b/>
                <w:bCs/>
                <w:sz w:val="24"/>
                <w:lang w:eastAsia="en-US"/>
              </w:rPr>
              <w:t>Фамилия и инициалы родителей</w:t>
            </w:r>
          </w:p>
        </w:tc>
        <w:tc>
          <w:tcPr>
            <w:tcW w:w="1275" w:type="dxa"/>
          </w:tcPr>
          <w:p w:rsidR="00FC277A" w:rsidRPr="00F70C6A" w:rsidRDefault="00FC277A" w:rsidP="006E757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F70C6A">
              <w:rPr>
                <w:b/>
                <w:bCs/>
                <w:sz w:val="24"/>
                <w:lang w:eastAsia="en-US"/>
              </w:rPr>
              <w:t>Класс</w:t>
            </w:r>
          </w:p>
        </w:tc>
        <w:tc>
          <w:tcPr>
            <w:tcW w:w="3116" w:type="dxa"/>
          </w:tcPr>
          <w:p w:rsidR="00FC277A" w:rsidRPr="00F70C6A" w:rsidRDefault="00FC277A" w:rsidP="006E757C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lang w:eastAsia="en-US"/>
              </w:rPr>
            </w:pPr>
            <w:r w:rsidRPr="00F70C6A">
              <w:rPr>
                <w:b/>
                <w:bCs/>
                <w:sz w:val="24"/>
                <w:lang w:eastAsia="en-US"/>
              </w:rPr>
              <w:t>Подпись</w:t>
            </w:r>
          </w:p>
        </w:tc>
      </w:tr>
      <w:tr w:rsidR="00FC277A" w:rsidTr="006E757C">
        <w:tc>
          <w:tcPr>
            <w:tcW w:w="5240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116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</w:tr>
      <w:tr w:rsidR="00FC277A" w:rsidTr="006E757C">
        <w:tc>
          <w:tcPr>
            <w:tcW w:w="5240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116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</w:tr>
      <w:tr w:rsidR="00FC277A" w:rsidTr="006E757C">
        <w:tc>
          <w:tcPr>
            <w:tcW w:w="5240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116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</w:tr>
      <w:tr w:rsidR="00FC277A" w:rsidTr="006E757C">
        <w:tc>
          <w:tcPr>
            <w:tcW w:w="5240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116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</w:tr>
      <w:tr w:rsidR="00FC277A" w:rsidTr="006E757C">
        <w:tc>
          <w:tcPr>
            <w:tcW w:w="5240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1275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  <w:tc>
          <w:tcPr>
            <w:tcW w:w="3116" w:type="dxa"/>
          </w:tcPr>
          <w:p w:rsidR="00FC277A" w:rsidRDefault="00FC277A" w:rsidP="006E757C">
            <w:pPr>
              <w:widowControl w:val="0"/>
              <w:autoSpaceDE w:val="0"/>
              <w:autoSpaceDN w:val="0"/>
              <w:rPr>
                <w:sz w:val="24"/>
                <w:lang w:eastAsia="en-US"/>
              </w:rPr>
            </w:pPr>
          </w:p>
        </w:tc>
      </w:tr>
    </w:tbl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</w:p>
    <w:p w:rsidR="00FC277A" w:rsidRDefault="00FC277A" w:rsidP="00FC277A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  <w:r w:rsidRPr="00176065">
        <w:rPr>
          <w:sz w:val="24"/>
        </w:rPr>
        <w:lastRenderedPageBreak/>
        <w:t>Приложение № 5 к приказу</w:t>
      </w:r>
      <w:r w:rsidRPr="00176065">
        <w:rPr>
          <w:sz w:val="24"/>
        </w:rPr>
        <w:br/>
        <w:t>МАОУ СОШ № 1 имени С.С. Алексеева</w:t>
      </w:r>
      <w:r w:rsidRPr="00176065">
        <w:rPr>
          <w:sz w:val="24"/>
        </w:rPr>
        <w:br/>
        <w:t>от 28.11.2025 № № 01-01-11/154</w:t>
      </w:r>
    </w:p>
    <w:p w:rsidR="00FC277A" w:rsidRPr="00176065" w:rsidRDefault="00FC277A" w:rsidP="00FC277A">
      <w:pPr>
        <w:tabs>
          <w:tab w:val="left" w:pos="7371"/>
        </w:tabs>
        <w:jc w:val="right"/>
        <w:rPr>
          <w:sz w:val="24"/>
        </w:rPr>
      </w:pPr>
    </w:p>
    <w:p w:rsidR="00FC277A" w:rsidRPr="00176065" w:rsidRDefault="00FC277A" w:rsidP="00FC277A">
      <w:pPr>
        <w:spacing w:line="237" w:lineRule="auto"/>
        <w:jc w:val="center"/>
        <w:rPr>
          <w:b/>
          <w:sz w:val="24"/>
        </w:rPr>
      </w:pPr>
      <w:r w:rsidRPr="00176065">
        <w:rPr>
          <w:b/>
          <w:sz w:val="24"/>
        </w:rPr>
        <w:t>Анкета для родителей</w:t>
      </w:r>
    </w:p>
    <w:p w:rsidR="00FC277A" w:rsidRPr="00176065" w:rsidRDefault="00FC277A" w:rsidP="00FC277A">
      <w:pPr>
        <w:spacing w:line="237" w:lineRule="auto"/>
        <w:jc w:val="center"/>
        <w:rPr>
          <w:b/>
          <w:sz w:val="24"/>
        </w:rPr>
      </w:pPr>
      <w:r w:rsidRPr="00176065">
        <w:rPr>
          <w:b/>
          <w:sz w:val="24"/>
        </w:rPr>
        <w:t>по качеству организации питания в школьной столовой</w:t>
      </w:r>
    </w:p>
    <w:p w:rsidR="00FC277A" w:rsidRPr="00176065" w:rsidRDefault="00FC277A" w:rsidP="00FC277A">
      <w:pPr>
        <w:spacing w:line="237" w:lineRule="auto"/>
        <w:rPr>
          <w:b/>
          <w:sz w:val="24"/>
        </w:rPr>
      </w:pP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Удовлетворяет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Вас</w:t>
      </w:r>
      <w:r w:rsidRPr="009C5046">
        <w:rPr>
          <w:sz w:val="24"/>
        </w:rPr>
        <w:t xml:space="preserve"> </w:t>
      </w:r>
      <w:r w:rsidRPr="00176065">
        <w:rPr>
          <w:sz w:val="24"/>
        </w:rPr>
        <w:t>система</w:t>
      </w:r>
      <w:r w:rsidRPr="009C5046">
        <w:rPr>
          <w:sz w:val="24"/>
        </w:rPr>
        <w:t xml:space="preserve"> </w:t>
      </w:r>
      <w:r w:rsidRPr="00176065">
        <w:rPr>
          <w:sz w:val="24"/>
        </w:rPr>
        <w:t>организации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</w:t>
      </w:r>
      <w:r w:rsidRPr="009C5046">
        <w:rPr>
          <w:sz w:val="24"/>
        </w:rPr>
        <w:t xml:space="preserve"> </w:t>
      </w:r>
      <w:r w:rsidRPr="00176065">
        <w:rPr>
          <w:sz w:val="24"/>
        </w:rPr>
        <w:t>школе?</w:t>
      </w:r>
    </w:p>
    <w:p w:rsidR="00FC277A" w:rsidRPr="00176065" w:rsidRDefault="00FC277A" w:rsidP="00FC277A">
      <w:pPr>
        <w:spacing w:line="237" w:lineRule="auto"/>
        <w:rPr>
          <w:sz w:val="24"/>
        </w:rPr>
      </w:pPr>
      <w:r w:rsidRPr="00176065">
        <w:rPr>
          <w:sz w:val="24"/>
        </w:rPr>
        <w:t xml:space="preserve">Да </w:t>
      </w:r>
      <w:r>
        <w:rPr>
          <w:sz w:val="24"/>
        </w:rPr>
        <w:t xml:space="preserve">/ </w:t>
      </w:r>
      <w:r w:rsidRPr="00176065">
        <w:rPr>
          <w:sz w:val="24"/>
        </w:rPr>
        <w:t>Нет</w:t>
      </w:r>
      <w:r w:rsidRPr="00176065"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 w:rsidRPr="00176065">
        <w:rPr>
          <w:sz w:val="24"/>
        </w:rPr>
        <w:t>Затрудняюсь</w:t>
      </w:r>
      <w:r w:rsidRPr="00176065">
        <w:rPr>
          <w:spacing w:val="-6"/>
          <w:sz w:val="24"/>
        </w:rPr>
        <w:t xml:space="preserve"> </w:t>
      </w:r>
      <w:r w:rsidRPr="00176065">
        <w:rPr>
          <w:sz w:val="24"/>
        </w:rPr>
        <w:t>ответить</w:t>
      </w: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Считаете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рациональной</w:t>
      </w:r>
      <w:r w:rsidRPr="009C5046">
        <w:rPr>
          <w:sz w:val="24"/>
        </w:rPr>
        <w:t xml:space="preserve"> </w:t>
      </w:r>
      <w:r w:rsidRPr="00176065">
        <w:rPr>
          <w:sz w:val="24"/>
        </w:rPr>
        <w:t>организацию</w:t>
      </w:r>
      <w:r w:rsidRPr="009C5046">
        <w:rPr>
          <w:sz w:val="24"/>
        </w:rPr>
        <w:t xml:space="preserve"> </w:t>
      </w:r>
      <w:r w:rsidRPr="00176065">
        <w:rPr>
          <w:sz w:val="24"/>
        </w:rPr>
        <w:t>горячего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</w:t>
      </w:r>
      <w:r w:rsidRPr="009C5046">
        <w:rPr>
          <w:sz w:val="24"/>
        </w:rPr>
        <w:t xml:space="preserve"> </w:t>
      </w:r>
      <w:r w:rsidRPr="00176065">
        <w:rPr>
          <w:sz w:val="24"/>
        </w:rPr>
        <w:t>школе?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Удовлетворены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качеством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приготовления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пищи?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Удовлетворены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санитарным</w:t>
      </w:r>
      <w:r w:rsidRPr="009C5046">
        <w:rPr>
          <w:sz w:val="24"/>
        </w:rPr>
        <w:t xml:space="preserve"> </w:t>
      </w:r>
      <w:r w:rsidRPr="00176065">
        <w:rPr>
          <w:sz w:val="24"/>
        </w:rPr>
        <w:t>состоянием</w:t>
      </w:r>
      <w:r w:rsidRPr="009C5046">
        <w:rPr>
          <w:sz w:val="24"/>
        </w:rPr>
        <w:t xml:space="preserve"> </w:t>
      </w:r>
      <w:r w:rsidRPr="00176065">
        <w:rPr>
          <w:sz w:val="24"/>
        </w:rPr>
        <w:t>столовой?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Ваши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предложения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организации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</w:t>
      </w:r>
      <w:r w:rsidRPr="009C5046">
        <w:rPr>
          <w:sz w:val="24"/>
        </w:rPr>
        <w:t xml:space="preserve"> школе</w:t>
      </w:r>
    </w:p>
    <w:p w:rsidR="00FC277A" w:rsidRDefault="00FC277A" w:rsidP="00FC277A">
      <w:pPr>
        <w:spacing w:line="237" w:lineRule="auto"/>
        <w:ind w:left="360"/>
        <w:jc w:val="center"/>
        <w:rPr>
          <w:b/>
          <w:sz w:val="24"/>
        </w:rPr>
      </w:pPr>
    </w:p>
    <w:p w:rsidR="00FC277A" w:rsidRPr="009C5046" w:rsidRDefault="00FC277A" w:rsidP="00FC277A">
      <w:pPr>
        <w:spacing w:line="237" w:lineRule="auto"/>
        <w:ind w:left="360"/>
        <w:jc w:val="center"/>
        <w:rPr>
          <w:b/>
          <w:sz w:val="24"/>
        </w:rPr>
      </w:pPr>
      <w:r w:rsidRPr="009C5046">
        <w:rPr>
          <w:b/>
          <w:sz w:val="24"/>
        </w:rPr>
        <w:t xml:space="preserve">Анкета для </w:t>
      </w:r>
      <w:r>
        <w:rPr>
          <w:b/>
          <w:sz w:val="24"/>
        </w:rPr>
        <w:t>обучающихся</w:t>
      </w:r>
    </w:p>
    <w:p w:rsidR="00FC277A" w:rsidRPr="009C5046" w:rsidRDefault="00FC277A" w:rsidP="00FC277A">
      <w:pPr>
        <w:spacing w:line="237" w:lineRule="auto"/>
        <w:ind w:left="360"/>
        <w:jc w:val="center"/>
        <w:rPr>
          <w:b/>
          <w:sz w:val="24"/>
        </w:rPr>
      </w:pPr>
      <w:r w:rsidRPr="009C5046">
        <w:rPr>
          <w:b/>
          <w:sz w:val="24"/>
        </w:rPr>
        <w:t>по качеству организации питания в школьной столовой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9C5046">
        <w:rPr>
          <w:sz w:val="24"/>
        </w:rPr>
        <w:t xml:space="preserve"> </w:t>
      </w:r>
      <w:r w:rsidRPr="00176065">
        <w:rPr>
          <w:sz w:val="24"/>
        </w:rPr>
        <w:t>1. Удовлетворен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ты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качеством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приготовления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пищи?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Удовлетворен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ты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работой</w:t>
      </w:r>
      <w:r w:rsidRPr="009C5046">
        <w:rPr>
          <w:sz w:val="24"/>
        </w:rPr>
        <w:t xml:space="preserve"> </w:t>
      </w:r>
      <w:r w:rsidRPr="00176065">
        <w:rPr>
          <w:sz w:val="24"/>
        </w:rPr>
        <w:t>обслуживающего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персонала?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Pr="00176065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Удовлетворен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ты</w:t>
      </w:r>
      <w:r w:rsidRPr="009C5046">
        <w:rPr>
          <w:sz w:val="24"/>
        </w:rPr>
        <w:t xml:space="preserve"> </w:t>
      </w:r>
      <w:r w:rsidRPr="00176065">
        <w:rPr>
          <w:sz w:val="24"/>
        </w:rPr>
        <w:t>графиком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питания?</w:t>
      </w:r>
    </w:p>
    <w:p w:rsidR="00FC277A" w:rsidRPr="009C5046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Считаешь</w:t>
      </w:r>
      <w:r w:rsidRPr="009C5046">
        <w:rPr>
          <w:sz w:val="24"/>
        </w:rPr>
        <w:t xml:space="preserve"> </w:t>
      </w:r>
      <w:r w:rsidRPr="00176065">
        <w:rPr>
          <w:sz w:val="24"/>
        </w:rPr>
        <w:t>ли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ты,</w:t>
      </w:r>
      <w:r w:rsidRPr="009C5046">
        <w:rPr>
          <w:sz w:val="24"/>
        </w:rPr>
        <w:t xml:space="preserve"> </w:t>
      </w:r>
      <w:r w:rsidRPr="00176065">
        <w:rPr>
          <w:sz w:val="24"/>
        </w:rPr>
        <w:t>что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горячее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питание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</w:t>
      </w:r>
      <w:r w:rsidRPr="009C5046">
        <w:rPr>
          <w:sz w:val="24"/>
        </w:rPr>
        <w:t xml:space="preserve"> </w:t>
      </w:r>
      <w:r w:rsidRPr="00176065">
        <w:rPr>
          <w:sz w:val="24"/>
        </w:rPr>
        <w:t>школе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важно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для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твоего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здоровья?</w:t>
      </w:r>
    </w:p>
    <w:p w:rsidR="00FC277A" w:rsidRPr="00176065" w:rsidRDefault="00FC277A" w:rsidP="00FC277A">
      <w:pPr>
        <w:spacing w:line="237" w:lineRule="auto"/>
        <w:rPr>
          <w:sz w:val="24"/>
        </w:rPr>
      </w:pPr>
      <w:r w:rsidRPr="009C5046">
        <w:rPr>
          <w:sz w:val="24"/>
        </w:rPr>
        <w:t>Да / Нет</w:t>
      </w:r>
      <w:r w:rsidRPr="009C5046">
        <w:rPr>
          <w:spacing w:val="-2"/>
          <w:sz w:val="24"/>
        </w:rPr>
        <w:t xml:space="preserve"> </w:t>
      </w:r>
      <w:r w:rsidRPr="009C5046">
        <w:rPr>
          <w:sz w:val="24"/>
        </w:rPr>
        <w:t>/ Затрудняюсь</w:t>
      </w:r>
      <w:r w:rsidRPr="009C5046">
        <w:rPr>
          <w:spacing w:val="-6"/>
          <w:sz w:val="24"/>
        </w:rPr>
        <w:t xml:space="preserve"> </w:t>
      </w:r>
      <w:r w:rsidRPr="009C5046">
        <w:rPr>
          <w:sz w:val="24"/>
        </w:rPr>
        <w:t>ответить</w:t>
      </w:r>
    </w:p>
    <w:p w:rsidR="00FC277A" w:rsidRPr="009C5046" w:rsidRDefault="00FC277A" w:rsidP="00FC277A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0"/>
        <w:rPr>
          <w:sz w:val="24"/>
        </w:rPr>
      </w:pPr>
      <w:r w:rsidRPr="00176065">
        <w:rPr>
          <w:sz w:val="24"/>
        </w:rPr>
        <w:t>Твои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предложения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по</w:t>
      </w:r>
      <w:r w:rsidRPr="009C5046">
        <w:rPr>
          <w:sz w:val="24"/>
        </w:rPr>
        <w:t xml:space="preserve"> </w:t>
      </w:r>
      <w:r w:rsidRPr="00176065">
        <w:rPr>
          <w:sz w:val="24"/>
        </w:rPr>
        <w:t>организации</w:t>
      </w:r>
      <w:r w:rsidRPr="009C5046">
        <w:rPr>
          <w:sz w:val="24"/>
        </w:rPr>
        <w:t xml:space="preserve"> </w:t>
      </w:r>
      <w:r w:rsidRPr="00176065">
        <w:rPr>
          <w:sz w:val="24"/>
        </w:rPr>
        <w:t>питания</w:t>
      </w:r>
      <w:r w:rsidRPr="009C5046">
        <w:rPr>
          <w:sz w:val="24"/>
        </w:rPr>
        <w:t xml:space="preserve"> </w:t>
      </w:r>
      <w:r w:rsidRPr="00176065">
        <w:rPr>
          <w:sz w:val="24"/>
        </w:rPr>
        <w:t>в</w:t>
      </w:r>
      <w:r w:rsidRPr="009C5046">
        <w:rPr>
          <w:sz w:val="24"/>
        </w:rPr>
        <w:t xml:space="preserve"> школе</w:t>
      </w:r>
    </w:p>
    <w:p w:rsidR="00016374" w:rsidRDefault="00016374"/>
    <w:sectPr w:rsidR="00016374" w:rsidSect="00FC277A">
      <w:pgSz w:w="11910" w:h="16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1D8D"/>
    <w:multiLevelType w:val="multilevel"/>
    <w:tmpl w:val="342C0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181CBF"/>
    <w:multiLevelType w:val="hybridMultilevel"/>
    <w:tmpl w:val="5F080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3B7"/>
    <w:multiLevelType w:val="hybridMultilevel"/>
    <w:tmpl w:val="5F08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118"/>
    <w:multiLevelType w:val="multilevel"/>
    <w:tmpl w:val="FBC07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35C2A"/>
    <w:multiLevelType w:val="multilevel"/>
    <w:tmpl w:val="2924AC60"/>
    <w:lvl w:ilvl="0">
      <w:start w:val="1"/>
      <w:numFmt w:val="decimal"/>
      <w:lvlText w:val="%1."/>
      <w:lvlJc w:val="left"/>
      <w:pPr>
        <w:ind w:left="489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4.1.%2"/>
      <w:lvlJc w:val="left"/>
      <w:pPr>
        <w:ind w:left="1440" w:hanging="7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0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0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08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16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25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3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4C9C37DA"/>
    <w:multiLevelType w:val="multilevel"/>
    <w:tmpl w:val="2924AC60"/>
    <w:lvl w:ilvl="0">
      <w:start w:val="1"/>
      <w:numFmt w:val="decimal"/>
      <w:lvlText w:val="%1."/>
      <w:lvlJc w:val="left"/>
      <w:pPr>
        <w:ind w:left="489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4.1.%2"/>
      <w:lvlJc w:val="left"/>
      <w:pPr>
        <w:ind w:left="1440" w:hanging="7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30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0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08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16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25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3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657F7562"/>
    <w:multiLevelType w:val="hybridMultilevel"/>
    <w:tmpl w:val="32A2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23E04"/>
    <w:multiLevelType w:val="multilevel"/>
    <w:tmpl w:val="A144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7A"/>
    <w:rsid w:val="00016374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654E1-A2BA-4162-A74C-CCFD57F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7A"/>
    <w:pPr>
      <w:ind w:left="720"/>
      <w:contextualSpacing/>
    </w:pPr>
  </w:style>
  <w:style w:type="table" w:styleId="a4">
    <w:name w:val="Table Grid"/>
    <w:basedOn w:val="a1"/>
    <w:uiPriority w:val="39"/>
    <w:rsid w:val="00FC2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1"/>
    <w:qFormat/>
    <w:rsid w:val="00FC277A"/>
    <w:pPr>
      <w:widowControl w:val="0"/>
      <w:autoSpaceDE w:val="0"/>
      <w:autoSpaceDN w:val="0"/>
      <w:ind w:left="140"/>
    </w:pPr>
    <w:rPr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C277A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"/>
    <w:rsid w:val="00FC27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FC277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FC27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FC277A"/>
    <w:pPr>
      <w:widowControl w:val="0"/>
      <w:shd w:val="clear" w:color="auto" w:fill="FFFFFF"/>
      <w:spacing w:after="200"/>
    </w:pPr>
    <w:rPr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FC277A"/>
    <w:pPr>
      <w:widowControl w:val="0"/>
      <w:shd w:val="clear" w:color="auto" w:fill="FFFFFF"/>
      <w:spacing w:line="257" w:lineRule="auto"/>
    </w:pPr>
    <w:rPr>
      <w:b/>
      <w:bCs/>
      <w:sz w:val="22"/>
      <w:szCs w:val="22"/>
      <w:lang w:eastAsia="en-US"/>
    </w:rPr>
  </w:style>
  <w:style w:type="paragraph" w:customStyle="1" w:styleId="ab">
    <w:name w:val="Другое"/>
    <w:basedOn w:val="a"/>
    <w:link w:val="aa"/>
    <w:rsid w:val="00FC277A"/>
    <w:pPr>
      <w:widowControl w:val="0"/>
      <w:shd w:val="clear" w:color="auto" w:fill="FFFFFF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2026-01-15T08:31:00Z</dcterms:created>
  <dcterms:modified xsi:type="dcterms:W3CDTF">2026-01-15T08:33:00Z</dcterms:modified>
</cp:coreProperties>
</file>