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6B8" w:rsidRDefault="005F36B8" w:rsidP="005F36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F36B8" w:rsidRDefault="005F36B8" w:rsidP="005F36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общеобразовательная школа № 1</w:t>
      </w:r>
    </w:p>
    <w:p w:rsidR="005F36B8" w:rsidRDefault="005F36B8" w:rsidP="005F36B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(МБОУ СОШ № 1)</w:t>
      </w:r>
    </w:p>
    <w:p w:rsidR="005F36B8" w:rsidRDefault="005F36B8" w:rsidP="005F36B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Лицензия 66 № 000532 от 24.02.2011 г.</w:t>
      </w:r>
    </w:p>
    <w:p w:rsidR="005F36B8" w:rsidRDefault="005F36B8" w:rsidP="005F36B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620028 г. Екатеринбург, Верх-</w:t>
      </w:r>
      <w:proofErr w:type="spellStart"/>
      <w:r>
        <w:rPr>
          <w:rFonts w:ascii="Times New Roman" w:hAnsi="Times New Roman"/>
          <w:b/>
          <w:sz w:val="24"/>
          <w:szCs w:val="28"/>
        </w:rPr>
        <w:t>Исетский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бульвар, 23  </w:t>
      </w:r>
    </w:p>
    <w:p w:rsidR="005F36B8" w:rsidRDefault="005F36B8" w:rsidP="005F36B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E61D54" w:rsidRDefault="00E61D54" w:rsidP="005A70E6">
      <w:pPr>
        <w:jc w:val="center"/>
        <w:rPr>
          <w:rFonts w:ascii="Times New Roman" w:hAnsi="Times New Roman" w:cs="Times New Roman"/>
        </w:rPr>
      </w:pPr>
    </w:p>
    <w:p w:rsidR="00903F4D" w:rsidRPr="007530B5" w:rsidRDefault="005A70E6" w:rsidP="005A70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530B5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5F36B8" w:rsidRPr="007530B5">
        <w:rPr>
          <w:rFonts w:ascii="Times New Roman" w:hAnsi="Times New Roman" w:cs="Times New Roman"/>
          <w:b/>
          <w:sz w:val="24"/>
          <w:szCs w:val="24"/>
        </w:rPr>
        <w:t>о разработке и реализации плана-графика</w:t>
      </w:r>
      <w:r w:rsidRPr="007530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6B8" w:rsidRPr="007530B5">
        <w:rPr>
          <w:rFonts w:ascii="Times New Roman" w:hAnsi="Times New Roman" w:cs="Times New Roman"/>
          <w:b/>
          <w:sz w:val="24"/>
          <w:szCs w:val="24"/>
        </w:rPr>
        <w:t>мероприятий («дорожных карт») МБОУ СОШ № 1</w:t>
      </w:r>
      <w:r w:rsidRPr="007530B5">
        <w:rPr>
          <w:rFonts w:ascii="Times New Roman" w:hAnsi="Times New Roman" w:cs="Times New Roman"/>
          <w:b/>
          <w:sz w:val="24"/>
          <w:szCs w:val="24"/>
        </w:rPr>
        <w:t xml:space="preserve"> по обеспечению </w:t>
      </w:r>
      <w:bookmarkEnd w:id="0"/>
      <w:r w:rsidRPr="007530B5">
        <w:rPr>
          <w:rFonts w:ascii="Times New Roman" w:hAnsi="Times New Roman" w:cs="Times New Roman"/>
          <w:b/>
          <w:sz w:val="24"/>
          <w:szCs w:val="24"/>
        </w:rPr>
        <w:t>введения и реализации ФГОС НОО обучающихся с ОВЗ</w:t>
      </w:r>
      <w:r w:rsidR="000A3E46" w:rsidRPr="007530B5"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EC7D31">
        <w:rPr>
          <w:rFonts w:ascii="Times New Roman" w:hAnsi="Times New Roman" w:cs="Times New Roman"/>
          <w:b/>
          <w:sz w:val="24"/>
          <w:szCs w:val="24"/>
        </w:rPr>
        <w:t>13 января 2020 года</w:t>
      </w:r>
    </w:p>
    <w:p w:rsidR="005A70E6" w:rsidRDefault="00E61D54" w:rsidP="005A70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 Верх-</w:t>
      </w:r>
      <w:proofErr w:type="spellStart"/>
      <w:r>
        <w:rPr>
          <w:rFonts w:ascii="Times New Roman" w:hAnsi="Times New Roman" w:cs="Times New Roman"/>
        </w:rPr>
        <w:t>Исетский</w:t>
      </w:r>
      <w:proofErr w:type="spellEnd"/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20"/>
        <w:gridCol w:w="892"/>
        <w:gridCol w:w="1391"/>
        <w:gridCol w:w="2053"/>
        <w:gridCol w:w="1758"/>
        <w:gridCol w:w="1981"/>
        <w:gridCol w:w="2469"/>
        <w:gridCol w:w="2400"/>
        <w:gridCol w:w="1597"/>
      </w:tblGrid>
      <w:tr w:rsidR="007530B5" w:rsidRPr="000A3E46" w:rsidTr="00C441B8">
        <w:trPr>
          <w:trHeight w:val="514"/>
        </w:trPr>
        <w:tc>
          <w:tcPr>
            <w:tcW w:w="730" w:type="dxa"/>
            <w:vMerge w:val="restart"/>
          </w:tcPr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E4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72" w:type="dxa"/>
            <w:vMerge w:val="restart"/>
          </w:tcPr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E46">
              <w:rPr>
                <w:rFonts w:ascii="Times New Roman" w:hAnsi="Times New Roman" w:cs="Times New Roman"/>
                <w:sz w:val="20"/>
                <w:szCs w:val="20"/>
              </w:rPr>
              <w:t>№ ОО</w:t>
            </w:r>
          </w:p>
        </w:tc>
        <w:tc>
          <w:tcPr>
            <w:tcW w:w="1435" w:type="dxa"/>
            <w:vMerge w:val="restart"/>
          </w:tcPr>
          <w:p w:rsidR="00726397" w:rsidRPr="000A3E46" w:rsidRDefault="00726397" w:rsidP="00EC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E46">
              <w:rPr>
                <w:rFonts w:ascii="Times New Roman" w:hAnsi="Times New Roman" w:cs="Times New Roman"/>
                <w:sz w:val="20"/>
                <w:szCs w:val="20"/>
              </w:rPr>
              <w:t>Приказ ОО об утверждении «Дорожной карты»</w:t>
            </w:r>
            <w:r w:rsidR="000A3E46" w:rsidRPr="000A3E46">
              <w:rPr>
                <w:rFonts w:ascii="Times New Roman" w:hAnsi="Times New Roman" w:cs="Times New Roman"/>
                <w:sz w:val="20"/>
                <w:szCs w:val="20"/>
              </w:rPr>
              <w:t xml:space="preserve"> (Дата, №)</w:t>
            </w:r>
          </w:p>
        </w:tc>
        <w:tc>
          <w:tcPr>
            <w:tcW w:w="12250" w:type="dxa"/>
            <w:gridSpan w:val="6"/>
          </w:tcPr>
          <w:p w:rsidR="00726397" w:rsidRPr="000A3E46" w:rsidRDefault="00726397" w:rsidP="00EC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E46">
              <w:rPr>
                <w:rFonts w:ascii="Times New Roman" w:hAnsi="Times New Roman" w:cs="Times New Roman"/>
                <w:sz w:val="20"/>
                <w:szCs w:val="20"/>
              </w:rPr>
              <w:t>Разработаны и реализуются мероприятия по направлениям (указать в каждом направлении проведенные мероприятия)</w:t>
            </w: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530B5" w:rsidRPr="000A3E46" w:rsidTr="00C441B8">
        <w:trPr>
          <w:trHeight w:val="144"/>
        </w:trPr>
        <w:tc>
          <w:tcPr>
            <w:tcW w:w="730" w:type="dxa"/>
            <w:vMerge/>
          </w:tcPr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726397" w:rsidRPr="000A3E46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726397" w:rsidRPr="000A3E46" w:rsidRDefault="00726397" w:rsidP="00EC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</w:tcPr>
          <w:p w:rsidR="00726397" w:rsidRPr="000A3E46" w:rsidRDefault="00726397" w:rsidP="00EC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нормативно-правовое, методическое и аналитическое обеспечение введения и реализации ФГОС ОВЗ</w:t>
            </w:r>
          </w:p>
        </w:tc>
        <w:tc>
          <w:tcPr>
            <w:tcW w:w="1968" w:type="dxa"/>
          </w:tcPr>
          <w:p w:rsidR="00726397" w:rsidRPr="000A3E46" w:rsidRDefault="00726397" w:rsidP="00EC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E46">
              <w:rPr>
                <w:rFonts w:ascii="Times New Roman" w:hAnsi="Times New Roman"/>
                <w:sz w:val="20"/>
                <w:szCs w:val="20"/>
              </w:rPr>
              <w:t>финансово-экономическое обеспечение введения и реализации ФГОС ОВЗ</w:t>
            </w:r>
          </w:p>
        </w:tc>
        <w:tc>
          <w:tcPr>
            <w:tcW w:w="2212" w:type="dxa"/>
          </w:tcPr>
          <w:p w:rsidR="00726397" w:rsidRPr="003B36EF" w:rsidRDefault="00726397" w:rsidP="00EC7D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 обеспечение введения и реализации ФГОС ОВЗ</w:t>
            </w:r>
          </w:p>
          <w:p w:rsidR="00726397" w:rsidRPr="003B36EF" w:rsidRDefault="00726397" w:rsidP="00EC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</w:tcPr>
          <w:p w:rsidR="00726397" w:rsidRPr="000A3E46" w:rsidRDefault="00726397" w:rsidP="00EC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обеспечение введения и реализации ФГОС ОВЗ</w:t>
            </w:r>
          </w:p>
        </w:tc>
        <w:tc>
          <w:tcPr>
            <w:tcW w:w="2221" w:type="dxa"/>
          </w:tcPr>
          <w:p w:rsidR="00726397" w:rsidRPr="000A3E46" w:rsidRDefault="00726397" w:rsidP="00EC7D31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обеспечение введения и реализации ФГОС ОВЗ</w:t>
            </w:r>
            <w:r w:rsidR="000A3E46"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0A3E46" w:rsidRPr="000A3E46">
              <w:rPr>
                <w:rFonts w:ascii="Times New Roman" w:hAnsi="Times New Roman" w:cs="Times New Roman"/>
                <w:sz w:val="20"/>
                <w:szCs w:val="20"/>
              </w:rPr>
              <w:t>раздел сайта, где размещена информация</w:t>
            </w:r>
          </w:p>
          <w:p w:rsidR="00726397" w:rsidRPr="000A3E46" w:rsidRDefault="00726397" w:rsidP="00EC7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</w:tcPr>
          <w:p w:rsidR="00726397" w:rsidRPr="000A3E46" w:rsidRDefault="00726397" w:rsidP="00EC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материально-техническое обеспечение введения и реализации ФГОС ОВЗ</w:t>
            </w:r>
          </w:p>
        </w:tc>
      </w:tr>
      <w:tr w:rsidR="007530B5" w:rsidRPr="003B36EF" w:rsidTr="00C441B8">
        <w:trPr>
          <w:trHeight w:val="761"/>
        </w:trPr>
        <w:tc>
          <w:tcPr>
            <w:tcW w:w="730" w:type="dxa"/>
          </w:tcPr>
          <w:p w:rsidR="00726397" w:rsidRPr="003B36EF" w:rsidRDefault="00726397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6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726397" w:rsidRPr="003B36EF" w:rsidRDefault="005F36B8" w:rsidP="000A3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6EF">
              <w:rPr>
                <w:rFonts w:ascii="Times New Roman" w:hAnsi="Times New Roman" w:cs="Times New Roman"/>
                <w:sz w:val="20"/>
                <w:szCs w:val="20"/>
              </w:rPr>
              <w:t>МБОУ СОШ № 1</w:t>
            </w:r>
          </w:p>
        </w:tc>
        <w:tc>
          <w:tcPr>
            <w:tcW w:w="1435" w:type="dxa"/>
          </w:tcPr>
          <w:p w:rsidR="00726397" w:rsidRPr="003B36EF" w:rsidRDefault="000562DD" w:rsidP="00EC7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26397" w:rsidRPr="003B36EF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="00EC7D31">
              <w:rPr>
                <w:rFonts w:ascii="Times New Roman" w:hAnsi="Times New Roman" w:cs="Times New Roman"/>
                <w:sz w:val="20"/>
                <w:szCs w:val="20"/>
              </w:rPr>
              <w:t>13.01.20</w:t>
            </w:r>
            <w:r w:rsidR="00726397" w:rsidRPr="003B36EF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EC7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01-01-11/166</w:t>
            </w:r>
          </w:p>
        </w:tc>
        <w:tc>
          <w:tcPr>
            <w:tcW w:w="2382" w:type="dxa"/>
          </w:tcPr>
          <w:p w:rsidR="0089357C" w:rsidRPr="003B36EF" w:rsidRDefault="0089357C" w:rsidP="008935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6EF">
              <w:rPr>
                <w:rFonts w:ascii="Times New Roman" w:hAnsi="Times New Roman"/>
                <w:sz w:val="20"/>
                <w:szCs w:val="20"/>
              </w:rPr>
              <w:t>1. Разработка и утверждение плана-графика (дорожная карта) введения ФГОС ОВЗ в МБОУ СОШ № 1</w:t>
            </w:r>
          </w:p>
          <w:p w:rsidR="00726397" w:rsidRPr="003B36EF" w:rsidRDefault="0089357C" w:rsidP="0089357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3B36E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C441B8" w:rsidRPr="003B36EF">
              <w:rPr>
                <w:rFonts w:ascii="Times New Roman" w:hAnsi="Times New Roman"/>
                <w:sz w:val="20"/>
                <w:szCs w:val="20"/>
              </w:rPr>
              <w:t>Совещание при зам. директоре по УВР НОО «О мероприятиях по обеспечению введения ФГОС НОО ОВЗ»</w:t>
            </w:r>
            <w:r w:rsidRPr="003B36E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="00C441B8" w:rsidRPr="003B36E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</w:p>
          <w:p w:rsidR="00C441B8" w:rsidRPr="003B36EF" w:rsidRDefault="00C441B8" w:rsidP="00C441B8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3B36EF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B36EF">
              <w:rPr>
                <w:rFonts w:ascii="Times New Roman" w:hAnsi="Times New Roman"/>
                <w:sz w:val="20"/>
                <w:szCs w:val="20"/>
              </w:rPr>
              <w:t xml:space="preserve">Совещание при зам. директоре по УВР НОО «Изучение методических </w:t>
            </w:r>
            <w:r w:rsidRPr="003B36EF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 по работе с детьми с ОВЗ</w:t>
            </w:r>
            <w:r w:rsidR="009475DB" w:rsidRPr="003B36E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B36EF">
              <w:rPr>
                <w:rFonts w:ascii="Times New Roman" w:hAnsi="Times New Roman"/>
                <w:sz w:val="20"/>
                <w:szCs w:val="20"/>
              </w:rPr>
              <w:t>мате</w:t>
            </w:r>
            <w:r w:rsidR="009475DB" w:rsidRPr="003B36EF">
              <w:rPr>
                <w:rFonts w:ascii="Times New Roman" w:hAnsi="Times New Roman"/>
                <w:sz w:val="20"/>
                <w:szCs w:val="20"/>
              </w:rPr>
              <w:t>р</w:t>
            </w:r>
            <w:r w:rsidRPr="003B36EF">
              <w:rPr>
                <w:rFonts w:ascii="Times New Roman" w:hAnsi="Times New Roman"/>
                <w:sz w:val="20"/>
                <w:szCs w:val="20"/>
              </w:rPr>
              <w:t>иалы Управления образования Администрации города Екатеринбурга»</w:t>
            </w:r>
            <w:r w:rsidR="009475DB" w:rsidRPr="003B36EF">
              <w:rPr>
                <w:rFonts w:ascii="Times New Roman" w:hAnsi="Times New Roman"/>
                <w:sz w:val="20"/>
                <w:szCs w:val="20"/>
              </w:rPr>
              <w:t>)</w:t>
            </w:r>
            <w:r w:rsidRPr="003B36EF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</w:t>
            </w:r>
          </w:p>
          <w:p w:rsidR="00C441B8" w:rsidRPr="003B36EF" w:rsidRDefault="001262C8" w:rsidP="00C4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6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475DB" w:rsidRPr="003B36EF">
              <w:rPr>
                <w:rFonts w:ascii="Times New Roman" w:hAnsi="Times New Roman" w:cs="Times New Roman"/>
                <w:sz w:val="20"/>
                <w:szCs w:val="20"/>
              </w:rPr>
              <w:t xml:space="preserve">.Заседание </w:t>
            </w:r>
            <w:proofErr w:type="spellStart"/>
            <w:r w:rsidR="009475DB" w:rsidRPr="003B36EF">
              <w:rPr>
                <w:rFonts w:ascii="Times New Roman" w:hAnsi="Times New Roman" w:cs="Times New Roman"/>
                <w:sz w:val="20"/>
                <w:szCs w:val="20"/>
              </w:rPr>
              <w:t>методсовета</w:t>
            </w:r>
            <w:proofErr w:type="spellEnd"/>
            <w:r w:rsidR="009475DB" w:rsidRPr="003B36EF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«Создание условий для получения обучающимся с ОВЗ качественного образования в соответствии с требованиями ФГОС обучающихся с ОВЗ».</w:t>
            </w:r>
          </w:p>
          <w:p w:rsidR="002D19F3" w:rsidRDefault="001262C8" w:rsidP="00C441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6EF">
              <w:rPr>
                <w:rFonts w:ascii="Times New Roman" w:hAnsi="Times New Roman"/>
                <w:sz w:val="20"/>
                <w:szCs w:val="20"/>
              </w:rPr>
              <w:t>5</w:t>
            </w:r>
            <w:r w:rsidR="002D19F3" w:rsidRPr="003B36EF">
              <w:rPr>
                <w:rFonts w:ascii="Times New Roman" w:hAnsi="Times New Roman"/>
                <w:sz w:val="20"/>
                <w:szCs w:val="20"/>
              </w:rPr>
              <w:t>. Создание рабочей группы по вопросам обеспечения мероприятий для введения и реализации ФГОС ОВЗ</w:t>
            </w:r>
          </w:p>
          <w:p w:rsidR="007F0139" w:rsidRPr="003B36EF" w:rsidRDefault="007F0139" w:rsidP="00C441B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Педагогический совет «Доступная среда» (Ознакомление с методическим пособием)</w:t>
            </w:r>
            <w:r w:rsidR="007530B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68" w:type="dxa"/>
          </w:tcPr>
          <w:p w:rsidR="00726397" w:rsidRPr="003B36EF" w:rsidRDefault="00726397" w:rsidP="000A3E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2" w:type="dxa"/>
          </w:tcPr>
          <w:p w:rsidR="00B223C5" w:rsidRPr="003B36EF" w:rsidRDefault="001262C8" w:rsidP="001262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6EF">
              <w:rPr>
                <w:rFonts w:ascii="Times New Roman" w:hAnsi="Times New Roman" w:cs="Times New Roman"/>
                <w:sz w:val="20"/>
                <w:szCs w:val="20"/>
              </w:rPr>
              <w:t xml:space="preserve">1.  </w:t>
            </w:r>
            <w:r w:rsidRPr="003B36EF">
              <w:rPr>
                <w:rFonts w:ascii="Times New Roman" w:hAnsi="Times New Roman"/>
                <w:sz w:val="20"/>
                <w:szCs w:val="20"/>
              </w:rPr>
              <w:t>Совещание при зам. директоре по УВР НОО «Разработка методических и дидактических материалов по работе с детьми с ОВЗ»</w:t>
            </w:r>
          </w:p>
          <w:p w:rsidR="00EB4278" w:rsidRPr="003B36EF" w:rsidRDefault="00B223C5" w:rsidP="00EB427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6E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EB4278" w:rsidRPr="003B36EF">
              <w:rPr>
                <w:rFonts w:ascii="Times New Roman" w:hAnsi="Times New Roman"/>
                <w:sz w:val="20"/>
                <w:szCs w:val="20"/>
              </w:rPr>
              <w:t>Два  молодых</w:t>
            </w:r>
            <w:r w:rsidR="004E5CC2" w:rsidRPr="003B36EF">
              <w:rPr>
                <w:rFonts w:ascii="Times New Roman" w:hAnsi="Times New Roman"/>
                <w:sz w:val="20"/>
                <w:szCs w:val="20"/>
              </w:rPr>
              <w:t xml:space="preserve"> педагог</w:t>
            </w:r>
            <w:r w:rsidR="00EB4278" w:rsidRPr="003B36EF">
              <w:rPr>
                <w:rFonts w:ascii="Times New Roman" w:hAnsi="Times New Roman"/>
                <w:sz w:val="20"/>
                <w:szCs w:val="20"/>
              </w:rPr>
              <w:t>а</w:t>
            </w:r>
            <w:r w:rsidR="004E5CC2" w:rsidRPr="003B36EF">
              <w:rPr>
                <w:rFonts w:ascii="Times New Roman" w:hAnsi="Times New Roman"/>
                <w:sz w:val="20"/>
                <w:szCs w:val="20"/>
              </w:rPr>
              <w:t xml:space="preserve"> при</w:t>
            </w:r>
            <w:r w:rsidR="00EB4278" w:rsidRPr="003B36EF">
              <w:rPr>
                <w:rFonts w:ascii="Times New Roman" w:hAnsi="Times New Roman"/>
                <w:sz w:val="20"/>
                <w:szCs w:val="20"/>
              </w:rPr>
              <w:t xml:space="preserve">няли  участие в работе </w:t>
            </w:r>
          </w:p>
          <w:p w:rsidR="004E5CC2" w:rsidRPr="003B36EF" w:rsidRDefault="004E5CC2" w:rsidP="004E5CC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6EF">
              <w:rPr>
                <w:rFonts w:ascii="Times New Roman" w:hAnsi="Times New Roman"/>
                <w:sz w:val="20"/>
                <w:szCs w:val="20"/>
              </w:rPr>
              <w:t xml:space="preserve"> цикла семинаров</w:t>
            </w:r>
            <w:r w:rsidR="00400D3E" w:rsidRPr="003B36EF">
              <w:rPr>
                <w:rFonts w:ascii="Times New Roman" w:hAnsi="Times New Roman"/>
                <w:sz w:val="20"/>
                <w:szCs w:val="20"/>
              </w:rPr>
              <w:t xml:space="preserve"> МБУ ЕЦПППН «Диалог», </w:t>
            </w:r>
            <w:r w:rsidRPr="003B36EF">
              <w:rPr>
                <w:rFonts w:ascii="Times New Roman" w:hAnsi="Times New Roman"/>
                <w:sz w:val="20"/>
                <w:szCs w:val="20"/>
              </w:rPr>
              <w:t xml:space="preserve"> по теме </w:t>
            </w:r>
            <w:r w:rsidRPr="003B36EF">
              <w:rPr>
                <w:rFonts w:ascii="Times New Roman" w:hAnsi="Times New Roman" w:cs="Times New Roman"/>
                <w:sz w:val="20"/>
                <w:szCs w:val="20"/>
              </w:rPr>
              <w:t xml:space="preserve">«Особые дети и инклюзия как </w:t>
            </w:r>
            <w:r w:rsidRPr="003B36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 социально-психологической адаптации детей с ОВЗ к жизни в социуме», 12 часов.</w:t>
            </w:r>
          </w:p>
          <w:p w:rsidR="00EB4278" w:rsidRPr="003B36EF" w:rsidRDefault="004E5CC2" w:rsidP="00EB427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6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B4278" w:rsidRPr="003B36EF">
              <w:rPr>
                <w:rFonts w:ascii="Times New Roman" w:hAnsi="Times New Roman" w:cs="Times New Roman"/>
                <w:sz w:val="20"/>
                <w:szCs w:val="20"/>
              </w:rPr>
              <w:t>. Один  педагог</w:t>
            </w:r>
            <w:r w:rsidR="00EB4278" w:rsidRPr="003B36EF">
              <w:rPr>
                <w:rFonts w:ascii="Times New Roman" w:hAnsi="Times New Roman"/>
                <w:sz w:val="20"/>
                <w:szCs w:val="20"/>
              </w:rPr>
              <w:t xml:space="preserve"> принял  участие в работе </w:t>
            </w:r>
          </w:p>
          <w:p w:rsidR="004E5CC2" w:rsidRPr="003B36EF" w:rsidRDefault="00EB4278" w:rsidP="00EB427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6EF">
              <w:rPr>
                <w:rFonts w:ascii="Times New Roman" w:hAnsi="Times New Roman"/>
                <w:sz w:val="20"/>
                <w:szCs w:val="20"/>
              </w:rPr>
              <w:t xml:space="preserve"> цикла семинаров</w:t>
            </w:r>
            <w:r w:rsidR="00400D3E" w:rsidRPr="003B36EF">
              <w:rPr>
                <w:rFonts w:ascii="Times New Roman" w:hAnsi="Times New Roman"/>
                <w:sz w:val="20"/>
                <w:szCs w:val="20"/>
              </w:rPr>
              <w:t xml:space="preserve"> МБУ ЕЦПППН «Диалог»,  </w:t>
            </w:r>
            <w:r w:rsidRPr="003B36EF">
              <w:rPr>
                <w:rFonts w:ascii="Times New Roman" w:hAnsi="Times New Roman"/>
                <w:sz w:val="20"/>
                <w:szCs w:val="20"/>
              </w:rPr>
              <w:t xml:space="preserve"> по теме</w:t>
            </w:r>
            <w:r w:rsidRPr="003B36EF">
              <w:rPr>
                <w:rFonts w:ascii="Times New Roman" w:hAnsi="Times New Roman" w:cs="Times New Roman"/>
                <w:sz w:val="20"/>
                <w:szCs w:val="20"/>
              </w:rPr>
              <w:t xml:space="preserve"> «Особые дети. Психологическая поддержка педагогов в работе с детьми с ОВЗ», 12 часов.</w:t>
            </w:r>
          </w:p>
          <w:p w:rsidR="003B36EF" w:rsidRPr="003B36EF" w:rsidRDefault="003B36EF" w:rsidP="003B36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6EF">
              <w:rPr>
                <w:rFonts w:ascii="Times New Roman" w:hAnsi="Times New Roman"/>
                <w:sz w:val="20"/>
                <w:szCs w:val="20"/>
              </w:rPr>
              <w:t xml:space="preserve">4. Участие руководителя в мероприятиях </w:t>
            </w:r>
          </w:p>
          <w:p w:rsidR="003B36EF" w:rsidRPr="003B36EF" w:rsidRDefault="003B36EF" w:rsidP="003B36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6EF">
              <w:rPr>
                <w:rFonts w:ascii="Times New Roman" w:hAnsi="Times New Roman"/>
                <w:sz w:val="20"/>
                <w:szCs w:val="20"/>
              </w:rPr>
              <w:t>на базе «</w:t>
            </w:r>
            <w:proofErr w:type="spellStart"/>
            <w:r w:rsidRPr="003B36EF">
              <w:rPr>
                <w:rFonts w:ascii="Times New Roman" w:hAnsi="Times New Roman"/>
                <w:sz w:val="20"/>
                <w:szCs w:val="20"/>
              </w:rPr>
              <w:t>стажировочных</w:t>
            </w:r>
            <w:proofErr w:type="spellEnd"/>
            <w:r w:rsidRPr="003B36EF">
              <w:rPr>
                <w:rFonts w:ascii="Times New Roman" w:hAnsi="Times New Roman"/>
                <w:sz w:val="20"/>
                <w:szCs w:val="20"/>
              </w:rPr>
              <w:t xml:space="preserve"> площадок» Свердловской области</w:t>
            </w:r>
            <w:r w:rsidR="007530B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B36EF" w:rsidRPr="003B36EF" w:rsidRDefault="003B36EF" w:rsidP="00EB427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2C8" w:rsidRPr="003B36EF" w:rsidRDefault="001262C8" w:rsidP="001262C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262C8" w:rsidRPr="003B36EF" w:rsidRDefault="001262C8" w:rsidP="00126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397" w:rsidRPr="003B36EF" w:rsidRDefault="00726397" w:rsidP="000A3E4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681" w:type="dxa"/>
          </w:tcPr>
          <w:p w:rsidR="003C134E" w:rsidRPr="003C134E" w:rsidRDefault="003C134E" w:rsidP="000B5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Утвержден «</w:t>
            </w:r>
            <w:r w:rsidRPr="003C134E">
              <w:rPr>
                <w:rFonts w:ascii="Times New Roman" w:hAnsi="Times New Roman"/>
                <w:sz w:val="20"/>
                <w:szCs w:val="20"/>
              </w:rPr>
              <w:t>План-график повышения квалификации педагогических и руководящих работников МБОУ СОШ № 1 по вопросам реализации ФГОС ОВЗ</w:t>
            </w:r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BE2630" w:rsidRPr="003B36EF" w:rsidRDefault="003C134E" w:rsidP="000B5B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Один педагог прошел обучение по </w:t>
            </w:r>
            <w:r w:rsidR="00BE2630" w:rsidRPr="003B36EF">
              <w:rPr>
                <w:rFonts w:ascii="Times New Roman" w:hAnsi="Times New Roman"/>
                <w:sz w:val="20"/>
                <w:szCs w:val="20"/>
              </w:rPr>
              <w:t>ДПП «Олигофренопедагогика»,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500 часов.</w:t>
            </w:r>
          </w:p>
          <w:p w:rsidR="00BE2630" w:rsidRPr="003B36EF" w:rsidRDefault="003C134E" w:rsidP="007F0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Руководитель прошел обучение по</w:t>
            </w:r>
            <w:r w:rsidR="00BE2630" w:rsidRPr="003B36EF">
              <w:rPr>
                <w:rFonts w:ascii="Times New Roman" w:hAnsi="Times New Roman" w:cs="Times New Roman"/>
                <w:sz w:val="20"/>
                <w:szCs w:val="20"/>
              </w:rPr>
              <w:t xml:space="preserve"> ОП «Обеспечение эффективного введения и реализации ФГОС НОО </w:t>
            </w:r>
            <w:r w:rsidR="00BE2630" w:rsidRPr="003B36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обучающихся с ОВЗ», 108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26397" w:rsidRDefault="003C134E" w:rsidP="007F0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34E">
              <w:rPr>
                <w:rFonts w:ascii="Times New Roman" w:hAnsi="Times New Roman" w:cs="Times New Roman"/>
                <w:sz w:val="20"/>
                <w:szCs w:val="20"/>
              </w:rPr>
              <w:t xml:space="preserve">(Это составляет 10 </w:t>
            </w:r>
            <w:r w:rsidR="00C024AD" w:rsidRPr="003C134E">
              <w:rPr>
                <w:rFonts w:ascii="Times New Roman" w:hAnsi="Times New Roman" w:cs="Times New Roman"/>
                <w:sz w:val="20"/>
                <w:szCs w:val="20"/>
              </w:rPr>
              <w:t>% от общего кол-ва</w:t>
            </w:r>
            <w:r w:rsidRPr="003C13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C134E" w:rsidRDefault="003C134E" w:rsidP="007F0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Два педагога приняли участие в 5 Международной</w:t>
            </w:r>
            <w:r w:rsidRPr="003C134E">
              <w:rPr>
                <w:rFonts w:ascii="Times New Roman" w:hAnsi="Times New Roman" w:cs="Times New Roman"/>
                <w:sz w:val="20"/>
                <w:szCs w:val="20"/>
              </w:rPr>
              <w:t xml:space="preserve"> НПК «Воспитание и обучение: теория, методика и практика»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публикацией </w:t>
            </w:r>
            <w:r w:rsidRPr="003C134E">
              <w:rPr>
                <w:rFonts w:ascii="Times New Roman" w:hAnsi="Times New Roman" w:cs="Times New Roman"/>
                <w:sz w:val="20"/>
                <w:szCs w:val="20"/>
              </w:rPr>
              <w:t>«Процесс формирования ЗОЖ у детей с ОВЗ».</w:t>
            </w:r>
          </w:p>
          <w:p w:rsidR="00A52B61" w:rsidRDefault="00A52B61" w:rsidP="00A52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Один педагог имеет публикацию</w:t>
            </w:r>
            <w:r w:rsidR="00722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2B61">
              <w:rPr>
                <w:rFonts w:ascii="Times New Roman" w:hAnsi="Times New Roman" w:cs="Times New Roman"/>
                <w:sz w:val="20"/>
                <w:szCs w:val="20"/>
              </w:rPr>
              <w:t xml:space="preserve">«Психолого-педагогическое сопровождение обучающихся с </w:t>
            </w:r>
            <w:r w:rsidR="007F0139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r w:rsidRPr="00A52B61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инклюзивного образования»</w:t>
            </w:r>
          </w:p>
          <w:p w:rsidR="00722C7B" w:rsidRPr="00A52B61" w:rsidRDefault="00722C7B" w:rsidP="00A52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722C7B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рганизация сопровождения молодого специалиста</w:t>
            </w:r>
            <w:r w:rsidR="007530B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2B61" w:rsidRPr="003C134E" w:rsidRDefault="00A52B61" w:rsidP="00C02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34E" w:rsidRPr="003B36EF" w:rsidRDefault="003C134E" w:rsidP="00C024A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221" w:type="dxa"/>
          </w:tcPr>
          <w:p w:rsidR="00722C7B" w:rsidRDefault="00722C7B" w:rsidP="00722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</w:t>
            </w:r>
            <w:r w:rsidRPr="00722C7B">
              <w:rPr>
                <w:rFonts w:ascii="Times New Roman" w:hAnsi="Times New Roman"/>
                <w:sz w:val="20"/>
                <w:szCs w:val="20"/>
              </w:rPr>
              <w:t>Проведение консультаций по вопросам введения и реализации ФГОС ОВЗ с педагогическими работниками, родителями (законными представителями).</w:t>
            </w:r>
          </w:p>
          <w:p w:rsidR="00722C7B" w:rsidRPr="00722C7B" w:rsidRDefault="00722C7B" w:rsidP="00722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22C7B">
              <w:rPr>
                <w:rFonts w:ascii="Times New Roman" w:hAnsi="Times New Roman"/>
                <w:sz w:val="20"/>
                <w:szCs w:val="20"/>
              </w:rPr>
              <w:t xml:space="preserve">. Проведение </w:t>
            </w:r>
            <w:r w:rsidR="007530B5">
              <w:rPr>
                <w:rFonts w:ascii="Times New Roman" w:hAnsi="Times New Roman"/>
                <w:sz w:val="20"/>
                <w:szCs w:val="20"/>
              </w:rPr>
              <w:t xml:space="preserve">оперативных </w:t>
            </w:r>
            <w:r w:rsidRPr="00722C7B">
              <w:rPr>
                <w:rFonts w:ascii="Times New Roman" w:hAnsi="Times New Roman"/>
                <w:sz w:val="20"/>
                <w:szCs w:val="20"/>
              </w:rPr>
              <w:t>совещаний</w:t>
            </w:r>
            <w:r w:rsidR="007530B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C7D31" w:rsidRDefault="00722C7B" w:rsidP="00722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722C7B">
              <w:rPr>
                <w:rFonts w:ascii="Times New Roman" w:hAnsi="Times New Roman"/>
                <w:sz w:val="20"/>
                <w:szCs w:val="20"/>
              </w:rPr>
              <w:t>Размещение информации о введении ФГОС ОВЗ на информационных</w:t>
            </w:r>
            <w:r w:rsidR="00EC7D3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30B5" w:rsidRDefault="007530B5" w:rsidP="00722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722C7B">
              <w:rPr>
                <w:rFonts w:ascii="Times New Roman" w:hAnsi="Times New Roman"/>
                <w:sz w:val="20"/>
                <w:szCs w:val="20"/>
              </w:rPr>
              <w:t>Размещение информации о введении ФГОС ОВЗ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22C7B" w:rsidRPr="00722C7B" w:rsidRDefault="00722C7B" w:rsidP="00722C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сайте школы</w:t>
            </w:r>
            <w:r w:rsidR="007530B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6397" w:rsidRPr="003B36EF" w:rsidRDefault="00726397" w:rsidP="000A3E4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786" w:type="dxa"/>
          </w:tcPr>
          <w:p w:rsidR="00726397" w:rsidRPr="003B36EF" w:rsidRDefault="00726397" w:rsidP="000A3E4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</w:tbl>
    <w:p w:rsidR="005A70E6" w:rsidRPr="003B36EF" w:rsidRDefault="005A70E6" w:rsidP="0072639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3B36EF" w:rsidRPr="003B36EF" w:rsidRDefault="003B36EF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sectPr w:rsidR="003B36EF" w:rsidRPr="003B36EF" w:rsidSect="00226AE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C21F3"/>
    <w:multiLevelType w:val="hybridMultilevel"/>
    <w:tmpl w:val="4404C2B4"/>
    <w:lvl w:ilvl="0" w:tplc="A1FEFF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C3"/>
    <w:rsid w:val="000562DD"/>
    <w:rsid w:val="000A3E46"/>
    <w:rsid w:val="000B5B41"/>
    <w:rsid w:val="001262C8"/>
    <w:rsid w:val="00226AE1"/>
    <w:rsid w:val="002D19F3"/>
    <w:rsid w:val="003B36EF"/>
    <w:rsid w:val="003C134E"/>
    <w:rsid w:val="00400D3E"/>
    <w:rsid w:val="00476551"/>
    <w:rsid w:val="004E5CC2"/>
    <w:rsid w:val="005A70E6"/>
    <w:rsid w:val="005A7653"/>
    <w:rsid w:val="005F36B8"/>
    <w:rsid w:val="006534F7"/>
    <w:rsid w:val="00722C7B"/>
    <w:rsid w:val="00726397"/>
    <w:rsid w:val="007530B5"/>
    <w:rsid w:val="007F0139"/>
    <w:rsid w:val="0089357C"/>
    <w:rsid w:val="00903F4D"/>
    <w:rsid w:val="009475DB"/>
    <w:rsid w:val="00A52B61"/>
    <w:rsid w:val="00B05884"/>
    <w:rsid w:val="00B223C5"/>
    <w:rsid w:val="00BA3EDE"/>
    <w:rsid w:val="00BE2630"/>
    <w:rsid w:val="00C024AD"/>
    <w:rsid w:val="00C441B8"/>
    <w:rsid w:val="00E61D54"/>
    <w:rsid w:val="00EA4AC3"/>
    <w:rsid w:val="00EA605D"/>
    <w:rsid w:val="00EB4278"/>
    <w:rsid w:val="00EC7D31"/>
    <w:rsid w:val="00FE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CEE6A-4A47-4D80-B499-0472154E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6397"/>
    <w:pPr>
      <w:ind w:left="720"/>
      <w:contextualSpacing/>
    </w:pPr>
  </w:style>
  <w:style w:type="paragraph" w:styleId="a5">
    <w:name w:val="No Spacing"/>
    <w:uiPriority w:val="1"/>
    <w:qFormat/>
    <w:rsid w:val="000B5B4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Алла Анатoльевна</dc:creator>
  <cp:lastModifiedBy>Пользователь</cp:lastModifiedBy>
  <cp:revision>6</cp:revision>
  <dcterms:created xsi:type="dcterms:W3CDTF">2020-01-22T08:26:00Z</dcterms:created>
  <dcterms:modified xsi:type="dcterms:W3CDTF">2020-01-22T08:47:00Z</dcterms:modified>
</cp:coreProperties>
</file>