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8B9" w:rsidRDefault="00FA08B9" w:rsidP="00FA08B9">
      <w:pPr>
        <w:pStyle w:val="10"/>
        <w:spacing w:before="0" w:after="0"/>
        <w:jc w:val="center"/>
        <w:rPr>
          <w:rFonts w:ascii="Times New Roman" w:hAnsi="Times New Roman" w:cs="Times New Roman"/>
          <w:b w:val="0"/>
          <w:i/>
        </w:rPr>
      </w:pPr>
      <w:bookmarkStart w:id="0" w:name="_GoBack"/>
      <w:bookmarkEnd w:id="0"/>
      <w:r w:rsidRPr="009D4129">
        <w:rPr>
          <w:rFonts w:ascii="Times New Roman" w:hAnsi="Times New Roman" w:cs="Times New Roman"/>
          <w:b w:val="0"/>
          <w:i/>
          <w:noProof/>
          <w:lang w:eastAsia="zh-TW"/>
        </w:rPr>
        <w:drawing>
          <wp:inline distT="0" distB="0" distL="0" distR="0">
            <wp:extent cx="695325" cy="514350"/>
            <wp:effectExtent l="0" t="0" r="9525" b="0"/>
            <wp:docPr id="2" name="Рисунок 2" descr="герб Свердл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Свердловской област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14350"/>
                    </a:xfrm>
                    <a:prstGeom prst="rect">
                      <a:avLst/>
                    </a:prstGeom>
                    <a:noFill/>
                    <a:ln>
                      <a:noFill/>
                    </a:ln>
                  </pic:spPr>
                </pic:pic>
              </a:graphicData>
            </a:graphic>
          </wp:inline>
        </w:drawing>
      </w:r>
    </w:p>
    <w:p w:rsidR="00FA08B9" w:rsidRDefault="00FA08B9" w:rsidP="00FA08B9">
      <w:pPr>
        <w:pStyle w:val="10"/>
        <w:spacing w:before="0" w:after="0"/>
        <w:jc w:val="center"/>
        <w:rPr>
          <w:rFonts w:ascii="Times New Roman" w:hAnsi="Times New Roman" w:cs="Times New Roman"/>
          <w:b w:val="0"/>
          <w:i/>
          <w:sz w:val="20"/>
        </w:rPr>
      </w:pPr>
    </w:p>
    <w:p w:rsidR="00FA08B9" w:rsidRDefault="00FA08B9" w:rsidP="00FA08B9">
      <w:pPr>
        <w:pStyle w:val="10"/>
        <w:spacing w:before="0" w:after="0"/>
        <w:jc w:val="center"/>
        <w:rPr>
          <w:rFonts w:ascii="Times New Roman" w:hAnsi="Times New Roman" w:cs="Times New Roman"/>
          <w:b w:val="0"/>
          <w:sz w:val="24"/>
          <w:szCs w:val="24"/>
        </w:rPr>
      </w:pPr>
      <w:r>
        <w:rPr>
          <w:rFonts w:ascii="Times New Roman" w:hAnsi="Times New Roman" w:cs="Times New Roman"/>
          <w:b w:val="0"/>
          <w:sz w:val="24"/>
          <w:szCs w:val="24"/>
        </w:rPr>
        <w:t>ПРАВИТЕЛЬСТВО СВЕРДЛОВСКОЙ ОБЛАСТИ</w:t>
      </w:r>
    </w:p>
    <w:p w:rsidR="00FA08B9" w:rsidRDefault="00FA08B9" w:rsidP="00FA08B9">
      <w:pPr>
        <w:jc w:val="center"/>
        <w:rPr>
          <w:sz w:val="16"/>
          <w:szCs w:val="16"/>
        </w:rPr>
      </w:pP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МИНИСТЕРСТВО ОБЩЕГО И ПРОФЕССИОНАЛЬНОГО ОБРАЗОВАНИЯ</w:t>
      </w:r>
    </w:p>
    <w:p w:rsidR="00FA08B9"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СВЕРДЛОВСКОЙ ОБЛАСТИ</w:t>
      </w:r>
    </w:p>
    <w:p w:rsidR="00FA08B9" w:rsidRDefault="00FA08B9" w:rsidP="00FA08B9">
      <w:pPr>
        <w:pStyle w:val="10"/>
        <w:spacing w:before="0" w:after="0"/>
        <w:jc w:val="center"/>
        <w:rPr>
          <w:rFonts w:ascii="Times New Roman" w:hAnsi="Times New Roman" w:cs="Times New Roman"/>
          <w:i/>
          <w:sz w:val="24"/>
          <w:szCs w:val="24"/>
        </w:rPr>
      </w:pPr>
    </w:p>
    <w:p w:rsidR="00FA08B9" w:rsidRDefault="00FA08B9" w:rsidP="00FA08B9">
      <w:pPr>
        <w:pStyle w:val="10"/>
        <w:spacing w:before="0" w:after="0"/>
        <w:jc w:val="center"/>
        <w:rPr>
          <w:rFonts w:ascii="Times New Roman" w:hAnsi="Times New Roman" w:cs="Times New Roman"/>
          <w:sz w:val="28"/>
          <w:szCs w:val="28"/>
        </w:rPr>
      </w:pPr>
      <w:r>
        <w:rPr>
          <w:rFonts w:ascii="Times New Roman" w:hAnsi="Times New Roman" w:cs="Times New Roman"/>
          <w:sz w:val="28"/>
          <w:szCs w:val="28"/>
        </w:rPr>
        <w:t>ПРИКАЗ</w:t>
      </w:r>
    </w:p>
    <w:p w:rsidR="00FA08B9" w:rsidRPr="00EA65A5" w:rsidRDefault="00FA08B9" w:rsidP="00FA08B9">
      <w:pPr>
        <w:jc w:val="center"/>
        <w:rPr>
          <w:sz w:val="28"/>
          <w:szCs w:val="28"/>
        </w:rPr>
      </w:pPr>
    </w:p>
    <w:p w:rsidR="00FA08B9" w:rsidRPr="00EA65A5" w:rsidRDefault="001764AD" w:rsidP="00513EF7">
      <w:pPr>
        <w:pStyle w:val="10"/>
        <w:spacing w:before="0" w:after="0"/>
        <w:jc w:val="center"/>
        <w:rPr>
          <w:rFonts w:ascii="Times New Roman" w:hAnsi="Times New Roman" w:cs="Times New Roman"/>
          <w:b w:val="0"/>
          <w:sz w:val="28"/>
          <w:szCs w:val="28"/>
        </w:rPr>
      </w:pPr>
      <w:r w:rsidRPr="001764AD">
        <w:rPr>
          <w:rFonts w:ascii="Times New Roman" w:hAnsi="Times New Roman" w:cs="Times New Roman"/>
          <w:b w:val="0"/>
          <w:sz w:val="28"/>
          <w:szCs w:val="28"/>
          <w:u w:val="single"/>
        </w:rPr>
        <w:t>22.04.2016</w:t>
      </w:r>
      <w:r>
        <w:rPr>
          <w:rFonts w:ascii="Times New Roman" w:hAnsi="Times New Roman" w:cs="Times New Roman"/>
          <w:b w:val="0"/>
          <w:sz w:val="28"/>
          <w:szCs w:val="28"/>
          <w:u w:val="single"/>
        </w:rPr>
        <w:t xml:space="preserve">   </w:t>
      </w:r>
      <w:r w:rsidR="00FA08B9" w:rsidRPr="00EA65A5">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E0A17">
        <w:rPr>
          <w:rFonts w:ascii="Times New Roman" w:hAnsi="Times New Roman" w:cs="Times New Roman"/>
          <w:b w:val="0"/>
          <w:sz w:val="28"/>
          <w:szCs w:val="28"/>
        </w:rPr>
        <w:t xml:space="preserve">      </w:t>
      </w:r>
      <w:r w:rsidR="00FA08B9">
        <w:rPr>
          <w:rFonts w:ascii="Times New Roman" w:hAnsi="Times New Roman" w:cs="Times New Roman"/>
          <w:b w:val="0"/>
          <w:sz w:val="28"/>
          <w:szCs w:val="28"/>
        </w:rPr>
        <w:t xml:space="preserve">                            </w:t>
      </w:r>
      <w:r w:rsidR="00FA08B9" w:rsidRPr="00EA65A5">
        <w:rPr>
          <w:rFonts w:ascii="Times New Roman" w:hAnsi="Times New Roman" w:cs="Times New Roman"/>
          <w:b w:val="0"/>
          <w:sz w:val="28"/>
          <w:szCs w:val="28"/>
        </w:rPr>
        <w:t xml:space="preserve">    № </w:t>
      </w:r>
      <w:r>
        <w:rPr>
          <w:rFonts w:ascii="Times New Roman" w:hAnsi="Times New Roman" w:cs="Times New Roman"/>
          <w:b w:val="0"/>
          <w:sz w:val="28"/>
          <w:szCs w:val="28"/>
          <w:u w:val="single"/>
        </w:rPr>
        <w:t>172-Д</w:t>
      </w:r>
      <w:r w:rsidR="00FA08B9" w:rsidRPr="00EA65A5">
        <w:rPr>
          <w:rFonts w:ascii="Times New Roman" w:hAnsi="Times New Roman" w:cs="Times New Roman"/>
          <w:b w:val="0"/>
          <w:sz w:val="28"/>
          <w:szCs w:val="28"/>
        </w:rPr>
        <w:t>_</w:t>
      </w:r>
    </w:p>
    <w:p w:rsidR="00FA08B9" w:rsidRDefault="00FA08B9" w:rsidP="00FA08B9">
      <w:pPr>
        <w:pStyle w:val="10"/>
        <w:spacing w:before="0" w:after="0"/>
        <w:jc w:val="center"/>
        <w:rPr>
          <w:rFonts w:ascii="Times New Roman" w:hAnsi="Times New Roman" w:cs="Times New Roman"/>
          <w:b w:val="0"/>
        </w:rPr>
      </w:pPr>
    </w:p>
    <w:p w:rsidR="00FA08B9" w:rsidRPr="00FE2CB7" w:rsidRDefault="00FA08B9" w:rsidP="00FA08B9">
      <w:pPr>
        <w:pStyle w:val="10"/>
        <w:spacing w:before="0" w:after="0"/>
        <w:jc w:val="center"/>
        <w:rPr>
          <w:rFonts w:ascii="Times New Roman" w:hAnsi="Times New Roman" w:cs="Times New Roman"/>
          <w:sz w:val="24"/>
          <w:szCs w:val="24"/>
        </w:rPr>
      </w:pPr>
      <w:r>
        <w:rPr>
          <w:rFonts w:ascii="Times New Roman" w:hAnsi="Times New Roman" w:cs="Times New Roman"/>
          <w:sz w:val="24"/>
          <w:szCs w:val="24"/>
        </w:rPr>
        <w:t>г. Екатеринбург</w:t>
      </w:r>
    </w:p>
    <w:p w:rsidR="00FA08B9" w:rsidRPr="00FE2CB7" w:rsidRDefault="00FA08B9" w:rsidP="00FA08B9">
      <w:pPr>
        <w:rPr>
          <w:sz w:val="28"/>
          <w:szCs w:val="28"/>
        </w:rPr>
      </w:pPr>
    </w:p>
    <w:p w:rsidR="00943E1E" w:rsidRPr="00CF052E" w:rsidRDefault="00943E1E" w:rsidP="00705F6C">
      <w:pPr>
        <w:jc w:val="both"/>
        <w:rPr>
          <w:i/>
          <w:sz w:val="28"/>
          <w:szCs w:val="28"/>
        </w:rPr>
      </w:pPr>
    </w:p>
    <w:p w:rsidR="00B47A95" w:rsidRPr="00CF052E" w:rsidRDefault="00943E1E" w:rsidP="00705F6C">
      <w:pPr>
        <w:jc w:val="center"/>
        <w:rPr>
          <w:b/>
          <w:i/>
          <w:sz w:val="28"/>
          <w:szCs w:val="28"/>
        </w:rPr>
      </w:pPr>
      <w:r w:rsidRPr="00CF052E">
        <w:rPr>
          <w:b/>
          <w:i/>
          <w:sz w:val="28"/>
          <w:szCs w:val="28"/>
        </w:rPr>
        <w:t xml:space="preserve">Об утверждении Административного регламента </w:t>
      </w:r>
      <w:r w:rsidR="00B47A95" w:rsidRPr="00CF052E">
        <w:rPr>
          <w:b/>
          <w:i/>
          <w:sz w:val="28"/>
          <w:szCs w:val="28"/>
        </w:rPr>
        <w:t xml:space="preserve">предоставления </w:t>
      </w:r>
    </w:p>
    <w:p w:rsidR="00943E1E" w:rsidRPr="00CF052E" w:rsidRDefault="00943E1E" w:rsidP="00705F6C">
      <w:pPr>
        <w:jc w:val="center"/>
        <w:rPr>
          <w:b/>
          <w:i/>
          <w:sz w:val="28"/>
          <w:szCs w:val="28"/>
        </w:rPr>
      </w:pPr>
      <w:r w:rsidRPr="00CF052E">
        <w:rPr>
          <w:b/>
          <w:i/>
          <w:sz w:val="28"/>
          <w:szCs w:val="28"/>
        </w:rPr>
        <w:t xml:space="preserve">Министерством общего и профессионального образования </w:t>
      </w:r>
      <w:r w:rsidR="00131832">
        <w:rPr>
          <w:b/>
          <w:i/>
          <w:sz w:val="28"/>
          <w:szCs w:val="28"/>
        </w:rPr>
        <w:t xml:space="preserve">                     </w:t>
      </w:r>
      <w:r w:rsidRPr="00CF052E">
        <w:rPr>
          <w:b/>
          <w:i/>
          <w:sz w:val="28"/>
          <w:szCs w:val="28"/>
        </w:rPr>
        <w:t>Свердловской</w:t>
      </w:r>
      <w:r w:rsidR="00C54ED8" w:rsidRPr="00CF052E">
        <w:rPr>
          <w:b/>
          <w:i/>
          <w:sz w:val="28"/>
          <w:szCs w:val="28"/>
        </w:rPr>
        <w:t xml:space="preserve"> области государственной услуги</w:t>
      </w:r>
      <w:r w:rsidRPr="00CF052E">
        <w:rPr>
          <w:b/>
          <w:i/>
          <w:sz w:val="28"/>
          <w:szCs w:val="28"/>
        </w:rPr>
        <w:t xml:space="preserve"> по</w:t>
      </w:r>
      <w:r w:rsidR="00D3058F" w:rsidRPr="00CF052E">
        <w:rPr>
          <w:b/>
          <w:i/>
          <w:sz w:val="28"/>
          <w:szCs w:val="28"/>
        </w:rPr>
        <w:t xml:space="preserve"> проведению</w:t>
      </w:r>
      <w:r w:rsidRPr="00CF052E">
        <w:rPr>
          <w:b/>
          <w:i/>
          <w:sz w:val="28"/>
          <w:szCs w:val="28"/>
        </w:rPr>
        <w:t xml:space="preserve"> аттестации педагогических работников </w:t>
      </w:r>
      <w:r w:rsidR="00C54ED8" w:rsidRPr="00CF052E">
        <w:rPr>
          <w:b/>
          <w:i/>
          <w:sz w:val="28"/>
          <w:szCs w:val="28"/>
        </w:rPr>
        <w:t>организац</w:t>
      </w:r>
      <w:r w:rsidR="00517690" w:rsidRPr="00CF052E">
        <w:rPr>
          <w:b/>
          <w:i/>
          <w:sz w:val="28"/>
          <w:szCs w:val="28"/>
        </w:rPr>
        <w:t>и</w:t>
      </w:r>
      <w:r w:rsidR="00C54ED8" w:rsidRPr="00CF052E">
        <w:rPr>
          <w:b/>
          <w:i/>
          <w:sz w:val="28"/>
          <w:szCs w:val="28"/>
        </w:rPr>
        <w:t>й</w:t>
      </w:r>
      <w:r w:rsidR="00517690" w:rsidRPr="00CF052E">
        <w:rPr>
          <w:b/>
          <w:i/>
          <w:sz w:val="28"/>
          <w:szCs w:val="28"/>
        </w:rPr>
        <w:t>,</w:t>
      </w:r>
      <w:r w:rsidRPr="00CF052E">
        <w:rPr>
          <w:b/>
          <w:i/>
          <w:sz w:val="28"/>
          <w:szCs w:val="28"/>
        </w:rPr>
        <w:t xml:space="preserve"> осуществляющих образовательную деятельность на территории Свердловской области</w:t>
      </w:r>
    </w:p>
    <w:p w:rsidR="00057A94" w:rsidRDefault="00057A94" w:rsidP="00057A94">
      <w:pPr>
        <w:autoSpaceDE w:val="0"/>
        <w:autoSpaceDN w:val="0"/>
        <w:adjustRightInd w:val="0"/>
        <w:ind w:right="-285"/>
        <w:jc w:val="center"/>
        <w:rPr>
          <w:i/>
          <w:sz w:val="28"/>
          <w:szCs w:val="28"/>
        </w:rPr>
      </w:pPr>
    </w:p>
    <w:p w:rsidR="00805953" w:rsidRPr="00FB68F8" w:rsidRDefault="00057A94" w:rsidP="00057A94">
      <w:pPr>
        <w:autoSpaceDE w:val="0"/>
        <w:autoSpaceDN w:val="0"/>
        <w:adjustRightInd w:val="0"/>
        <w:ind w:right="-285"/>
        <w:jc w:val="center"/>
        <w:rPr>
          <w:i/>
          <w:sz w:val="26"/>
          <w:szCs w:val="26"/>
        </w:rPr>
      </w:pPr>
      <w:r w:rsidRPr="00FB68F8">
        <w:rPr>
          <w:i/>
          <w:sz w:val="26"/>
          <w:szCs w:val="26"/>
        </w:rPr>
        <w:t xml:space="preserve">(с изменениями, </w:t>
      </w:r>
      <w:r w:rsidR="00FB68F8" w:rsidRPr="00FB68F8">
        <w:rPr>
          <w:i/>
          <w:sz w:val="26"/>
          <w:szCs w:val="26"/>
        </w:rPr>
        <w:t xml:space="preserve">внесенными </w:t>
      </w:r>
      <w:r w:rsidRPr="00FB68F8">
        <w:rPr>
          <w:i/>
          <w:sz w:val="26"/>
          <w:szCs w:val="26"/>
        </w:rPr>
        <w:t xml:space="preserve">приказом </w:t>
      </w:r>
      <w:r w:rsidR="00FB68F8" w:rsidRPr="00FB68F8">
        <w:rPr>
          <w:i/>
          <w:sz w:val="26"/>
          <w:szCs w:val="26"/>
        </w:rPr>
        <w:t xml:space="preserve">Министерства общего и профессионального образования Свердловской области </w:t>
      </w:r>
      <w:r w:rsidRPr="00FB68F8">
        <w:rPr>
          <w:i/>
          <w:sz w:val="26"/>
          <w:szCs w:val="26"/>
        </w:rPr>
        <w:t>от 04.10.2016 № 442-Д)</w:t>
      </w:r>
    </w:p>
    <w:p w:rsidR="003A3DFF" w:rsidRPr="00CF052E" w:rsidRDefault="003A3DFF" w:rsidP="00705F6C">
      <w:pPr>
        <w:autoSpaceDE w:val="0"/>
        <w:autoSpaceDN w:val="0"/>
        <w:adjustRightInd w:val="0"/>
        <w:ind w:right="-285"/>
        <w:jc w:val="both"/>
        <w:rPr>
          <w:sz w:val="28"/>
          <w:szCs w:val="28"/>
        </w:rPr>
      </w:pPr>
    </w:p>
    <w:p w:rsidR="00DF0240" w:rsidRPr="00CF052E" w:rsidRDefault="00DF0240" w:rsidP="00705F6C">
      <w:pPr>
        <w:ind w:firstLine="708"/>
        <w:jc w:val="both"/>
        <w:rPr>
          <w:sz w:val="28"/>
          <w:szCs w:val="28"/>
        </w:rPr>
      </w:pPr>
      <w:r w:rsidRPr="00CF052E">
        <w:rPr>
          <w:sz w:val="28"/>
          <w:szCs w:val="28"/>
        </w:rPr>
        <w:t xml:space="preserve">В соответствии с </w:t>
      </w:r>
      <w:r w:rsidR="00F91462" w:rsidRPr="00CF052E">
        <w:rPr>
          <w:sz w:val="28"/>
          <w:szCs w:val="28"/>
        </w:rPr>
        <w:t>Федеральным законом от 29</w:t>
      </w:r>
      <w:r w:rsidR="003013A1" w:rsidRPr="00CF052E">
        <w:rPr>
          <w:sz w:val="28"/>
          <w:szCs w:val="28"/>
        </w:rPr>
        <w:t> </w:t>
      </w:r>
      <w:r w:rsidR="00F91462" w:rsidRPr="00CF052E">
        <w:rPr>
          <w:sz w:val="28"/>
          <w:szCs w:val="28"/>
        </w:rPr>
        <w:t>декабря</w:t>
      </w:r>
      <w:r w:rsidR="003013A1" w:rsidRPr="00CF052E">
        <w:rPr>
          <w:sz w:val="28"/>
          <w:szCs w:val="28"/>
        </w:rPr>
        <w:t> </w:t>
      </w:r>
      <w:r w:rsidR="00F91462" w:rsidRPr="00CF052E">
        <w:rPr>
          <w:sz w:val="28"/>
          <w:szCs w:val="28"/>
        </w:rPr>
        <w:t>2012</w:t>
      </w:r>
      <w:r w:rsidR="003013A1" w:rsidRPr="00CF052E">
        <w:rPr>
          <w:sz w:val="28"/>
          <w:szCs w:val="28"/>
        </w:rPr>
        <w:t> </w:t>
      </w:r>
      <w:r w:rsidR="00F91462" w:rsidRPr="00CF052E">
        <w:rPr>
          <w:sz w:val="28"/>
          <w:szCs w:val="28"/>
        </w:rPr>
        <w:t>года №</w:t>
      </w:r>
      <w:r w:rsidR="003013A1" w:rsidRPr="00CF052E">
        <w:rPr>
          <w:sz w:val="28"/>
          <w:szCs w:val="28"/>
        </w:rPr>
        <w:t> </w:t>
      </w:r>
      <w:r w:rsidR="00F91462" w:rsidRPr="00CF052E">
        <w:rPr>
          <w:sz w:val="28"/>
          <w:szCs w:val="28"/>
        </w:rPr>
        <w:t>273-ФЗ</w:t>
      </w:r>
      <w:r w:rsidR="00CD3F96" w:rsidRPr="00CF052E">
        <w:rPr>
          <w:sz w:val="28"/>
          <w:szCs w:val="28"/>
        </w:rPr>
        <w:t xml:space="preserve"> </w:t>
      </w:r>
      <w:r w:rsidR="00F91462" w:rsidRPr="00CF052E">
        <w:rPr>
          <w:sz w:val="28"/>
          <w:szCs w:val="28"/>
        </w:rPr>
        <w:t>«Об</w:t>
      </w:r>
      <w:r w:rsidR="003013A1" w:rsidRPr="00CF052E">
        <w:rPr>
          <w:sz w:val="28"/>
          <w:szCs w:val="28"/>
        </w:rPr>
        <w:t> </w:t>
      </w:r>
      <w:r w:rsidR="00F91462" w:rsidRPr="00CF052E">
        <w:rPr>
          <w:sz w:val="28"/>
          <w:szCs w:val="28"/>
        </w:rPr>
        <w:t>образовании в Российской Федерации»</w:t>
      </w:r>
      <w:r w:rsidRPr="00CF052E">
        <w:rPr>
          <w:sz w:val="28"/>
          <w:szCs w:val="28"/>
        </w:rPr>
        <w:t xml:space="preserve">, </w:t>
      </w:r>
      <w:r w:rsidR="00A30219" w:rsidRPr="00CF052E">
        <w:rPr>
          <w:sz w:val="28"/>
          <w:szCs w:val="28"/>
        </w:rPr>
        <w:t>п</w:t>
      </w:r>
      <w:r w:rsidRPr="00CF052E">
        <w:rPr>
          <w:sz w:val="28"/>
          <w:szCs w:val="28"/>
        </w:rPr>
        <w:t>остановлением Правительства Российской Федерации от 16.05.2011 № 373</w:t>
      </w:r>
      <w:r w:rsidR="00F91462" w:rsidRPr="00CF052E">
        <w:rPr>
          <w:sz w:val="28"/>
          <w:szCs w:val="28"/>
        </w:rPr>
        <w:t xml:space="preserve"> </w:t>
      </w:r>
      <w:r w:rsidRPr="00CF052E">
        <w:rPr>
          <w:sz w:val="28"/>
          <w:szCs w:val="28"/>
        </w:rPr>
        <w:t>«О разработке и утверждении административных регламентов исполнения государственных функций</w:t>
      </w:r>
      <w:r w:rsidR="00CD3F96" w:rsidRPr="00CF052E">
        <w:rPr>
          <w:sz w:val="28"/>
          <w:szCs w:val="28"/>
        </w:rPr>
        <w:t xml:space="preserve"> </w:t>
      </w:r>
      <w:r w:rsidR="002161F1">
        <w:rPr>
          <w:sz w:val="28"/>
          <w:szCs w:val="28"/>
        </w:rPr>
        <w:t xml:space="preserve">                                  </w:t>
      </w:r>
      <w:r w:rsidRPr="00CF052E">
        <w:rPr>
          <w:sz w:val="28"/>
          <w:szCs w:val="28"/>
        </w:rPr>
        <w:t xml:space="preserve">и административных регламентов </w:t>
      </w:r>
      <w:r w:rsidRPr="00CF052E">
        <w:rPr>
          <w:sz w:val="28"/>
          <w:szCs w:val="28"/>
        </w:rPr>
        <w:lastRenderedPageBreak/>
        <w:t xml:space="preserve">предоставления государственных услуг», </w:t>
      </w:r>
      <w:r w:rsidR="00F91462" w:rsidRPr="00CF052E">
        <w:rPr>
          <w:sz w:val="28"/>
          <w:szCs w:val="28"/>
        </w:rPr>
        <w:t>приказом Министерства образования и науки Российской Федерации</w:t>
      </w:r>
      <w:r w:rsidR="003013A1" w:rsidRPr="00CF052E">
        <w:rPr>
          <w:sz w:val="28"/>
          <w:szCs w:val="28"/>
        </w:rPr>
        <w:t xml:space="preserve"> </w:t>
      </w:r>
      <w:r w:rsidR="00F91462" w:rsidRPr="00CF052E">
        <w:rPr>
          <w:sz w:val="28"/>
          <w:szCs w:val="28"/>
        </w:rPr>
        <w:t xml:space="preserve">от </w:t>
      </w:r>
      <w:r w:rsidR="00FB44A9" w:rsidRPr="00CF052E">
        <w:rPr>
          <w:sz w:val="28"/>
          <w:szCs w:val="28"/>
        </w:rPr>
        <w:t>07.04.2014 № 276</w:t>
      </w:r>
      <w:r w:rsidR="00F91462" w:rsidRPr="00CF052E">
        <w:rPr>
          <w:sz w:val="28"/>
          <w:szCs w:val="28"/>
        </w:rPr>
        <w:t xml:space="preserve"> «Об утверждении Порядка </w:t>
      </w:r>
      <w:r w:rsidR="00FB44A9" w:rsidRPr="00CF052E">
        <w:rPr>
          <w:sz w:val="28"/>
          <w:szCs w:val="28"/>
        </w:rPr>
        <w:t>проведения аттестации педагогических работников организаций, осуществляющих образовательную деятельность»,</w:t>
      </w:r>
      <w:r w:rsidR="00F91462" w:rsidRPr="00CF052E">
        <w:rPr>
          <w:sz w:val="28"/>
          <w:szCs w:val="28"/>
        </w:rPr>
        <w:t xml:space="preserve"> </w:t>
      </w:r>
      <w:r w:rsidR="0045051A" w:rsidRPr="00CF052E">
        <w:rPr>
          <w:sz w:val="28"/>
          <w:szCs w:val="28"/>
        </w:rPr>
        <w:t>Законом Свердловской области от 15 июля 2013 года № 78-ОЗ «Об образовании</w:t>
      </w:r>
      <w:r w:rsidR="00CD3F96" w:rsidRPr="00CF052E">
        <w:rPr>
          <w:sz w:val="28"/>
          <w:szCs w:val="28"/>
        </w:rPr>
        <w:t xml:space="preserve"> </w:t>
      </w:r>
      <w:r w:rsidR="002161F1">
        <w:rPr>
          <w:sz w:val="28"/>
          <w:szCs w:val="28"/>
        </w:rPr>
        <w:t xml:space="preserve">                  </w:t>
      </w:r>
      <w:r w:rsidR="0045051A" w:rsidRPr="00CF052E">
        <w:rPr>
          <w:sz w:val="28"/>
          <w:szCs w:val="28"/>
        </w:rPr>
        <w:t xml:space="preserve">в Свердловой области», </w:t>
      </w:r>
      <w:r w:rsidR="00A30219" w:rsidRPr="00CF052E">
        <w:rPr>
          <w:sz w:val="28"/>
          <w:szCs w:val="28"/>
        </w:rPr>
        <w:t>п</w:t>
      </w:r>
      <w:r w:rsidR="00AE246B" w:rsidRPr="00CF052E">
        <w:rPr>
          <w:sz w:val="28"/>
          <w:szCs w:val="28"/>
        </w:rPr>
        <w:t>остановлениями</w:t>
      </w:r>
      <w:r w:rsidRPr="00CF052E">
        <w:rPr>
          <w:sz w:val="28"/>
          <w:szCs w:val="28"/>
        </w:rPr>
        <w:t xml:space="preserve"> Правительства Свердловской области</w:t>
      </w:r>
      <w:r w:rsidR="00CD3F96" w:rsidRPr="00CF052E">
        <w:rPr>
          <w:sz w:val="28"/>
          <w:szCs w:val="28"/>
        </w:rPr>
        <w:t xml:space="preserve"> </w:t>
      </w:r>
      <w:r w:rsidR="002161F1">
        <w:rPr>
          <w:sz w:val="28"/>
          <w:szCs w:val="28"/>
        </w:rPr>
        <w:t xml:space="preserve">               </w:t>
      </w:r>
      <w:r w:rsidRPr="00CF052E">
        <w:rPr>
          <w:sz w:val="28"/>
          <w:szCs w:val="28"/>
        </w:rPr>
        <w:t xml:space="preserve">от </w:t>
      </w:r>
      <w:r w:rsidR="00F91462" w:rsidRPr="00CF052E">
        <w:rPr>
          <w:sz w:val="28"/>
          <w:szCs w:val="28"/>
        </w:rPr>
        <w:t>16.11.2011</w:t>
      </w:r>
      <w:r w:rsidRPr="00CF052E">
        <w:rPr>
          <w:sz w:val="28"/>
          <w:szCs w:val="28"/>
        </w:rPr>
        <w:t xml:space="preserve"> № 1576-ПП </w:t>
      </w:r>
      <w:r w:rsidR="002161F1">
        <w:rPr>
          <w:sz w:val="28"/>
          <w:szCs w:val="28"/>
        </w:rPr>
        <w:t>«</w:t>
      </w:r>
      <w:r w:rsidRPr="00CF052E">
        <w:rPr>
          <w:sz w:val="28"/>
          <w:szCs w:val="28"/>
        </w:rPr>
        <w:t>О разработке и утверждении административных регламентов исполнения государственных функций</w:t>
      </w:r>
      <w:r w:rsidR="00AB5652" w:rsidRPr="00CF052E">
        <w:rPr>
          <w:sz w:val="28"/>
          <w:szCs w:val="28"/>
        </w:rPr>
        <w:t xml:space="preserve"> </w:t>
      </w:r>
      <w:r w:rsidRPr="00CF052E">
        <w:rPr>
          <w:sz w:val="28"/>
          <w:szCs w:val="28"/>
        </w:rPr>
        <w:t>и</w:t>
      </w:r>
      <w:r w:rsidR="003013A1" w:rsidRPr="00CF052E">
        <w:rPr>
          <w:sz w:val="28"/>
          <w:szCs w:val="28"/>
        </w:rPr>
        <w:t> </w:t>
      </w:r>
      <w:r w:rsidRPr="00CF052E">
        <w:rPr>
          <w:sz w:val="28"/>
          <w:szCs w:val="28"/>
        </w:rPr>
        <w:t>административных регламентов предос</w:t>
      </w:r>
      <w:r w:rsidR="00AE246B" w:rsidRPr="00CF052E">
        <w:rPr>
          <w:sz w:val="28"/>
          <w:szCs w:val="28"/>
        </w:rPr>
        <w:t>т</w:t>
      </w:r>
      <w:r w:rsidR="002161F1">
        <w:rPr>
          <w:sz w:val="28"/>
          <w:szCs w:val="28"/>
        </w:rPr>
        <w:t xml:space="preserve">авления государственных услуг» </w:t>
      </w:r>
      <w:r w:rsidR="00AE246B" w:rsidRPr="00CF052E">
        <w:rPr>
          <w:sz w:val="28"/>
          <w:szCs w:val="28"/>
        </w:rPr>
        <w:t>и</w:t>
      </w:r>
      <w:r w:rsidR="00CD3F96" w:rsidRPr="00CF052E">
        <w:rPr>
          <w:sz w:val="28"/>
          <w:szCs w:val="28"/>
        </w:rPr>
        <w:t xml:space="preserve"> </w:t>
      </w:r>
      <w:r w:rsidR="007159B5" w:rsidRPr="00CF052E">
        <w:rPr>
          <w:sz w:val="28"/>
          <w:szCs w:val="28"/>
        </w:rPr>
        <w:t>от 24.11.2013</w:t>
      </w:r>
      <w:r w:rsidR="00AE246B" w:rsidRPr="00CF052E">
        <w:rPr>
          <w:sz w:val="28"/>
          <w:szCs w:val="28"/>
        </w:rPr>
        <w:t xml:space="preserve"> </w:t>
      </w:r>
      <w:r w:rsidR="002161F1">
        <w:rPr>
          <w:sz w:val="28"/>
          <w:szCs w:val="28"/>
        </w:rPr>
        <w:t xml:space="preserve">                      </w:t>
      </w:r>
      <w:r w:rsidR="007159B5" w:rsidRPr="00CF052E">
        <w:rPr>
          <w:sz w:val="28"/>
          <w:szCs w:val="28"/>
        </w:rPr>
        <w:t>№</w:t>
      </w:r>
      <w:r w:rsidR="003013A1" w:rsidRPr="00CF052E">
        <w:rPr>
          <w:sz w:val="28"/>
          <w:szCs w:val="28"/>
        </w:rPr>
        <w:t> </w:t>
      </w:r>
      <w:r w:rsidR="007159B5" w:rsidRPr="00CF052E">
        <w:rPr>
          <w:sz w:val="28"/>
          <w:szCs w:val="28"/>
        </w:rPr>
        <w:t>1302-ПП</w:t>
      </w:r>
      <w:r w:rsidR="003013A1" w:rsidRPr="00CF052E">
        <w:rPr>
          <w:sz w:val="28"/>
          <w:szCs w:val="28"/>
        </w:rPr>
        <w:t> </w:t>
      </w:r>
      <w:r w:rsidR="007159B5" w:rsidRPr="00CF052E">
        <w:rPr>
          <w:sz w:val="28"/>
          <w:szCs w:val="28"/>
        </w:rPr>
        <w:t>«</w:t>
      </w:r>
      <w:r w:rsidR="002161F1">
        <w:rPr>
          <w:sz w:val="28"/>
          <w:szCs w:val="28"/>
        </w:rPr>
        <w:t>О</w:t>
      </w:r>
      <w:r w:rsidRPr="00CF052E">
        <w:rPr>
          <w:sz w:val="28"/>
          <w:szCs w:val="28"/>
        </w:rPr>
        <w:t xml:space="preserve"> Министерстве общего</w:t>
      </w:r>
      <w:r w:rsidR="00CD3F96" w:rsidRPr="00CF052E">
        <w:rPr>
          <w:sz w:val="28"/>
          <w:szCs w:val="28"/>
        </w:rPr>
        <w:t xml:space="preserve"> </w:t>
      </w:r>
      <w:r w:rsidRPr="00CF052E">
        <w:rPr>
          <w:sz w:val="28"/>
          <w:szCs w:val="28"/>
        </w:rPr>
        <w:t>и профессионального образования Свердловской области</w:t>
      </w:r>
      <w:r w:rsidR="007159B5" w:rsidRPr="00CF052E">
        <w:rPr>
          <w:sz w:val="28"/>
          <w:szCs w:val="28"/>
        </w:rPr>
        <w:t>»</w:t>
      </w:r>
      <w:r w:rsidRPr="00CF052E">
        <w:rPr>
          <w:sz w:val="28"/>
          <w:szCs w:val="28"/>
        </w:rPr>
        <w:t xml:space="preserve">, в целях обеспечения </w:t>
      </w:r>
      <w:r w:rsidR="00722755" w:rsidRPr="00CF052E">
        <w:rPr>
          <w:sz w:val="28"/>
          <w:szCs w:val="28"/>
        </w:rPr>
        <w:t>государственной услуги</w:t>
      </w:r>
      <w:r w:rsidR="00FB44A9" w:rsidRPr="00CF052E">
        <w:rPr>
          <w:sz w:val="28"/>
          <w:szCs w:val="28"/>
        </w:rPr>
        <w:t xml:space="preserve"> </w:t>
      </w:r>
      <w:r w:rsidR="002161F1">
        <w:rPr>
          <w:sz w:val="28"/>
          <w:szCs w:val="28"/>
        </w:rPr>
        <w:t xml:space="preserve">                                   </w:t>
      </w:r>
      <w:r w:rsidR="00FB44A9" w:rsidRPr="00CF052E">
        <w:rPr>
          <w:sz w:val="28"/>
          <w:szCs w:val="28"/>
        </w:rPr>
        <w:t xml:space="preserve">по организации проведения аттестации педагогических работников организаций, осуществляющих образовательную деятельность </w:t>
      </w:r>
      <w:r w:rsidRPr="00CF052E">
        <w:rPr>
          <w:sz w:val="28"/>
          <w:szCs w:val="28"/>
        </w:rPr>
        <w:t xml:space="preserve">на </w:t>
      </w:r>
      <w:r w:rsidR="00FB44A9" w:rsidRPr="00CF052E">
        <w:rPr>
          <w:sz w:val="28"/>
          <w:szCs w:val="28"/>
        </w:rPr>
        <w:t>территории Свердловской области,</w:t>
      </w:r>
    </w:p>
    <w:p w:rsidR="00DF0240" w:rsidRPr="00CF052E" w:rsidRDefault="00DF0240" w:rsidP="00705F6C">
      <w:pPr>
        <w:jc w:val="both"/>
        <w:rPr>
          <w:b/>
          <w:sz w:val="28"/>
          <w:szCs w:val="28"/>
        </w:rPr>
      </w:pPr>
      <w:r w:rsidRPr="00CF052E">
        <w:rPr>
          <w:b/>
          <w:sz w:val="28"/>
          <w:szCs w:val="28"/>
        </w:rPr>
        <w:t>ПРИКАЗЫВАЮ:</w:t>
      </w:r>
    </w:p>
    <w:p w:rsidR="00DF0240" w:rsidRPr="00CF052E" w:rsidRDefault="00DF0240" w:rsidP="00705F6C">
      <w:pPr>
        <w:ind w:firstLine="708"/>
        <w:jc w:val="both"/>
        <w:rPr>
          <w:sz w:val="28"/>
          <w:szCs w:val="28"/>
        </w:rPr>
      </w:pPr>
      <w:r w:rsidRPr="00CF052E">
        <w:rPr>
          <w:sz w:val="28"/>
          <w:szCs w:val="28"/>
        </w:rPr>
        <w:t xml:space="preserve">1. Утвердить </w:t>
      </w:r>
      <w:r w:rsidR="00794C7F" w:rsidRPr="00CF052E">
        <w:rPr>
          <w:sz w:val="28"/>
          <w:szCs w:val="28"/>
        </w:rPr>
        <w:t xml:space="preserve">Административный </w:t>
      </w:r>
      <w:r w:rsidR="00517690" w:rsidRPr="00CF052E">
        <w:rPr>
          <w:sz w:val="28"/>
          <w:szCs w:val="28"/>
        </w:rPr>
        <w:t xml:space="preserve">регламент </w:t>
      </w:r>
      <w:r w:rsidR="00B47A95" w:rsidRPr="00CF052E">
        <w:rPr>
          <w:sz w:val="28"/>
          <w:szCs w:val="28"/>
        </w:rPr>
        <w:t xml:space="preserve">предоставления </w:t>
      </w:r>
      <w:r w:rsidR="00517690" w:rsidRPr="00CF052E">
        <w:rPr>
          <w:sz w:val="28"/>
          <w:szCs w:val="28"/>
        </w:rPr>
        <w:t>Министерством общего</w:t>
      </w:r>
      <w:r w:rsidR="00ED6DAA" w:rsidRPr="00CF052E">
        <w:rPr>
          <w:sz w:val="28"/>
          <w:szCs w:val="28"/>
        </w:rPr>
        <w:t xml:space="preserve"> </w:t>
      </w:r>
      <w:r w:rsidR="00517690" w:rsidRPr="00CF052E">
        <w:rPr>
          <w:sz w:val="28"/>
          <w:szCs w:val="28"/>
        </w:rPr>
        <w:t xml:space="preserve">и профессионального образования Свердловской области государственной </w:t>
      </w:r>
      <w:r w:rsidR="00C54ED8" w:rsidRPr="00CF052E">
        <w:rPr>
          <w:sz w:val="28"/>
          <w:szCs w:val="28"/>
        </w:rPr>
        <w:t>услуги</w:t>
      </w:r>
      <w:r w:rsidR="00517690" w:rsidRPr="00CF052E">
        <w:rPr>
          <w:sz w:val="28"/>
          <w:szCs w:val="28"/>
        </w:rPr>
        <w:t xml:space="preserve"> </w:t>
      </w:r>
      <w:r w:rsidR="00ED6DAA" w:rsidRPr="00CF052E">
        <w:rPr>
          <w:sz w:val="28"/>
          <w:szCs w:val="28"/>
        </w:rPr>
        <w:t xml:space="preserve">по </w:t>
      </w:r>
      <w:r w:rsidR="00D269C8" w:rsidRPr="00CF052E">
        <w:rPr>
          <w:sz w:val="28"/>
          <w:szCs w:val="28"/>
        </w:rPr>
        <w:t>проведению</w:t>
      </w:r>
      <w:r w:rsidR="00517690"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r w:rsidR="007E1ED3" w:rsidRPr="00CF052E">
        <w:rPr>
          <w:sz w:val="28"/>
          <w:szCs w:val="28"/>
        </w:rPr>
        <w:t xml:space="preserve"> </w:t>
      </w:r>
      <w:r w:rsidRPr="00CF052E">
        <w:rPr>
          <w:sz w:val="28"/>
          <w:szCs w:val="28"/>
        </w:rPr>
        <w:t>(прилагается).</w:t>
      </w:r>
    </w:p>
    <w:p w:rsidR="00B5702A" w:rsidRDefault="00187206" w:rsidP="00CA6429">
      <w:pPr>
        <w:ind w:firstLine="709"/>
        <w:jc w:val="both"/>
        <w:rPr>
          <w:sz w:val="28"/>
          <w:szCs w:val="28"/>
        </w:rPr>
      </w:pPr>
      <w:r w:rsidRPr="00CF052E">
        <w:rPr>
          <w:sz w:val="28"/>
          <w:szCs w:val="28"/>
        </w:rPr>
        <w:t>2</w:t>
      </w:r>
      <w:r w:rsidR="00B00375" w:rsidRPr="00CF052E">
        <w:rPr>
          <w:sz w:val="28"/>
          <w:szCs w:val="28"/>
        </w:rPr>
        <w:t>. </w:t>
      </w:r>
      <w:r w:rsidR="00CA6429" w:rsidRPr="00CF052E">
        <w:rPr>
          <w:sz w:val="28"/>
          <w:szCs w:val="28"/>
        </w:rPr>
        <w:t>Признать</w:t>
      </w:r>
      <w:r w:rsidR="00BF27C6" w:rsidRPr="00CF052E">
        <w:rPr>
          <w:sz w:val="28"/>
          <w:szCs w:val="28"/>
        </w:rPr>
        <w:t xml:space="preserve"> приказ Министерства общего и профессионального образования Свердловской области от </w:t>
      </w:r>
      <w:r w:rsidR="002161F1">
        <w:rPr>
          <w:sz w:val="28"/>
          <w:szCs w:val="28"/>
        </w:rPr>
        <w:t>07</w:t>
      </w:r>
      <w:r w:rsidR="005B2075" w:rsidRPr="00CF052E">
        <w:rPr>
          <w:sz w:val="28"/>
          <w:szCs w:val="28"/>
        </w:rPr>
        <w:t>.0</w:t>
      </w:r>
      <w:r w:rsidR="002161F1">
        <w:rPr>
          <w:sz w:val="28"/>
          <w:szCs w:val="28"/>
        </w:rPr>
        <w:t>7</w:t>
      </w:r>
      <w:r w:rsidR="005B2075" w:rsidRPr="00CF052E">
        <w:rPr>
          <w:sz w:val="28"/>
          <w:szCs w:val="28"/>
        </w:rPr>
        <w:t>.201</w:t>
      </w:r>
      <w:r w:rsidR="002161F1">
        <w:rPr>
          <w:sz w:val="28"/>
          <w:szCs w:val="28"/>
        </w:rPr>
        <w:t>5</w:t>
      </w:r>
      <w:r w:rsidR="005B2075" w:rsidRPr="00CF052E">
        <w:rPr>
          <w:sz w:val="28"/>
          <w:szCs w:val="28"/>
        </w:rPr>
        <w:t xml:space="preserve"> № </w:t>
      </w:r>
      <w:r w:rsidR="002161F1">
        <w:rPr>
          <w:sz w:val="28"/>
          <w:szCs w:val="28"/>
        </w:rPr>
        <w:t>302-Д</w:t>
      </w:r>
      <w:r w:rsidR="00BF27C6" w:rsidRPr="00CF052E">
        <w:rPr>
          <w:sz w:val="28"/>
          <w:szCs w:val="28"/>
        </w:rPr>
        <w:t xml:space="preserve"> «Об утверждении </w:t>
      </w:r>
      <w:r w:rsidR="0092736D" w:rsidRPr="00CF052E">
        <w:rPr>
          <w:sz w:val="28"/>
          <w:szCs w:val="28"/>
        </w:rPr>
        <w:t>Административного регламент</w:t>
      </w:r>
      <w:r w:rsidR="00AE246B" w:rsidRPr="00CF052E">
        <w:rPr>
          <w:sz w:val="28"/>
          <w:szCs w:val="28"/>
        </w:rPr>
        <w:t>а</w:t>
      </w:r>
      <w:r w:rsidR="0092736D" w:rsidRPr="00CF052E">
        <w:rPr>
          <w:sz w:val="28"/>
          <w:szCs w:val="28"/>
        </w:rPr>
        <w:t xml:space="preserve"> </w:t>
      </w:r>
      <w:r w:rsidR="002161F1">
        <w:rPr>
          <w:sz w:val="28"/>
          <w:szCs w:val="28"/>
        </w:rPr>
        <w:t>предоставления</w:t>
      </w:r>
      <w:r w:rsidR="0092736D" w:rsidRPr="00CF052E">
        <w:rPr>
          <w:sz w:val="28"/>
          <w:szCs w:val="28"/>
        </w:rPr>
        <w:t xml:space="preserve"> Министерством общего </w:t>
      </w:r>
      <w:r w:rsidR="002161F1">
        <w:rPr>
          <w:sz w:val="28"/>
          <w:szCs w:val="28"/>
        </w:rPr>
        <w:t xml:space="preserve">                               </w:t>
      </w:r>
      <w:r w:rsidR="0092736D" w:rsidRPr="00CF052E">
        <w:rPr>
          <w:sz w:val="28"/>
          <w:szCs w:val="28"/>
        </w:rPr>
        <w:t xml:space="preserve">и профессионального образования Свердловской области государственной </w:t>
      </w:r>
      <w:r w:rsidR="002161F1">
        <w:rPr>
          <w:sz w:val="28"/>
          <w:szCs w:val="28"/>
        </w:rPr>
        <w:t xml:space="preserve">услуги </w:t>
      </w:r>
      <w:r w:rsidR="0092736D" w:rsidRPr="00CF052E">
        <w:rPr>
          <w:sz w:val="28"/>
          <w:szCs w:val="28"/>
        </w:rPr>
        <w:t xml:space="preserve">по </w:t>
      </w:r>
      <w:r w:rsidR="002161F1">
        <w:rPr>
          <w:sz w:val="28"/>
          <w:szCs w:val="28"/>
        </w:rPr>
        <w:t xml:space="preserve">проведению </w:t>
      </w:r>
      <w:r w:rsidR="0092736D" w:rsidRPr="00CF052E">
        <w:rPr>
          <w:sz w:val="28"/>
          <w:szCs w:val="28"/>
        </w:rPr>
        <w:t xml:space="preserve">аттестации педагогических работников </w:t>
      </w:r>
      <w:r w:rsidR="002161F1">
        <w:rPr>
          <w:sz w:val="28"/>
          <w:szCs w:val="28"/>
        </w:rPr>
        <w:t xml:space="preserve">организаций, осуществляющих образовательную деятельность </w:t>
      </w:r>
      <w:r w:rsidR="0092736D" w:rsidRPr="00CF052E">
        <w:rPr>
          <w:sz w:val="28"/>
          <w:szCs w:val="28"/>
        </w:rPr>
        <w:t>на территории Свердловской области</w:t>
      </w:r>
      <w:r w:rsidR="00BF27C6" w:rsidRPr="00CF052E">
        <w:rPr>
          <w:sz w:val="28"/>
          <w:szCs w:val="28"/>
        </w:rPr>
        <w:t>»</w:t>
      </w:r>
      <w:r w:rsidR="0079288B">
        <w:rPr>
          <w:sz w:val="28"/>
          <w:szCs w:val="28"/>
        </w:rPr>
        <w:t xml:space="preserve"> (</w:t>
      </w:r>
      <w:r w:rsidR="00F75AA2">
        <w:rPr>
          <w:sz w:val="28"/>
          <w:szCs w:val="28"/>
        </w:rPr>
        <w:t>«</w:t>
      </w:r>
      <w:r w:rsidR="0079288B">
        <w:rPr>
          <w:sz w:val="28"/>
          <w:szCs w:val="28"/>
        </w:rPr>
        <w:t>О</w:t>
      </w:r>
      <w:r w:rsidR="0079288B" w:rsidRPr="0079288B">
        <w:rPr>
          <w:sz w:val="28"/>
          <w:szCs w:val="28"/>
        </w:rPr>
        <w:t>фициальн</w:t>
      </w:r>
      <w:r w:rsidR="0079288B">
        <w:rPr>
          <w:sz w:val="28"/>
          <w:szCs w:val="28"/>
        </w:rPr>
        <w:t>ый</w:t>
      </w:r>
      <w:r w:rsidR="0079288B" w:rsidRPr="0079288B">
        <w:rPr>
          <w:sz w:val="28"/>
          <w:szCs w:val="28"/>
        </w:rPr>
        <w:t xml:space="preserve"> интернет-портал правовой информации Свердловской </w:t>
      </w:r>
      <w:r w:rsidR="0079288B" w:rsidRPr="00644354">
        <w:rPr>
          <w:sz w:val="28"/>
          <w:szCs w:val="28"/>
        </w:rPr>
        <w:t>области</w:t>
      </w:r>
      <w:r w:rsidR="00F75AA2">
        <w:rPr>
          <w:sz w:val="28"/>
          <w:szCs w:val="28"/>
        </w:rPr>
        <w:t>»</w:t>
      </w:r>
      <w:r w:rsidR="0079288B" w:rsidRPr="00644354">
        <w:rPr>
          <w:sz w:val="28"/>
          <w:szCs w:val="28"/>
        </w:rPr>
        <w:t xml:space="preserve"> </w:t>
      </w:r>
      <w:r w:rsidR="00283CF5" w:rsidRPr="00283CF5">
        <w:rPr>
          <w:sz w:val="28"/>
          <w:szCs w:val="28"/>
        </w:rPr>
        <w:lastRenderedPageBreak/>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79288B" w:rsidRPr="00644354">
        <w:rPr>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9288B">
        <w:rPr>
          <w:sz w:val="28"/>
          <w:szCs w:val="28"/>
        </w:rPr>
        <w:t>2015, 15 июля,</w:t>
      </w:r>
      <w:r w:rsidR="0079288B" w:rsidRPr="0079288B">
        <w:rPr>
          <w:sz w:val="28"/>
          <w:szCs w:val="28"/>
        </w:rPr>
        <w:t xml:space="preserve"> </w:t>
      </w:r>
      <w:r w:rsidR="0079288B">
        <w:rPr>
          <w:sz w:val="28"/>
          <w:szCs w:val="28"/>
        </w:rPr>
        <w:t>№</w:t>
      </w:r>
      <w:r w:rsidR="0079288B" w:rsidRPr="0079288B">
        <w:rPr>
          <w:sz w:val="28"/>
          <w:szCs w:val="28"/>
        </w:rPr>
        <w:t> 5165</w:t>
      </w:r>
      <w:r w:rsidR="0079288B">
        <w:rPr>
          <w:sz w:val="28"/>
          <w:szCs w:val="28"/>
        </w:rPr>
        <w:t>)</w:t>
      </w:r>
      <w:r w:rsidR="00BF27C6" w:rsidRPr="00CF052E">
        <w:rPr>
          <w:sz w:val="28"/>
          <w:szCs w:val="28"/>
        </w:rPr>
        <w:t xml:space="preserve"> утратившим силу </w:t>
      </w:r>
      <w:r w:rsidR="00F75AA2">
        <w:rPr>
          <w:sz w:val="28"/>
          <w:szCs w:val="28"/>
        </w:rPr>
        <w:t xml:space="preserve">                             </w:t>
      </w:r>
      <w:r w:rsidR="0017355E" w:rsidRPr="00CF052E">
        <w:rPr>
          <w:sz w:val="28"/>
          <w:szCs w:val="28"/>
        </w:rPr>
        <w:t>с момента вступ</w:t>
      </w:r>
      <w:r w:rsidR="00CA6429" w:rsidRPr="00CF052E">
        <w:rPr>
          <w:sz w:val="28"/>
          <w:szCs w:val="28"/>
        </w:rPr>
        <w:t>ления в силу настоящего приказ</w:t>
      </w:r>
      <w:r w:rsidR="00476DE0" w:rsidRPr="00CF052E">
        <w:rPr>
          <w:sz w:val="28"/>
          <w:szCs w:val="28"/>
        </w:rPr>
        <w:t>а.</w:t>
      </w:r>
    </w:p>
    <w:p w:rsidR="00991DD7" w:rsidRPr="00CF052E" w:rsidRDefault="002161F1" w:rsidP="00991DD7">
      <w:pPr>
        <w:ind w:firstLine="709"/>
        <w:jc w:val="both"/>
        <w:rPr>
          <w:sz w:val="28"/>
          <w:szCs w:val="28"/>
        </w:rPr>
      </w:pPr>
      <w:r>
        <w:rPr>
          <w:sz w:val="28"/>
          <w:szCs w:val="28"/>
        </w:rPr>
        <w:t>3</w:t>
      </w:r>
      <w:r w:rsidR="00991DD7" w:rsidRPr="00CF052E">
        <w:rPr>
          <w:sz w:val="28"/>
          <w:szCs w:val="28"/>
        </w:rPr>
        <w:t xml:space="preserve">. Контроль за исполнением настоящего приказа оставляю за </w:t>
      </w:r>
      <w:r>
        <w:rPr>
          <w:sz w:val="28"/>
          <w:szCs w:val="28"/>
        </w:rPr>
        <w:t>Заместителем Министра Н.В. Журавлевой</w:t>
      </w:r>
      <w:r w:rsidR="00991DD7" w:rsidRPr="00CF052E">
        <w:rPr>
          <w:sz w:val="28"/>
          <w:szCs w:val="28"/>
        </w:rPr>
        <w:t>.</w:t>
      </w:r>
    </w:p>
    <w:p w:rsidR="00991DD7" w:rsidRPr="00CF052E" w:rsidRDefault="002161F1" w:rsidP="00991DD7">
      <w:pPr>
        <w:ind w:firstLine="709"/>
        <w:jc w:val="both"/>
        <w:rPr>
          <w:sz w:val="28"/>
          <w:szCs w:val="28"/>
        </w:rPr>
      </w:pPr>
      <w:r>
        <w:rPr>
          <w:sz w:val="28"/>
          <w:szCs w:val="28"/>
        </w:rPr>
        <w:t>4</w:t>
      </w:r>
      <w:r w:rsidR="00991DD7" w:rsidRPr="00CF052E">
        <w:rPr>
          <w:sz w:val="28"/>
          <w:szCs w:val="28"/>
        </w:rPr>
        <w:t>. Настоящий приказ вступает в силу с момента его официального опубликования.</w:t>
      </w:r>
    </w:p>
    <w:p w:rsidR="003A3DFF" w:rsidRPr="002161F1" w:rsidRDefault="00991DD7" w:rsidP="003A3DFF">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F052E">
        <w:rPr>
          <w:spacing w:val="-4"/>
          <w:sz w:val="28"/>
          <w:szCs w:val="28"/>
        </w:rPr>
        <w:t>5</w:t>
      </w:r>
      <w:r w:rsidR="0017355E" w:rsidRPr="00CF052E">
        <w:rPr>
          <w:spacing w:val="-4"/>
          <w:sz w:val="28"/>
          <w:szCs w:val="28"/>
        </w:rPr>
        <w:t>. </w:t>
      </w:r>
      <w:r w:rsidR="0017355E" w:rsidRPr="00CF052E">
        <w:rPr>
          <w:sz w:val="28"/>
          <w:szCs w:val="28"/>
        </w:rPr>
        <w:t xml:space="preserve">Настоящий приказ опубликовать на «Официальном интернет-портале правовой информации Свердловской области» </w:t>
      </w:r>
      <w:r w:rsidR="00283CF5" w:rsidRPr="00283CF5">
        <w:rPr>
          <w:sz w:val="28"/>
          <w:szCs w:val="28"/>
        </w:rPr>
        <w:t>(</w:t>
      </w:r>
      <w:r w:rsidR="00283CF5">
        <w:rPr>
          <w:sz w:val="28"/>
          <w:szCs w:val="28"/>
          <w:lang w:val="en-US"/>
        </w:rPr>
        <w:t>www</w:t>
      </w:r>
      <w:r w:rsidR="00283CF5" w:rsidRPr="00283CF5">
        <w:rPr>
          <w:sz w:val="28"/>
          <w:szCs w:val="28"/>
        </w:rPr>
        <w:t>.</w:t>
      </w:r>
      <w:r w:rsidR="00283CF5">
        <w:rPr>
          <w:sz w:val="28"/>
          <w:szCs w:val="28"/>
          <w:lang w:val="en-US"/>
        </w:rPr>
        <w:t>pravo</w:t>
      </w:r>
      <w:r w:rsidR="00283CF5" w:rsidRPr="00283CF5">
        <w:rPr>
          <w:sz w:val="28"/>
          <w:szCs w:val="28"/>
        </w:rPr>
        <w:t>.</w:t>
      </w:r>
      <w:r w:rsidR="00283CF5">
        <w:rPr>
          <w:sz w:val="28"/>
          <w:szCs w:val="28"/>
          <w:lang w:val="en-US"/>
        </w:rPr>
        <w:t>gov</w:t>
      </w:r>
      <w:r w:rsidR="00283CF5" w:rsidRPr="00283CF5">
        <w:rPr>
          <w:sz w:val="28"/>
          <w:szCs w:val="28"/>
        </w:rPr>
        <w:t>66.</w:t>
      </w:r>
      <w:r w:rsidR="00283CF5">
        <w:rPr>
          <w:sz w:val="28"/>
          <w:szCs w:val="28"/>
          <w:lang w:val="en-US"/>
        </w:rPr>
        <w:t>ru</w:t>
      </w:r>
      <w:r w:rsidR="00283CF5" w:rsidRPr="00283CF5">
        <w:rPr>
          <w:sz w:val="28"/>
          <w:szCs w:val="28"/>
        </w:rPr>
        <w:t>)</w:t>
      </w:r>
      <w:r w:rsidR="0017355E" w:rsidRPr="00644354">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DFF" w:rsidRPr="002161F1">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DE701B" w:rsidRPr="002161F1" w:rsidRDefault="00DE701B" w:rsidP="00705F6C">
      <w:pPr>
        <w:ind w:firstLine="709"/>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15F5" w:rsidRPr="00CF052E" w:rsidRDefault="00CC15F5" w:rsidP="00705F6C">
      <w:pPr>
        <w:ind w:firstLine="709"/>
        <w:jc w:val="both"/>
        <w:rPr>
          <w:sz w:val="28"/>
          <w:szCs w:val="28"/>
        </w:rPr>
      </w:pPr>
    </w:p>
    <w:p w:rsidR="004D4266" w:rsidRPr="00CF052E" w:rsidRDefault="00B5702A" w:rsidP="003A3DFF">
      <w:pPr>
        <w:tabs>
          <w:tab w:val="left" w:pos="4860"/>
          <w:tab w:val="left" w:pos="5400"/>
          <w:tab w:val="left" w:pos="9360"/>
        </w:tabs>
        <w:jc w:val="both"/>
        <w:rPr>
          <w:sz w:val="28"/>
          <w:szCs w:val="28"/>
        </w:rPr>
      </w:pPr>
      <w:r w:rsidRPr="00CF052E">
        <w:rPr>
          <w:sz w:val="28"/>
          <w:szCs w:val="28"/>
        </w:rPr>
        <w:t>Министр</w:t>
      </w:r>
      <w:r w:rsidRPr="00CF052E">
        <w:rPr>
          <w:sz w:val="28"/>
          <w:szCs w:val="28"/>
        </w:rPr>
        <w:tab/>
      </w:r>
      <w:r w:rsidRPr="00CF052E">
        <w:rPr>
          <w:sz w:val="28"/>
          <w:szCs w:val="28"/>
        </w:rPr>
        <w:tab/>
      </w:r>
      <w:r w:rsidR="002161F1">
        <w:rPr>
          <w:sz w:val="28"/>
          <w:szCs w:val="28"/>
        </w:rPr>
        <w:t xml:space="preserve">   </w:t>
      </w:r>
      <w:r w:rsidRPr="00CF052E">
        <w:rPr>
          <w:sz w:val="28"/>
          <w:szCs w:val="28"/>
        </w:rPr>
        <w:t xml:space="preserve">                                </w:t>
      </w:r>
      <w:r w:rsidR="00E32AF2" w:rsidRPr="00CF052E">
        <w:rPr>
          <w:sz w:val="28"/>
          <w:szCs w:val="28"/>
        </w:rPr>
        <w:t>Ю.И. Биктуганов</w:t>
      </w:r>
    </w:p>
    <w:p w:rsidR="00991DD7" w:rsidRPr="00CF052E" w:rsidRDefault="00991DD7"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Pr="00CF052E" w:rsidRDefault="00CC15F5" w:rsidP="00A54F84">
      <w:pPr>
        <w:ind w:left="5400"/>
        <w:rPr>
          <w:sz w:val="28"/>
          <w:szCs w:val="28"/>
        </w:rPr>
      </w:pPr>
    </w:p>
    <w:p w:rsidR="00CC15F5" w:rsidRDefault="00CC15F5"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161F1" w:rsidRDefault="002161F1" w:rsidP="00A54F84">
      <w:pPr>
        <w:ind w:left="5400"/>
        <w:rPr>
          <w:sz w:val="28"/>
          <w:szCs w:val="28"/>
        </w:rPr>
      </w:pPr>
    </w:p>
    <w:p w:rsidR="002554DF" w:rsidRPr="00CF052E" w:rsidRDefault="002554DF" w:rsidP="00A54F84">
      <w:pPr>
        <w:ind w:left="5400"/>
        <w:rPr>
          <w:sz w:val="28"/>
          <w:szCs w:val="28"/>
        </w:rPr>
      </w:pPr>
      <w:r w:rsidRPr="00CF052E">
        <w:rPr>
          <w:sz w:val="28"/>
          <w:szCs w:val="28"/>
        </w:rPr>
        <w:t>УТВЕРЖДЕН</w:t>
      </w:r>
    </w:p>
    <w:p w:rsidR="002554DF" w:rsidRPr="00CF052E" w:rsidRDefault="002554DF" w:rsidP="00A54F84">
      <w:pPr>
        <w:ind w:left="5400"/>
        <w:rPr>
          <w:sz w:val="28"/>
          <w:szCs w:val="28"/>
        </w:rPr>
      </w:pPr>
      <w:r w:rsidRPr="00CF052E">
        <w:rPr>
          <w:sz w:val="28"/>
          <w:szCs w:val="28"/>
        </w:rPr>
        <w:t xml:space="preserve">приказом Министерства общего </w:t>
      </w:r>
    </w:p>
    <w:p w:rsidR="008D2D3D" w:rsidRDefault="002554DF" w:rsidP="00A54F84">
      <w:pPr>
        <w:ind w:left="5400"/>
        <w:rPr>
          <w:sz w:val="28"/>
          <w:szCs w:val="28"/>
        </w:rPr>
      </w:pPr>
      <w:r w:rsidRPr="00CF052E">
        <w:rPr>
          <w:sz w:val="28"/>
          <w:szCs w:val="28"/>
        </w:rPr>
        <w:t xml:space="preserve">и профессионального образования Свердловской области </w:t>
      </w:r>
    </w:p>
    <w:p w:rsidR="002554DF" w:rsidRPr="00CF052E" w:rsidRDefault="002554DF" w:rsidP="00A54F84">
      <w:pPr>
        <w:ind w:left="5400"/>
        <w:rPr>
          <w:sz w:val="28"/>
          <w:szCs w:val="28"/>
        </w:rPr>
      </w:pPr>
      <w:r w:rsidRPr="00CF052E">
        <w:rPr>
          <w:sz w:val="28"/>
          <w:szCs w:val="28"/>
        </w:rPr>
        <w:t xml:space="preserve">от </w:t>
      </w:r>
      <w:r w:rsidR="00794448">
        <w:rPr>
          <w:sz w:val="28"/>
          <w:szCs w:val="28"/>
          <w:u w:val="single"/>
        </w:rPr>
        <w:t>22.04.2016</w:t>
      </w:r>
      <w:r w:rsidRPr="00CF052E">
        <w:rPr>
          <w:sz w:val="28"/>
          <w:szCs w:val="28"/>
        </w:rPr>
        <w:t xml:space="preserve"> № </w:t>
      </w:r>
      <w:r w:rsidR="00794448">
        <w:rPr>
          <w:sz w:val="28"/>
          <w:szCs w:val="28"/>
          <w:u w:val="single"/>
        </w:rPr>
        <w:t>172-Д</w:t>
      </w:r>
    </w:p>
    <w:p w:rsidR="002554DF" w:rsidRPr="00CF052E" w:rsidRDefault="00223664" w:rsidP="00A54F84">
      <w:pPr>
        <w:ind w:left="5400"/>
        <w:rPr>
          <w:sz w:val="28"/>
          <w:szCs w:val="28"/>
        </w:rPr>
      </w:pPr>
      <w:r w:rsidRPr="00CF052E">
        <w:rPr>
          <w:sz w:val="28"/>
          <w:szCs w:val="28"/>
        </w:rPr>
        <w:t xml:space="preserve">«Об утверждении Административного регламента </w:t>
      </w:r>
      <w:r w:rsidR="00CD1164" w:rsidRPr="00CF052E">
        <w:rPr>
          <w:sz w:val="28"/>
          <w:szCs w:val="28"/>
        </w:rPr>
        <w:t xml:space="preserve">предоставления </w:t>
      </w:r>
      <w:r w:rsidRPr="00CF052E">
        <w:rPr>
          <w:sz w:val="28"/>
          <w:szCs w:val="28"/>
        </w:rPr>
        <w:t>Министерством общего и профессионального образования Свердловской</w:t>
      </w:r>
      <w:r w:rsidR="00CD1164" w:rsidRPr="00CF052E">
        <w:rPr>
          <w:sz w:val="28"/>
          <w:szCs w:val="28"/>
        </w:rPr>
        <w:t xml:space="preserve"> области государственной </w:t>
      </w:r>
      <w:r w:rsidR="008D2D3D" w:rsidRPr="00CF052E">
        <w:rPr>
          <w:sz w:val="28"/>
          <w:szCs w:val="28"/>
        </w:rPr>
        <w:t>услуги по</w:t>
      </w:r>
      <w:r w:rsidRPr="00CF052E">
        <w:rPr>
          <w:sz w:val="28"/>
          <w:szCs w:val="28"/>
        </w:rPr>
        <w:t xml:space="preserve"> </w:t>
      </w:r>
      <w:r w:rsidR="00EC02E4" w:rsidRPr="00CF052E">
        <w:rPr>
          <w:sz w:val="28"/>
          <w:szCs w:val="28"/>
        </w:rPr>
        <w:t>проведению</w:t>
      </w:r>
      <w:r w:rsidRPr="00CF052E">
        <w:rPr>
          <w:sz w:val="28"/>
          <w:szCs w:val="28"/>
        </w:rPr>
        <w:t xml:space="preserve"> аттестации педагогических работников организаций, осуществляющих образовательную деятельность на территории Свердловской области»</w:t>
      </w:r>
    </w:p>
    <w:p w:rsidR="002554DF" w:rsidRPr="00CF052E" w:rsidRDefault="002554DF" w:rsidP="00705F6C">
      <w:pPr>
        <w:ind w:firstLine="709"/>
        <w:jc w:val="both"/>
        <w:rPr>
          <w:b/>
          <w:sz w:val="28"/>
          <w:szCs w:val="28"/>
        </w:rPr>
      </w:pPr>
    </w:p>
    <w:p w:rsidR="00850870" w:rsidRPr="00CF052E" w:rsidRDefault="00850870" w:rsidP="00705F6C">
      <w:pPr>
        <w:jc w:val="center"/>
        <w:rPr>
          <w:b/>
          <w:sz w:val="28"/>
          <w:szCs w:val="28"/>
        </w:rPr>
      </w:pPr>
    </w:p>
    <w:p w:rsidR="00832240" w:rsidRPr="00CF052E" w:rsidRDefault="00832240" w:rsidP="00705F6C">
      <w:pPr>
        <w:jc w:val="center"/>
        <w:rPr>
          <w:b/>
          <w:sz w:val="28"/>
          <w:szCs w:val="28"/>
        </w:rPr>
      </w:pPr>
      <w:r w:rsidRPr="00CF052E">
        <w:rPr>
          <w:b/>
          <w:sz w:val="28"/>
          <w:szCs w:val="28"/>
        </w:rPr>
        <w:t>Административный</w:t>
      </w:r>
      <w:r w:rsidR="00EC02E4" w:rsidRPr="00CF052E">
        <w:rPr>
          <w:b/>
          <w:sz w:val="28"/>
          <w:szCs w:val="28"/>
        </w:rPr>
        <w:t xml:space="preserve"> регламент </w:t>
      </w:r>
      <w:r w:rsidR="00CD1164" w:rsidRPr="00CF052E">
        <w:rPr>
          <w:b/>
          <w:sz w:val="28"/>
          <w:szCs w:val="28"/>
        </w:rPr>
        <w:t xml:space="preserve">предоставления </w:t>
      </w:r>
      <w:r w:rsidRPr="00CF052E">
        <w:rPr>
          <w:b/>
          <w:sz w:val="28"/>
          <w:szCs w:val="28"/>
        </w:rPr>
        <w:t xml:space="preserve">Министерством </w:t>
      </w:r>
      <w:r w:rsidR="00644354">
        <w:rPr>
          <w:b/>
          <w:sz w:val="28"/>
          <w:szCs w:val="28"/>
        </w:rPr>
        <w:t xml:space="preserve">                        </w:t>
      </w:r>
      <w:r w:rsidRPr="00CF052E">
        <w:rPr>
          <w:b/>
          <w:sz w:val="28"/>
          <w:szCs w:val="28"/>
        </w:rPr>
        <w:t>общего</w:t>
      </w:r>
      <w:r w:rsidR="00704C17" w:rsidRPr="00CF052E">
        <w:rPr>
          <w:b/>
          <w:sz w:val="28"/>
          <w:szCs w:val="28"/>
        </w:rPr>
        <w:t xml:space="preserve"> </w:t>
      </w:r>
      <w:r w:rsidRPr="00CF052E">
        <w:rPr>
          <w:b/>
          <w:sz w:val="28"/>
          <w:szCs w:val="28"/>
        </w:rPr>
        <w:t>и профессионального образования Свердловской</w:t>
      </w:r>
      <w:r w:rsidR="00CD1164" w:rsidRPr="00CF052E">
        <w:rPr>
          <w:b/>
          <w:sz w:val="28"/>
          <w:szCs w:val="28"/>
        </w:rPr>
        <w:t xml:space="preserve"> области государственной услуги</w:t>
      </w:r>
      <w:r w:rsidRPr="00CF052E">
        <w:rPr>
          <w:b/>
          <w:sz w:val="28"/>
          <w:szCs w:val="28"/>
        </w:rPr>
        <w:t xml:space="preserve"> </w:t>
      </w:r>
      <w:r w:rsidR="008D2D3D" w:rsidRPr="00CF052E">
        <w:rPr>
          <w:b/>
          <w:sz w:val="28"/>
          <w:szCs w:val="28"/>
        </w:rPr>
        <w:t>по проведению</w:t>
      </w:r>
      <w:r w:rsidRPr="00CF052E">
        <w:rPr>
          <w:b/>
          <w:sz w:val="28"/>
          <w:szCs w:val="28"/>
        </w:rPr>
        <w:t xml:space="preserve"> аттестации педагогических </w:t>
      </w:r>
      <w:r w:rsidRPr="00CF052E">
        <w:rPr>
          <w:b/>
          <w:sz w:val="28"/>
          <w:szCs w:val="28"/>
        </w:rPr>
        <w:lastRenderedPageBreak/>
        <w:t xml:space="preserve">работников организаций, осуществляющих образовательную деятельность на </w:t>
      </w:r>
      <w:r w:rsidR="008D2D3D">
        <w:rPr>
          <w:b/>
          <w:sz w:val="28"/>
          <w:szCs w:val="28"/>
        </w:rPr>
        <w:t>территории Свердловской области</w:t>
      </w:r>
    </w:p>
    <w:p w:rsidR="00832240" w:rsidRPr="00CF052E" w:rsidRDefault="00832240" w:rsidP="00705F6C">
      <w:pPr>
        <w:jc w:val="both"/>
        <w:rPr>
          <w:b/>
          <w:sz w:val="28"/>
          <w:szCs w:val="28"/>
        </w:rPr>
      </w:pPr>
    </w:p>
    <w:p w:rsidR="0026274E" w:rsidRPr="006231D3" w:rsidRDefault="0026274E" w:rsidP="0026274E">
      <w:pPr>
        <w:jc w:val="center"/>
        <w:rPr>
          <w:b/>
          <w:sz w:val="28"/>
          <w:szCs w:val="28"/>
        </w:rPr>
      </w:pPr>
      <w:r w:rsidRPr="006231D3">
        <w:rPr>
          <w:b/>
          <w:sz w:val="28"/>
          <w:szCs w:val="28"/>
        </w:rPr>
        <w:t>Раздел 1. Общие положения</w:t>
      </w:r>
    </w:p>
    <w:p w:rsidR="0026274E" w:rsidRPr="00CF052E" w:rsidRDefault="0026274E" w:rsidP="0026274E">
      <w:pPr>
        <w:jc w:val="center"/>
        <w:rPr>
          <w:b/>
          <w:sz w:val="28"/>
          <w:szCs w:val="28"/>
        </w:rPr>
      </w:pPr>
    </w:p>
    <w:p w:rsidR="0026274E" w:rsidRDefault="0026274E" w:rsidP="0026274E">
      <w:pPr>
        <w:jc w:val="center"/>
        <w:rPr>
          <w:b/>
          <w:sz w:val="28"/>
          <w:szCs w:val="28"/>
        </w:rPr>
      </w:pPr>
      <w:r w:rsidRPr="00CF052E">
        <w:rPr>
          <w:b/>
          <w:sz w:val="28"/>
          <w:szCs w:val="28"/>
        </w:rPr>
        <w:t>Подраздел 1. Предмет регулирования регламента</w:t>
      </w:r>
    </w:p>
    <w:p w:rsidR="00EC2954" w:rsidRPr="00CF052E" w:rsidRDefault="00EC2954" w:rsidP="0026274E">
      <w:pPr>
        <w:jc w:val="center"/>
        <w:rPr>
          <w:b/>
          <w:sz w:val="28"/>
          <w:szCs w:val="28"/>
        </w:rPr>
      </w:pPr>
    </w:p>
    <w:p w:rsidR="005D4489" w:rsidRDefault="002554DF" w:rsidP="00E35F46">
      <w:pPr>
        <w:pStyle w:val="aff2"/>
        <w:numPr>
          <w:ilvl w:val="0"/>
          <w:numId w:val="34"/>
        </w:numPr>
        <w:ind w:left="0" w:firstLine="709"/>
        <w:jc w:val="both"/>
        <w:rPr>
          <w:sz w:val="28"/>
          <w:szCs w:val="28"/>
        </w:rPr>
      </w:pPr>
      <w:r w:rsidRPr="00CF052E">
        <w:rPr>
          <w:sz w:val="28"/>
          <w:szCs w:val="28"/>
        </w:rPr>
        <w:t>Администра</w:t>
      </w:r>
      <w:r w:rsidR="001940DC" w:rsidRPr="00CF052E">
        <w:rPr>
          <w:sz w:val="28"/>
          <w:szCs w:val="28"/>
        </w:rPr>
        <w:t xml:space="preserve">тивный регламент </w:t>
      </w:r>
      <w:r w:rsidR="00B47A95" w:rsidRPr="00CF052E">
        <w:rPr>
          <w:sz w:val="28"/>
          <w:szCs w:val="28"/>
        </w:rPr>
        <w:t xml:space="preserve">предоставления </w:t>
      </w:r>
      <w:r w:rsidR="00832240" w:rsidRPr="00CF052E">
        <w:rPr>
          <w:sz w:val="28"/>
          <w:szCs w:val="28"/>
        </w:rPr>
        <w:t xml:space="preserve">Министерством общего </w:t>
      </w:r>
      <w:r w:rsidR="00476DE0" w:rsidRPr="00CF052E">
        <w:rPr>
          <w:sz w:val="28"/>
          <w:szCs w:val="28"/>
        </w:rPr>
        <w:t xml:space="preserve">                                   </w:t>
      </w:r>
      <w:r w:rsidR="00832240" w:rsidRPr="00CF052E">
        <w:rPr>
          <w:sz w:val="28"/>
          <w:szCs w:val="28"/>
        </w:rPr>
        <w:t xml:space="preserve">и профессионального образования Свердловской </w:t>
      </w:r>
      <w:r w:rsidR="00B47A95" w:rsidRPr="00CF052E">
        <w:rPr>
          <w:sz w:val="28"/>
          <w:szCs w:val="28"/>
        </w:rPr>
        <w:t>области государственной услуги</w:t>
      </w:r>
      <w:r w:rsidR="00832240" w:rsidRPr="00CF052E">
        <w:rPr>
          <w:sz w:val="28"/>
          <w:szCs w:val="28"/>
        </w:rPr>
        <w:t xml:space="preserve"> </w:t>
      </w:r>
      <w:r w:rsidR="00476DE0" w:rsidRPr="00CF052E">
        <w:rPr>
          <w:sz w:val="28"/>
          <w:szCs w:val="28"/>
        </w:rPr>
        <w:t xml:space="preserve">                                </w:t>
      </w:r>
      <w:r w:rsidR="00832240" w:rsidRPr="00CF052E">
        <w:rPr>
          <w:sz w:val="28"/>
          <w:szCs w:val="28"/>
        </w:rPr>
        <w:t xml:space="preserve">по </w:t>
      </w:r>
      <w:r w:rsidR="007C2EF4" w:rsidRPr="00CF052E">
        <w:rPr>
          <w:sz w:val="28"/>
          <w:szCs w:val="28"/>
        </w:rPr>
        <w:t>проведению</w:t>
      </w:r>
      <w:r w:rsidR="00832240" w:rsidRPr="00CF052E">
        <w:rPr>
          <w:sz w:val="28"/>
          <w:szCs w:val="28"/>
        </w:rPr>
        <w:t xml:space="preserve"> аттестации педагогических работников организаций, осуществляющих образовательную деятельность на т</w:t>
      </w:r>
      <w:r w:rsidR="002E632E" w:rsidRPr="00CF052E">
        <w:rPr>
          <w:sz w:val="28"/>
          <w:szCs w:val="28"/>
        </w:rPr>
        <w:t>ерритории Свердловской области</w:t>
      </w:r>
      <w:r w:rsidR="00BA61B6" w:rsidRPr="00CF052E">
        <w:rPr>
          <w:sz w:val="28"/>
          <w:szCs w:val="28"/>
        </w:rPr>
        <w:t xml:space="preserve"> </w:t>
      </w:r>
      <w:r w:rsidR="007F652B" w:rsidRPr="00CF052E">
        <w:rPr>
          <w:sz w:val="28"/>
          <w:szCs w:val="28"/>
        </w:rPr>
        <w:t xml:space="preserve">(далее – </w:t>
      </w:r>
      <w:r w:rsidR="009344C1" w:rsidRPr="00CF052E">
        <w:rPr>
          <w:sz w:val="28"/>
          <w:szCs w:val="28"/>
        </w:rPr>
        <w:t>Р</w:t>
      </w:r>
      <w:r w:rsidRPr="00CF052E">
        <w:rPr>
          <w:sz w:val="28"/>
          <w:szCs w:val="28"/>
        </w:rPr>
        <w:t>егламент</w:t>
      </w:r>
      <w:r w:rsidR="009225EF">
        <w:rPr>
          <w:sz w:val="28"/>
          <w:szCs w:val="28"/>
        </w:rPr>
        <w:t>, государственная услуга соответственно</w:t>
      </w:r>
      <w:r w:rsidRPr="00CF052E">
        <w:rPr>
          <w:sz w:val="28"/>
          <w:szCs w:val="28"/>
        </w:rPr>
        <w:t xml:space="preserve">) </w:t>
      </w:r>
      <w:r w:rsidR="001940DC" w:rsidRPr="00CF052E">
        <w:rPr>
          <w:sz w:val="28"/>
          <w:szCs w:val="28"/>
        </w:rPr>
        <w:t>определяет сроки и последовательность действий Министерства общего и профессионального образования Свердл</w:t>
      </w:r>
      <w:r w:rsidR="007F652B" w:rsidRPr="00CF052E">
        <w:rPr>
          <w:sz w:val="28"/>
          <w:szCs w:val="28"/>
        </w:rPr>
        <w:t>овской области</w:t>
      </w:r>
      <w:r w:rsidR="002E632E" w:rsidRPr="00CF052E">
        <w:rPr>
          <w:sz w:val="28"/>
          <w:szCs w:val="28"/>
        </w:rPr>
        <w:t xml:space="preserve"> при осуществлении полномочий</w:t>
      </w:r>
      <w:r w:rsidR="001940DC" w:rsidRPr="00CF052E">
        <w:rPr>
          <w:sz w:val="28"/>
          <w:szCs w:val="28"/>
        </w:rPr>
        <w:t xml:space="preserve"> субъекта Росс</w:t>
      </w:r>
      <w:r w:rsidR="002E632E" w:rsidRPr="00CF052E">
        <w:rPr>
          <w:sz w:val="28"/>
          <w:szCs w:val="28"/>
        </w:rPr>
        <w:t>ийской Федерации, установленных</w:t>
      </w:r>
      <w:r w:rsidR="00EC02E4" w:rsidRPr="00CF052E">
        <w:rPr>
          <w:sz w:val="28"/>
          <w:szCs w:val="28"/>
        </w:rPr>
        <w:t xml:space="preserve">  статьей</w:t>
      </w:r>
      <w:r w:rsidR="001940DC" w:rsidRPr="00CF052E">
        <w:rPr>
          <w:sz w:val="28"/>
          <w:szCs w:val="28"/>
        </w:rPr>
        <w:t xml:space="preserve"> 49 Федерального закона </w:t>
      </w:r>
      <w:r w:rsidR="009225EF">
        <w:rPr>
          <w:sz w:val="28"/>
          <w:szCs w:val="28"/>
        </w:rPr>
        <w:t xml:space="preserve">                              </w:t>
      </w:r>
      <w:r w:rsidR="001940DC" w:rsidRPr="00CF052E">
        <w:rPr>
          <w:sz w:val="28"/>
          <w:szCs w:val="28"/>
        </w:rPr>
        <w:t>от 29 декабря 2012 года № 273-ФЗ «Об образовании в Росси</w:t>
      </w:r>
      <w:r w:rsidR="00EC02E4" w:rsidRPr="00CF052E">
        <w:rPr>
          <w:sz w:val="28"/>
          <w:szCs w:val="28"/>
        </w:rPr>
        <w:t>йской Федерации», статьей</w:t>
      </w:r>
      <w:r w:rsidR="001940DC" w:rsidRPr="00CF052E">
        <w:rPr>
          <w:sz w:val="28"/>
          <w:szCs w:val="28"/>
        </w:rPr>
        <w:t xml:space="preserve"> 6 Закона Свердловской области от 15 июля </w:t>
      </w:r>
      <w:r w:rsidR="00BA61B6" w:rsidRPr="00CF052E">
        <w:rPr>
          <w:sz w:val="28"/>
          <w:szCs w:val="28"/>
        </w:rPr>
        <w:t>2013 года № 78-ОЗ</w:t>
      </w:r>
      <w:r w:rsidR="005E63E2" w:rsidRPr="00CF052E">
        <w:rPr>
          <w:sz w:val="28"/>
          <w:szCs w:val="28"/>
        </w:rPr>
        <w:t xml:space="preserve"> </w:t>
      </w:r>
      <w:r w:rsidR="009225EF">
        <w:rPr>
          <w:sz w:val="28"/>
          <w:szCs w:val="28"/>
        </w:rPr>
        <w:t xml:space="preserve">                                 </w:t>
      </w:r>
      <w:r w:rsidR="001940DC" w:rsidRPr="00CF052E">
        <w:rPr>
          <w:sz w:val="28"/>
          <w:szCs w:val="28"/>
        </w:rPr>
        <w:t xml:space="preserve">«Об образовании в Свердловской области», в части </w:t>
      </w:r>
      <w:r w:rsidR="00FF64CD" w:rsidRPr="00CF052E">
        <w:rPr>
          <w:sz w:val="28"/>
          <w:szCs w:val="28"/>
        </w:rPr>
        <w:t xml:space="preserve">проведения аттестации </w:t>
      </w:r>
      <w:r w:rsidR="001F3DBC" w:rsidRPr="00CF052E">
        <w:rPr>
          <w:sz w:val="28"/>
          <w:szCs w:val="28"/>
        </w:rPr>
        <w:t xml:space="preserve">педагогических работников </w:t>
      </w:r>
      <w:r w:rsidR="00FF64CD" w:rsidRPr="00CF052E">
        <w:rPr>
          <w:sz w:val="28"/>
          <w:szCs w:val="28"/>
        </w:rPr>
        <w:t>в цел</w:t>
      </w:r>
      <w:r w:rsidR="007428F4" w:rsidRPr="00CF052E">
        <w:rPr>
          <w:sz w:val="28"/>
          <w:szCs w:val="28"/>
        </w:rPr>
        <w:t>ях установления квалификационных категорий</w:t>
      </w:r>
      <w:r w:rsidR="00FF64CD" w:rsidRPr="00CF052E">
        <w:rPr>
          <w:sz w:val="28"/>
          <w:szCs w:val="28"/>
        </w:rPr>
        <w:t xml:space="preserve"> педагогич</w:t>
      </w:r>
      <w:r w:rsidR="007428F4" w:rsidRPr="00CF052E">
        <w:rPr>
          <w:sz w:val="28"/>
          <w:szCs w:val="28"/>
        </w:rPr>
        <w:t>еским работникам</w:t>
      </w:r>
      <w:r w:rsidR="00FF64CD" w:rsidRPr="00CF052E">
        <w:rPr>
          <w:sz w:val="28"/>
          <w:szCs w:val="28"/>
        </w:rPr>
        <w:t xml:space="preserve"> организаций, осуществляющих</w:t>
      </w:r>
      <w:r w:rsidR="007428F4" w:rsidRPr="00CF052E">
        <w:rPr>
          <w:sz w:val="28"/>
          <w:szCs w:val="28"/>
        </w:rPr>
        <w:t xml:space="preserve"> образовательную деятельность </w:t>
      </w:r>
      <w:r w:rsidR="005D4489">
        <w:rPr>
          <w:sz w:val="28"/>
          <w:szCs w:val="28"/>
        </w:rPr>
        <w:t>на территории Свердловской области (за исключением организаций, находящихся в ведении федеральных органов исполнительной власти)</w:t>
      </w:r>
      <w:r w:rsidR="00CE67B3">
        <w:rPr>
          <w:sz w:val="28"/>
          <w:szCs w:val="28"/>
        </w:rPr>
        <w:t xml:space="preserve"> </w:t>
      </w:r>
      <w:r w:rsidR="006231D3">
        <w:rPr>
          <w:sz w:val="28"/>
          <w:szCs w:val="28"/>
        </w:rPr>
        <w:t xml:space="preserve">                             </w:t>
      </w:r>
      <w:r w:rsidR="00CE67B3">
        <w:rPr>
          <w:sz w:val="28"/>
          <w:szCs w:val="28"/>
        </w:rPr>
        <w:t>(далее – аттестация)</w:t>
      </w:r>
      <w:r w:rsidR="005D4489">
        <w:rPr>
          <w:sz w:val="28"/>
          <w:szCs w:val="28"/>
        </w:rPr>
        <w:t>.</w:t>
      </w:r>
    </w:p>
    <w:p w:rsidR="009225EF" w:rsidRDefault="009225EF" w:rsidP="009225EF">
      <w:pPr>
        <w:pStyle w:val="aff2"/>
        <w:ind w:left="709"/>
        <w:jc w:val="both"/>
        <w:rPr>
          <w:sz w:val="28"/>
          <w:szCs w:val="28"/>
        </w:rPr>
      </w:pPr>
    </w:p>
    <w:p w:rsidR="009225EF" w:rsidRPr="00CF052E" w:rsidRDefault="009225EF" w:rsidP="009225EF">
      <w:pPr>
        <w:jc w:val="center"/>
        <w:rPr>
          <w:b/>
          <w:sz w:val="28"/>
          <w:szCs w:val="28"/>
        </w:rPr>
      </w:pPr>
      <w:r w:rsidRPr="00CF052E">
        <w:rPr>
          <w:b/>
          <w:sz w:val="28"/>
          <w:szCs w:val="28"/>
        </w:rPr>
        <w:t xml:space="preserve">Подраздел </w:t>
      </w:r>
      <w:r>
        <w:rPr>
          <w:b/>
          <w:sz w:val="28"/>
          <w:szCs w:val="28"/>
        </w:rPr>
        <w:t>2</w:t>
      </w:r>
      <w:r w:rsidRPr="00CF052E">
        <w:rPr>
          <w:b/>
          <w:sz w:val="28"/>
          <w:szCs w:val="28"/>
        </w:rPr>
        <w:t>. Круг заявителей</w:t>
      </w:r>
    </w:p>
    <w:p w:rsidR="009225EF" w:rsidRPr="00CF052E" w:rsidRDefault="009225EF" w:rsidP="009225EF">
      <w:pPr>
        <w:ind w:firstLine="708"/>
        <w:jc w:val="both"/>
        <w:rPr>
          <w:sz w:val="28"/>
          <w:szCs w:val="28"/>
        </w:rPr>
      </w:pPr>
    </w:p>
    <w:p w:rsidR="009225EF" w:rsidRPr="009225EF" w:rsidRDefault="009225EF" w:rsidP="009225EF">
      <w:pPr>
        <w:ind w:firstLine="708"/>
        <w:jc w:val="both"/>
        <w:rPr>
          <w:sz w:val="28"/>
          <w:szCs w:val="28"/>
        </w:rPr>
      </w:pPr>
      <w:r>
        <w:rPr>
          <w:sz w:val="28"/>
          <w:szCs w:val="28"/>
        </w:rPr>
        <w:lastRenderedPageBreak/>
        <w:t>2</w:t>
      </w:r>
      <w:r w:rsidRPr="00CF052E">
        <w:rPr>
          <w:sz w:val="28"/>
          <w:szCs w:val="28"/>
        </w:rPr>
        <w:t xml:space="preserve">. Предоставление государственной услуги осуществляется </w:t>
      </w:r>
      <w:r>
        <w:rPr>
          <w:sz w:val="28"/>
          <w:szCs w:val="28"/>
        </w:rPr>
        <w:t xml:space="preserve">Министерством общего и профессионального образования Свердловской области </w:t>
      </w:r>
      <w:r w:rsidR="006231D3">
        <w:rPr>
          <w:sz w:val="28"/>
          <w:szCs w:val="28"/>
        </w:rPr>
        <w:t xml:space="preserve">                                     </w:t>
      </w:r>
      <w:r>
        <w:rPr>
          <w:sz w:val="28"/>
          <w:szCs w:val="28"/>
        </w:rPr>
        <w:t xml:space="preserve">(далее – </w:t>
      </w:r>
      <w:r w:rsidRPr="00CF052E">
        <w:rPr>
          <w:sz w:val="28"/>
          <w:szCs w:val="28"/>
        </w:rPr>
        <w:t>Министерство образования</w:t>
      </w:r>
      <w:r>
        <w:rPr>
          <w:sz w:val="28"/>
          <w:szCs w:val="28"/>
        </w:rPr>
        <w:t>)</w:t>
      </w:r>
      <w:r w:rsidRPr="00CF052E">
        <w:rPr>
          <w:sz w:val="28"/>
          <w:szCs w:val="28"/>
        </w:rPr>
        <w:t xml:space="preserve"> в отношении педагогических работников организаций, замещающих должности, поименованные в подразделе 2 раздела 1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08.08.2013 № 678 «</w:t>
      </w:r>
      <w:r w:rsidRPr="00CF052E">
        <w:rPr>
          <w:bCs/>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CF052E">
        <w:rPr>
          <w:sz w:val="28"/>
          <w:szCs w:val="28"/>
        </w:rPr>
        <w:t xml:space="preserve"> (далее – заявители</w:t>
      </w:r>
      <w:r w:rsidR="00CF15F2">
        <w:rPr>
          <w:sz w:val="28"/>
          <w:szCs w:val="28"/>
        </w:rPr>
        <w:t xml:space="preserve"> или</w:t>
      </w:r>
      <w:r w:rsidR="00E3716C">
        <w:rPr>
          <w:sz w:val="28"/>
          <w:szCs w:val="28"/>
        </w:rPr>
        <w:t xml:space="preserve"> педагогические работники</w:t>
      </w:r>
      <w:r w:rsidRPr="00CF052E">
        <w:rPr>
          <w:sz w:val="28"/>
          <w:szCs w:val="28"/>
        </w:rPr>
        <w:t>).</w:t>
      </w:r>
    </w:p>
    <w:p w:rsidR="00E35F46" w:rsidRDefault="00E35F46" w:rsidP="009E3753">
      <w:pPr>
        <w:jc w:val="both"/>
        <w:rPr>
          <w:sz w:val="28"/>
          <w:szCs w:val="28"/>
        </w:rPr>
      </w:pPr>
    </w:p>
    <w:p w:rsidR="009E3753" w:rsidRPr="00CF052E" w:rsidRDefault="009E3753" w:rsidP="009E3753">
      <w:pPr>
        <w:jc w:val="center"/>
        <w:rPr>
          <w:b/>
          <w:sz w:val="28"/>
          <w:szCs w:val="28"/>
        </w:rPr>
      </w:pPr>
      <w:r w:rsidRPr="00CF052E">
        <w:rPr>
          <w:b/>
          <w:sz w:val="28"/>
          <w:szCs w:val="28"/>
        </w:rPr>
        <w:t xml:space="preserve">Подраздел </w:t>
      </w:r>
      <w:r>
        <w:rPr>
          <w:b/>
          <w:sz w:val="28"/>
          <w:szCs w:val="28"/>
        </w:rPr>
        <w:t>3</w:t>
      </w:r>
      <w:r w:rsidRPr="00CF052E">
        <w:rPr>
          <w:b/>
          <w:sz w:val="28"/>
          <w:szCs w:val="28"/>
        </w:rPr>
        <w:t xml:space="preserve">. Требования к порядку информирования о предоставлении </w:t>
      </w:r>
      <w:r>
        <w:rPr>
          <w:b/>
          <w:sz w:val="28"/>
          <w:szCs w:val="28"/>
        </w:rPr>
        <w:t>государственной услуги</w:t>
      </w:r>
    </w:p>
    <w:p w:rsidR="009E3753" w:rsidRPr="00CF052E" w:rsidRDefault="009E3753" w:rsidP="009E3753">
      <w:pPr>
        <w:jc w:val="center"/>
        <w:rPr>
          <w:b/>
          <w:sz w:val="28"/>
          <w:szCs w:val="28"/>
        </w:rPr>
      </w:pPr>
    </w:p>
    <w:p w:rsidR="009E3753" w:rsidRPr="00CF052E" w:rsidRDefault="009E3753"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Pr="00CF052E">
        <w:rPr>
          <w:rFonts w:ascii="Times New Roman" w:hAnsi="Times New Roman" w:cs="Times New Roman"/>
          <w:b w:val="0"/>
          <w:sz w:val="28"/>
          <w:szCs w:val="28"/>
        </w:rPr>
        <w:t xml:space="preserve"> Государственная услуга, предоставляется в рамках исполнения Министерством образования полномочий, установленных статьей 49 Федерального закона от 29 декабря 2012 года № 273-ФЗ «Об образовании </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в Российской Федерации», приказом Министерства образования и науки Российской Федерации от 07.04.2014 № 276</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 xml:space="preserve">«Об утверждении Порядка проведения аттестации педагогических работников организаций, осуществляющих образовательную деятельность». </w:t>
      </w:r>
    </w:p>
    <w:p w:rsidR="009E3753" w:rsidRPr="00CF052E" w:rsidRDefault="009E3753" w:rsidP="009E3753">
      <w:pPr>
        <w:tabs>
          <w:tab w:val="num" w:pos="1260"/>
        </w:tabs>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w:t>
      </w:r>
      <w:r>
        <w:rPr>
          <w:sz w:val="28"/>
          <w:szCs w:val="28"/>
        </w:rPr>
        <w:t xml:space="preserve"> </w:t>
      </w:r>
      <w:r w:rsidRPr="00CF052E">
        <w:rPr>
          <w:sz w:val="28"/>
          <w:szCs w:val="28"/>
        </w:rPr>
        <w:t xml:space="preserve">33. </w:t>
      </w:r>
    </w:p>
    <w:p w:rsidR="009E3753" w:rsidRPr="00CF052E" w:rsidRDefault="009E3753" w:rsidP="009E3753">
      <w:pPr>
        <w:tabs>
          <w:tab w:val="num" w:pos="1260"/>
        </w:tabs>
        <w:ind w:firstLine="709"/>
        <w:jc w:val="both"/>
        <w:rPr>
          <w:sz w:val="28"/>
          <w:szCs w:val="28"/>
        </w:rPr>
      </w:pPr>
      <w:r w:rsidRPr="00CF052E">
        <w:rPr>
          <w:sz w:val="28"/>
          <w:szCs w:val="28"/>
        </w:rPr>
        <w:t xml:space="preserve">Министерство образования, телефон приемной: (343) </w:t>
      </w:r>
      <w:r w:rsidR="000F1DAD">
        <w:rPr>
          <w:sz w:val="28"/>
          <w:szCs w:val="28"/>
        </w:rPr>
        <w:t>312-00-04</w:t>
      </w:r>
      <w:r w:rsidRPr="00CF052E">
        <w:rPr>
          <w:sz w:val="28"/>
          <w:szCs w:val="28"/>
        </w:rPr>
        <w:t xml:space="preserve">, </w:t>
      </w:r>
      <w:r w:rsidR="000B090D">
        <w:rPr>
          <w:sz w:val="28"/>
          <w:szCs w:val="28"/>
        </w:rPr>
        <w:t xml:space="preserve">                            </w:t>
      </w:r>
      <w:r>
        <w:rPr>
          <w:sz w:val="28"/>
          <w:szCs w:val="28"/>
        </w:rPr>
        <w:t>факс: (343) 371-34-08;</w:t>
      </w:r>
      <w:r w:rsidRPr="00CF052E">
        <w:rPr>
          <w:sz w:val="28"/>
          <w:szCs w:val="28"/>
        </w:rPr>
        <w:t xml:space="preserve"> электронная почта: </w:t>
      </w:r>
      <w:hyperlink r:id="rId9"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в информа</w:t>
      </w:r>
      <w:r w:rsidRPr="009E3753">
        <w:rPr>
          <w:sz w:val="28"/>
          <w:szCs w:val="28"/>
        </w:rPr>
        <w:lastRenderedPageBreak/>
        <w:t xml:space="preserve">ционно-телекоммуникационной сети «Интернет» </w:t>
      </w:r>
      <w:r w:rsidRPr="009E3753">
        <w:rPr>
          <w:spacing w:val="-1"/>
          <w:sz w:val="28"/>
          <w:szCs w:val="28"/>
        </w:rPr>
        <w:t>официальный сайт</w:t>
      </w:r>
      <w:r w:rsidRPr="009E3753">
        <w:rPr>
          <w:b/>
          <w:sz w:val="28"/>
          <w:szCs w:val="28"/>
        </w:rPr>
        <w:t xml:space="preserve"> </w:t>
      </w:r>
      <w:r w:rsidR="000C5146">
        <w:rPr>
          <w:sz w:val="28"/>
          <w:szCs w:val="28"/>
        </w:rPr>
        <w:t xml:space="preserve">Министерства образования </w:t>
      </w:r>
      <w:r w:rsidRPr="00CF052E">
        <w:rPr>
          <w:rStyle w:val="ae"/>
          <w:color w:val="auto"/>
          <w:sz w:val="28"/>
          <w:szCs w:val="28"/>
          <w:u w:val="none"/>
        </w:rPr>
        <w:t>(</w:t>
      </w:r>
      <w:r w:rsidRPr="00CF052E">
        <w:rPr>
          <w:sz w:val="28"/>
          <w:szCs w:val="28"/>
        </w:rPr>
        <w:t xml:space="preserve">далее – </w:t>
      </w:r>
      <w:r w:rsidRPr="00CF052E">
        <w:rPr>
          <w:rStyle w:val="ae"/>
          <w:color w:val="auto"/>
          <w:sz w:val="28"/>
          <w:szCs w:val="28"/>
          <w:u w:val="none"/>
        </w:rPr>
        <w:t>официальный сайт</w:t>
      </w:r>
      <w:r w:rsidR="00894536">
        <w:rPr>
          <w:rStyle w:val="ae"/>
          <w:color w:val="auto"/>
          <w:sz w:val="28"/>
          <w:szCs w:val="28"/>
          <w:u w:val="none"/>
        </w:rPr>
        <w:t xml:space="preserve"> Министерства образования</w:t>
      </w:r>
      <w:r w:rsidRPr="00CF052E">
        <w:rPr>
          <w:rStyle w:val="ae"/>
          <w:color w:val="auto"/>
          <w:sz w:val="28"/>
          <w:szCs w:val="28"/>
          <w:u w:val="none"/>
        </w:rPr>
        <w:t>)</w:t>
      </w:r>
      <w:r w:rsidR="000C5146">
        <w:rPr>
          <w:rStyle w:val="ae"/>
          <w:color w:val="auto"/>
          <w:sz w:val="28"/>
          <w:szCs w:val="28"/>
          <w:u w:val="none"/>
        </w:rPr>
        <w:t>:</w:t>
      </w:r>
      <w:r w:rsidR="000C5146" w:rsidRPr="000C5146">
        <w:t xml:space="preserve"> </w:t>
      </w:r>
      <w:r w:rsidR="000C5146" w:rsidRPr="000C5146">
        <w:rPr>
          <w:rStyle w:val="ae"/>
          <w:color w:val="auto"/>
          <w:sz w:val="28"/>
          <w:szCs w:val="28"/>
          <w:u w:val="none"/>
        </w:rPr>
        <w:t>www.minobraz.ru</w:t>
      </w:r>
      <w:r w:rsidRPr="00CF052E">
        <w:rPr>
          <w:sz w:val="28"/>
          <w:szCs w:val="28"/>
        </w:rPr>
        <w:t>.</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22339B" w:rsidRDefault="0022339B" w:rsidP="009E3753">
      <w:pPr>
        <w:ind w:left="708"/>
        <w:jc w:val="both"/>
        <w:rPr>
          <w:sz w:val="28"/>
          <w:szCs w:val="28"/>
        </w:rPr>
      </w:pPr>
      <w:r w:rsidRPr="0022339B">
        <w:rPr>
          <w:sz w:val="28"/>
          <w:szCs w:val="28"/>
        </w:rPr>
        <w:t>приемные дни:</w:t>
      </w:r>
      <w:r>
        <w:rPr>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w:t>
      </w:r>
      <w:r>
        <w:rPr>
          <w:sz w:val="28"/>
          <w:szCs w:val="28"/>
        </w:rPr>
        <w:t xml:space="preserve"> до 13.00 часов и с 14.00 часов</w:t>
      </w:r>
    </w:p>
    <w:p w:rsidR="009E3753" w:rsidRDefault="009E3753" w:rsidP="0022339B">
      <w:pPr>
        <w:jc w:val="both"/>
        <w:rPr>
          <w:sz w:val="28"/>
          <w:szCs w:val="28"/>
        </w:rPr>
      </w:pPr>
      <w:r w:rsidRPr="00CF052E">
        <w:rPr>
          <w:sz w:val="28"/>
          <w:szCs w:val="28"/>
        </w:rPr>
        <w:t>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1320"/>
        </w:tabs>
        <w:ind w:firstLine="720"/>
        <w:jc w:val="both"/>
        <w:rPr>
          <w:spacing w:val="2"/>
          <w:sz w:val="28"/>
          <w:szCs w:val="28"/>
        </w:rPr>
      </w:pPr>
      <w:r w:rsidRPr="00CF052E">
        <w:rPr>
          <w:spacing w:val="-1"/>
          <w:sz w:val="28"/>
          <w:szCs w:val="28"/>
        </w:rPr>
        <w:t xml:space="preserve">Ответственным подразделением за предоставление государственной услуги является </w:t>
      </w:r>
      <w:r w:rsidRPr="00CF052E">
        <w:rPr>
          <w:sz w:val="28"/>
          <w:szCs w:val="28"/>
        </w:rPr>
        <w:t>о</w:t>
      </w:r>
      <w:r w:rsidRPr="00CF052E">
        <w:rPr>
          <w:spacing w:val="2"/>
          <w:sz w:val="28"/>
          <w:szCs w:val="28"/>
        </w:rPr>
        <w:t>тдел аттестации и работы с педагогическими кадрами (далее – отдел аттестации).</w:t>
      </w:r>
    </w:p>
    <w:p w:rsidR="009E3753" w:rsidRPr="00CF052E" w:rsidRDefault="009E3753" w:rsidP="009E3753">
      <w:pPr>
        <w:tabs>
          <w:tab w:val="num" w:pos="1320"/>
        </w:tabs>
        <w:ind w:firstLine="720"/>
        <w:jc w:val="both"/>
        <w:rPr>
          <w:sz w:val="28"/>
          <w:szCs w:val="28"/>
          <w:lang w:eastAsia="hi-IN" w:bidi="hi-IN"/>
        </w:rPr>
      </w:pPr>
      <w:r w:rsidRPr="00CF052E">
        <w:rPr>
          <w:sz w:val="28"/>
          <w:szCs w:val="28"/>
          <w:lang w:eastAsia="hi-IN" w:bidi="hi-IN"/>
        </w:rPr>
        <w:t>Выполнение административных действий в рамках предоставления государственной услуги осуществляется государственными гражданскими служащими отдела аттестации в соответствии с установленным распределением должностных обязанностей.</w:t>
      </w:r>
    </w:p>
    <w:p w:rsidR="009E3753" w:rsidRPr="00CF052E" w:rsidRDefault="009E3753" w:rsidP="009E3753">
      <w:pPr>
        <w:ind w:firstLine="709"/>
        <w:jc w:val="both"/>
        <w:rPr>
          <w:bCs/>
          <w:sz w:val="28"/>
          <w:szCs w:val="28"/>
        </w:rPr>
      </w:pPr>
      <w:r w:rsidRPr="00CF052E">
        <w:rPr>
          <w:sz w:val="28"/>
          <w:szCs w:val="28"/>
        </w:rPr>
        <w:t>Справочный телефон отдела аттестации:</w:t>
      </w:r>
      <w:r w:rsidRPr="00CF052E">
        <w:rPr>
          <w:bCs/>
          <w:sz w:val="28"/>
          <w:szCs w:val="28"/>
        </w:rPr>
        <w:t xml:space="preserve"> </w:t>
      </w:r>
      <w:r w:rsidRPr="00CF052E">
        <w:rPr>
          <w:sz w:val="28"/>
          <w:szCs w:val="28"/>
        </w:rPr>
        <w:t>(343) 371-42-95;</w:t>
      </w:r>
      <w:r w:rsidRPr="00CF052E">
        <w:rPr>
          <w:bCs/>
          <w:sz w:val="28"/>
          <w:szCs w:val="28"/>
        </w:rPr>
        <w:t xml:space="preserve"> </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Default="009E3753" w:rsidP="009E3753">
      <w:pPr>
        <w:ind w:firstLine="709"/>
        <w:jc w:val="both"/>
        <w:rPr>
          <w:rStyle w:val="ae"/>
          <w:color w:val="auto"/>
          <w:sz w:val="28"/>
          <w:szCs w:val="28"/>
          <w:u w:val="none"/>
        </w:rPr>
      </w:pPr>
      <w:r w:rsidRPr="00CF052E">
        <w:rPr>
          <w:sz w:val="28"/>
          <w:szCs w:val="28"/>
        </w:rPr>
        <w:t xml:space="preserve">электронная почта: </w:t>
      </w:r>
      <w:hyperlink r:id="rId10" w:history="1">
        <w:r w:rsidRPr="009E3753">
          <w:rPr>
            <w:rStyle w:val="ae"/>
            <w:color w:val="auto"/>
            <w:sz w:val="28"/>
            <w:szCs w:val="28"/>
            <w:u w:val="none"/>
            <w:lang w:val="en-US"/>
          </w:rPr>
          <w:t>info</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sz w:val="28"/>
          <w:szCs w:val="28"/>
        </w:rPr>
        <w:t xml:space="preserve">; </w:t>
      </w:r>
      <w:r w:rsidRPr="009E3753">
        <w:rPr>
          <w:spacing w:val="-1"/>
          <w:sz w:val="28"/>
          <w:szCs w:val="28"/>
        </w:rPr>
        <w:t>официальный сайт</w:t>
      </w:r>
      <w:r w:rsidR="00894536">
        <w:rPr>
          <w:spacing w:val="-1"/>
          <w:sz w:val="28"/>
          <w:szCs w:val="28"/>
        </w:rPr>
        <w:t xml:space="preserve"> Министерства о</w:t>
      </w:r>
      <w:r w:rsidR="00E11C13">
        <w:rPr>
          <w:spacing w:val="-1"/>
          <w:sz w:val="28"/>
          <w:szCs w:val="28"/>
        </w:rPr>
        <w:t>б</w:t>
      </w:r>
      <w:r w:rsidR="00894536">
        <w:rPr>
          <w:spacing w:val="-1"/>
          <w:sz w:val="28"/>
          <w:szCs w:val="28"/>
        </w:rPr>
        <w:t>разования</w:t>
      </w:r>
      <w:r w:rsidRPr="009E3753">
        <w:rPr>
          <w:spacing w:val="-1"/>
          <w:sz w:val="28"/>
          <w:szCs w:val="28"/>
        </w:rPr>
        <w:t>:</w:t>
      </w:r>
      <w:r w:rsidRPr="009E3753">
        <w:rPr>
          <w:sz w:val="28"/>
          <w:szCs w:val="28"/>
        </w:rPr>
        <w:t xml:space="preserve"> </w:t>
      </w:r>
      <w:hyperlink r:id="rId11" w:history="1">
        <w:r w:rsidRPr="009E3753">
          <w:rPr>
            <w:rStyle w:val="ae"/>
            <w:color w:val="auto"/>
            <w:sz w:val="28"/>
            <w:szCs w:val="28"/>
            <w:u w:val="none"/>
            <w:lang w:val="en-US"/>
          </w:rPr>
          <w:t>www</w:t>
        </w:r>
        <w:r w:rsidRPr="009E3753">
          <w:rPr>
            <w:rStyle w:val="ae"/>
            <w:color w:val="auto"/>
            <w:sz w:val="28"/>
            <w:szCs w:val="28"/>
            <w:u w:val="none"/>
          </w:rPr>
          <w:t>.</w:t>
        </w:r>
        <w:r w:rsidRPr="009E3753">
          <w:rPr>
            <w:rStyle w:val="ae"/>
            <w:color w:val="auto"/>
            <w:sz w:val="28"/>
            <w:szCs w:val="28"/>
            <w:u w:val="none"/>
            <w:lang w:val="en-US"/>
          </w:rPr>
          <w:t>minobraz</w:t>
        </w:r>
        <w:r w:rsidRPr="009E3753">
          <w:rPr>
            <w:rStyle w:val="ae"/>
            <w:color w:val="auto"/>
            <w:sz w:val="28"/>
            <w:szCs w:val="28"/>
            <w:u w:val="none"/>
          </w:rPr>
          <w:t>.</w:t>
        </w:r>
        <w:r w:rsidRPr="009E3753">
          <w:rPr>
            <w:rStyle w:val="ae"/>
            <w:color w:val="auto"/>
            <w:sz w:val="28"/>
            <w:szCs w:val="28"/>
            <w:u w:val="none"/>
            <w:lang w:val="en-US"/>
          </w:rPr>
          <w:t>ru</w:t>
        </w:r>
      </w:hyperlink>
      <w:r w:rsidRPr="009E3753">
        <w:rPr>
          <w:rStyle w:val="ae"/>
          <w:color w:val="auto"/>
          <w:sz w:val="28"/>
          <w:szCs w:val="28"/>
          <w:u w:val="none"/>
        </w:rPr>
        <w:t>.</w:t>
      </w:r>
    </w:p>
    <w:p w:rsidR="008A33F5" w:rsidRPr="009E3753" w:rsidRDefault="008A33F5" w:rsidP="009E3753">
      <w:pPr>
        <w:ind w:firstLine="709"/>
        <w:jc w:val="both"/>
        <w:rPr>
          <w:sz w:val="28"/>
          <w:szCs w:val="28"/>
        </w:rPr>
      </w:pPr>
      <w:r w:rsidRPr="008A33F5">
        <w:rPr>
          <w:sz w:val="28"/>
          <w:szCs w:val="28"/>
        </w:rPr>
        <w:t xml:space="preserve">График приема заявителей по вопросу предоставления </w:t>
      </w:r>
      <w:r w:rsidR="00BC5EF2">
        <w:rPr>
          <w:sz w:val="28"/>
          <w:szCs w:val="28"/>
        </w:rPr>
        <w:t xml:space="preserve">государственной </w:t>
      </w:r>
      <w:r w:rsidRPr="008A33F5">
        <w:rPr>
          <w:sz w:val="28"/>
          <w:szCs w:val="28"/>
        </w:rPr>
        <w:t>услуги:</w:t>
      </w:r>
    </w:p>
    <w:p w:rsidR="009E3753" w:rsidRDefault="008A33F5" w:rsidP="0022339B">
      <w:pPr>
        <w:ind w:firstLine="709"/>
        <w:jc w:val="both"/>
        <w:rPr>
          <w:sz w:val="28"/>
          <w:szCs w:val="28"/>
        </w:rPr>
      </w:pPr>
      <w:r>
        <w:rPr>
          <w:spacing w:val="2"/>
          <w:sz w:val="28"/>
          <w:szCs w:val="28"/>
        </w:rPr>
        <w:t>п</w:t>
      </w:r>
      <w:r w:rsidR="009E3753" w:rsidRPr="009E3753">
        <w:rPr>
          <w:spacing w:val="2"/>
          <w:sz w:val="28"/>
          <w:szCs w:val="28"/>
        </w:rPr>
        <w:t>риемные дни:</w:t>
      </w:r>
      <w:r w:rsidR="0022339B">
        <w:rPr>
          <w:spacing w:val="2"/>
          <w:sz w:val="28"/>
          <w:szCs w:val="28"/>
        </w:rPr>
        <w:t xml:space="preserve"> </w:t>
      </w:r>
      <w:r w:rsidR="009E3753">
        <w:rPr>
          <w:sz w:val="28"/>
          <w:szCs w:val="28"/>
        </w:rPr>
        <w:t>в</w:t>
      </w:r>
      <w:r w:rsidR="009E3753" w:rsidRPr="00CF052E">
        <w:rPr>
          <w:sz w:val="28"/>
          <w:szCs w:val="28"/>
        </w:rPr>
        <w:t>торник</w:t>
      </w:r>
      <w:r w:rsidR="009E3753">
        <w:rPr>
          <w:sz w:val="28"/>
          <w:szCs w:val="28"/>
        </w:rPr>
        <w:t xml:space="preserve"> – </w:t>
      </w:r>
      <w:r w:rsidR="009E3753" w:rsidRPr="00CF052E">
        <w:rPr>
          <w:sz w:val="28"/>
          <w:szCs w:val="28"/>
        </w:rPr>
        <w:t>четверг с 09.00 часов до 13.00 часов и с 14.00 часов до 17.00 часов;</w:t>
      </w:r>
    </w:p>
    <w:p w:rsidR="0022339B" w:rsidRDefault="009E3753" w:rsidP="009E3753">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9E3753">
      <w:pPr>
        <w:ind w:firstLine="708"/>
        <w:jc w:val="both"/>
        <w:rPr>
          <w:sz w:val="28"/>
          <w:szCs w:val="28"/>
        </w:rPr>
      </w:pPr>
      <w:r w:rsidRPr="00CF052E">
        <w:rPr>
          <w:sz w:val="28"/>
          <w:szCs w:val="28"/>
        </w:rPr>
        <w:t>выходные дни: суббота, воскресенье.</w:t>
      </w:r>
    </w:p>
    <w:p w:rsidR="009E3753" w:rsidRPr="00CF052E" w:rsidRDefault="009E3753" w:rsidP="009E3753">
      <w:pPr>
        <w:tabs>
          <w:tab w:val="num" w:pos="709"/>
        </w:tabs>
        <w:ind w:firstLine="708"/>
        <w:jc w:val="both"/>
        <w:rPr>
          <w:bCs/>
          <w:color w:val="000000"/>
          <w:sz w:val="28"/>
          <w:szCs w:val="28"/>
        </w:rPr>
      </w:pPr>
      <w:r w:rsidRPr="00CF052E">
        <w:rPr>
          <w:spacing w:val="2"/>
          <w:sz w:val="28"/>
          <w:szCs w:val="28"/>
        </w:rPr>
        <w:lastRenderedPageBreak/>
        <w:tab/>
      </w:r>
      <w:r>
        <w:rPr>
          <w:spacing w:val="2"/>
          <w:sz w:val="28"/>
          <w:szCs w:val="28"/>
        </w:rPr>
        <w:t>4</w:t>
      </w:r>
      <w:r w:rsidRPr="00CF052E">
        <w:rPr>
          <w:spacing w:val="2"/>
          <w:sz w:val="28"/>
          <w:szCs w:val="28"/>
        </w:rPr>
        <w:t>. П</w:t>
      </w:r>
      <w:r w:rsidRPr="00CF052E">
        <w:rPr>
          <w:bCs/>
          <w:color w:val="000000"/>
          <w:sz w:val="28"/>
          <w:szCs w:val="28"/>
        </w:rPr>
        <w:t xml:space="preserve">орядок получения информации заявителями по вопросам предоставления государственной услуги. </w:t>
      </w:r>
    </w:p>
    <w:p w:rsidR="009E3753" w:rsidRPr="00CF052E" w:rsidRDefault="009E3753" w:rsidP="009E3753">
      <w:pPr>
        <w:tabs>
          <w:tab w:val="num" w:pos="709"/>
        </w:tabs>
        <w:ind w:firstLine="708"/>
        <w:jc w:val="both"/>
        <w:rPr>
          <w:bCs/>
          <w:color w:val="000000"/>
          <w:sz w:val="28"/>
          <w:szCs w:val="28"/>
        </w:rPr>
      </w:pPr>
      <w:r w:rsidRPr="00CF052E">
        <w:rPr>
          <w:bCs/>
          <w:color w:val="000000"/>
          <w:sz w:val="28"/>
          <w:szCs w:val="28"/>
        </w:rPr>
        <w:t>И</w:t>
      </w:r>
      <w:r w:rsidRPr="00CF052E">
        <w:rPr>
          <w:sz w:val="28"/>
          <w:szCs w:val="28"/>
        </w:rPr>
        <w:t xml:space="preserve">нформация о государственной услуге </w:t>
      </w:r>
      <w:r w:rsidRPr="00CF052E">
        <w:rPr>
          <w:bCs/>
          <w:color w:val="000000"/>
          <w:sz w:val="28"/>
          <w:szCs w:val="28"/>
        </w:rPr>
        <w:t xml:space="preserve">может быть получена: </w:t>
      </w:r>
    </w:p>
    <w:p w:rsidR="009E3753" w:rsidRPr="00CF052E" w:rsidRDefault="009E3753" w:rsidP="009E3753">
      <w:pPr>
        <w:tabs>
          <w:tab w:val="num" w:pos="1260"/>
        </w:tabs>
        <w:ind w:firstLine="709"/>
        <w:jc w:val="both"/>
        <w:rPr>
          <w:sz w:val="28"/>
          <w:szCs w:val="28"/>
        </w:rPr>
      </w:pPr>
      <w:r w:rsidRPr="00CF052E">
        <w:rPr>
          <w:bCs/>
          <w:color w:val="000000"/>
          <w:sz w:val="28"/>
          <w:szCs w:val="28"/>
        </w:rPr>
        <w:t xml:space="preserve">при непосредственном обращении заявителя в </w:t>
      </w:r>
      <w:r>
        <w:rPr>
          <w:bCs/>
          <w:color w:val="000000"/>
          <w:sz w:val="28"/>
          <w:szCs w:val="28"/>
        </w:rPr>
        <w:t xml:space="preserve">Аттестационную комиссию </w:t>
      </w:r>
      <w:r w:rsidRPr="00CF052E">
        <w:rPr>
          <w:sz w:val="28"/>
          <w:szCs w:val="28"/>
        </w:rPr>
        <w:t>Министерств</w:t>
      </w:r>
      <w:r>
        <w:rPr>
          <w:sz w:val="28"/>
          <w:szCs w:val="28"/>
        </w:rPr>
        <w:t>а общего и профессионального образования Свердловск</w:t>
      </w:r>
      <w:r w:rsidR="000C5146">
        <w:rPr>
          <w:sz w:val="28"/>
          <w:szCs w:val="28"/>
        </w:rPr>
        <w:t xml:space="preserve">ой области </w:t>
      </w:r>
      <w:r>
        <w:rPr>
          <w:sz w:val="28"/>
          <w:szCs w:val="28"/>
        </w:rPr>
        <w:t>(далее – АК)</w:t>
      </w:r>
      <w:r w:rsidRPr="00CF052E">
        <w:rPr>
          <w:sz w:val="28"/>
          <w:szCs w:val="28"/>
        </w:rPr>
        <w:t>;</w:t>
      </w:r>
    </w:p>
    <w:p w:rsidR="009E3753" w:rsidRPr="00CF052E" w:rsidRDefault="009E3753" w:rsidP="009E3753">
      <w:pPr>
        <w:ind w:firstLine="709"/>
        <w:jc w:val="both"/>
        <w:rPr>
          <w:sz w:val="28"/>
          <w:szCs w:val="28"/>
        </w:rPr>
      </w:pPr>
      <w:r w:rsidRPr="00CF052E">
        <w:rPr>
          <w:sz w:val="28"/>
          <w:szCs w:val="28"/>
        </w:rPr>
        <w:t xml:space="preserve">юридический/почтовый адрес: </w:t>
      </w:r>
    </w:p>
    <w:p w:rsidR="009E3753" w:rsidRPr="00CF052E" w:rsidRDefault="009E3753" w:rsidP="009E3753">
      <w:pPr>
        <w:tabs>
          <w:tab w:val="num" w:pos="1260"/>
        </w:tabs>
        <w:ind w:firstLine="709"/>
        <w:jc w:val="both"/>
        <w:rPr>
          <w:sz w:val="28"/>
          <w:szCs w:val="28"/>
        </w:rPr>
      </w:pPr>
      <w:r w:rsidRPr="00CF052E">
        <w:rPr>
          <w:sz w:val="28"/>
          <w:szCs w:val="28"/>
        </w:rPr>
        <w:t>620075, Свердловская область, г. Екатеринбург, ул. Малышева, д. 33</w:t>
      </w:r>
      <w:r w:rsidR="000C5146">
        <w:rPr>
          <w:sz w:val="28"/>
          <w:szCs w:val="28"/>
        </w:rPr>
        <w:t>;</w:t>
      </w:r>
      <w:r w:rsidRPr="00CF052E">
        <w:rPr>
          <w:sz w:val="28"/>
          <w:szCs w:val="28"/>
        </w:rPr>
        <w:t xml:space="preserve"> </w:t>
      </w:r>
    </w:p>
    <w:p w:rsidR="009E3753" w:rsidRDefault="000C5146" w:rsidP="009E3753">
      <w:pPr>
        <w:tabs>
          <w:tab w:val="num" w:pos="1260"/>
        </w:tabs>
        <w:ind w:firstLine="709"/>
        <w:jc w:val="both"/>
        <w:rPr>
          <w:sz w:val="28"/>
          <w:szCs w:val="28"/>
        </w:rPr>
      </w:pPr>
      <w:r>
        <w:rPr>
          <w:sz w:val="28"/>
          <w:szCs w:val="28"/>
        </w:rPr>
        <w:t>т</w:t>
      </w:r>
      <w:r w:rsidR="009E3753" w:rsidRPr="00CF052E">
        <w:rPr>
          <w:sz w:val="28"/>
          <w:szCs w:val="28"/>
        </w:rPr>
        <w:t xml:space="preserve">елефон </w:t>
      </w:r>
      <w:r w:rsidR="00B932E9">
        <w:rPr>
          <w:sz w:val="28"/>
          <w:szCs w:val="28"/>
        </w:rPr>
        <w:t>приемной</w:t>
      </w:r>
      <w:r w:rsidR="009E3753" w:rsidRPr="00CF052E">
        <w:rPr>
          <w:sz w:val="28"/>
          <w:szCs w:val="28"/>
        </w:rPr>
        <w:t xml:space="preserve">: (343) </w:t>
      </w:r>
      <w:r w:rsidR="00B932E9">
        <w:rPr>
          <w:sz w:val="28"/>
          <w:szCs w:val="28"/>
        </w:rPr>
        <w:t>312-00-04</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Pr>
          <w:sz w:val="28"/>
          <w:szCs w:val="28"/>
        </w:rPr>
        <w:t>телефон отдела аттестации: (343) 371-42-95;</w:t>
      </w:r>
    </w:p>
    <w:p w:rsidR="009E3753" w:rsidRPr="00CF052E" w:rsidRDefault="009E3753" w:rsidP="009E3753">
      <w:pPr>
        <w:tabs>
          <w:tab w:val="num" w:pos="1260"/>
        </w:tabs>
        <w:ind w:firstLine="709"/>
        <w:jc w:val="both"/>
        <w:rPr>
          <w:sz w:val="28"/>
          <w:szCs w:val="28"/>
        </w:rPr>
      </w:pPr>
      <w:r w:rsidRPr="00CF052E">
        <w:rPr>
          <w:sz w:val="28"/>
          <w:szCs w:val="28"/>
        </w:rPr>
        <w:t>факс: (343) 371-34-08.</w:t>
      </w:r>
    </w:p>
    <w:p w:rsidR="009E3753" w:rsidRPr="00CF052E" w:rsidRDefault="009E3753" w:rsidP="009E3753">
      <w:pPr>
        <w:ind w:firstLine="720"/>
        <w:jc w:val="both"/>
        <w:rPr>
          <w:sz w:val="28"/>
          <w:szCs w:val="28"/>
        </w:rPr>
      </w:pPr>
      <w:r w:rsidRPr="00CF052E">
        <w:rPr>
          <w:sz w:val="28"/>
          <w:szCs w:val="28"/>
        </w:rPr>
        <w:t xml:space="preserve">График приема заявителей по вопросу предоставления </w:t>
      </w:r>
      <w:r w:rsidR="00BC5EF2">
        <w:rPr>
          <w:sz w:val="28"/>
          <w:szCs w:val="28"/>
        </w:rPr>
        <w:t xml:space="preserve">государственной </w:t>
      </w:r>
      <w:r w:rsidRPr="00CF052E">
        <w:rPr>
          <w:sz w:val="28"/>
          <w:szCs w:val="28"/>
        </w:rPr>
        <w:t xml:space="preserve">услуги: </w:t>
      </w:r>
    </w:p>
    <w:p w:rsidR="009E3753" w:rsidRPr="00CF052E" w:rsidRDefault="0022339B" w:rsidP="000C5146">
      <w:pPr>
        <w:ind w:firstLine="708"/>
        <w:jc w:val="both"/>
        <w:rPr>
          <w:sz w:val="28"/>
          <w:szCs w:val="28"/>
        </w:rPr>
      </w:pPr>
      <w:r w:rsidRPr="0022339B">
        <w:rPr>
          <w:sz w:val="28"/>
          <w:szCs w:val="28"/>
        </w:rPr>
        <w:t>приемные дни:</w:t>
      </w:r>
      <w:r>
        <w:rPr>
          <w:sz w:val="28"/>
          <w:szCs w:val="28"/>
        </w:rPr>
        <w:t xml:space="preserve"> </w:t>
      </w:r>
      <w:r w:rsidR="009E3753" w:rsidRPr="00CF052E">
        <w:rPr>
          <w:sz w:val="28"/>
          <w:szCs w:val="28"/>
        </w:rPr>
        <w:t>вторник - четверг с 09.00 часов до 13.00 часов и с 14.00 часов до 17.00 часов;</w:t>
      </w:r>
    </w:p>
    <w:p w:rsidR="0022339B" w:rsidRDefault="009E3753" w:rsidP="000C5146">
      <w:pPr>
        <w:ind w:firstLine="708"/>
        <w:jc w:val="both"/>
        <w:rPr>
          <w:sz w:val="28"/>
          <w:szCs w:val="28"/>
        </w:rPr>
      </w:pPr>
      <w:r w:rsidRPr="00CF052E">
        <w:rPr>
          <w:sz w:val="28"/>
          <w:szCs w:val="28"/>
        </w:rPr>
        <w:t xml:space="preserve">неприемные дни: понедельник, пятница; </w:t>
      </w:r>
    </w:p>
    <w:p w:rsidR="009E3753" w:rsidRPr="00CF052E" w:rsidRDefault="009E3753" w:rsidP="000C5146">
      <w:pPr>
        <w:ind w:firstLine="708"/>
        <w:jc w:val="both"/>
        <w:rPr>
          <w:bCs/>
          <w:color w:val="000000"/>
          <w:sz w:val="28"/>
          <w:szCs w:val="28"/>
        </w:rPr>
      </w:pPr>
      <w:r w:rsidRPr="00CF052E">
        <w:rPr>
          <w:sz w:val="28"/>
          <w:szCs w:val="28"/>
        </w:rPr>
        <w:t>выходные дни: суббота, воскресенье;</w:t>
      </w:r>
    </w:p>
    <w:p w:rsidR="009E3753" w:rsidRPr="000C5146" w:rsidRDefault="009E3753" w:rsidP="009E3753">
      <w:pPr>
        <w:tabs>
          <w:tab w:val="num" w:pos="1260"/>
        </w:tabs>
        <w:ind w:firstLine="709"/>
        <w:jc w:val="both"/>
        <w:rPr>
          <w:sz w:val="28"/>
          <w:szCs w:val="28"/>
        </w:rPr>
      </w:pPr>
      <w:r w:rsidRPr="00CF052E">
        <w:rPr>
          <w:sz w:val="28"/>
          <w:szCs w:val="28"/>
        </w:rPr>
        <w:t xml:space="preserve">по электронной почте: </w:t>
      </w:r>
      <w:hyperlink r:id="rId12" w:history="1">
        <w:r w:rsidRPr="000C5146">
          <w:rPr>
            <w:rStyle w:val="ae"/>
            <w:color w:val="auto"/>
            <w:sz w:val="28"/>
            <w:szCs w:val="28"/>
            <w:u w:val="none"/>
            <w:lang w:val="en-US"/>
          </w:rPr>
          <w:t>info</w:t>
        </w:r>
        <w:r w:rsidRPr="000C5146">
          <w:rPr>
            <w:rStyle w:val="ae"/>
            <w:color w:val="auto"/>
            <w:sz w:val="28"/>
            <w:szCs w:val="28"/>
            <w:u w:val="none"/>
          </w:rPr>
          <w:t>@</w:t>
        </w:r>
        <w:r w:rsidRPr="000C5146">
          <w:rPr>
            <w:rStyle w:val="ae"/>
            <w:color w:val="auto"/>
            <w:sz w:val="28"/>
            <w:szCs w:val="28"/>
            <w:u w:val="none"/>
            <w:lang w:val="en-US"/>
          </w:rPr>
          <w:t>minobraz</w:t>
        </w:r>
        <w:r w:rsidRPr="000C5146">
          <w:rPr>
            <w:rStyle w:val="ae"/>
            <w:color w:val="auto"/>
            <w:sz w:val="28"/>
            <w:szCs w:val="28"/>
            <w:u w:val="none"/>
          </w:rPr>
          <w:t>.</w:t>
        </w:r>
        <w:r w:rsidRPr="000C5146">
          <w:rPr>
            <w:rStyle w:val="ae"/>
            <w:color w:val="auto"/>
            <w:sz w:val="28"/>
            <w:szCs w:val="28"/>
            <w:u w:val="none"/>
            <w:lang w:val="en-US"/>
          </w:rPr>
          <w:t>ru</w:t>
        </w:r>
      </w:hyperlink>
      <w:r w:rsidRPr="000C5146">
        <w:rPr>
          <w:sz w:val="28"/>
          <w:szCs w:val="28"/>
        </w:rPr>
        <w:t xml:space="preserve">; </w:t>
      </w:r>
    </w:p>
    <w:p w:rsidR="009E3753" w:rsidRPr="000C5146" w:rsidRDefault="000C5146" w:rsidP="009E3753">
      <w:pPr>
        <w:tabs>
          <w:tab w:val="num" w:pos="1260"/>
        </w:tabs>
        <w:ind w:firstLine="709"/>
        <w:jc w:val="both"/>
        <w:rPr>
          <w:bCs/>
          <w:sz w:val="28"/>
          <w:szCs w:val="28"/>
        </w:rPr>
      </w:pPr>
      <w:r>
        <w:rPr>
          <w:spacing w:val="-1"/>
          <w:sz w:val="28"/>
          <w:szCs w:val="28"/>
        </w:rPr>
        <w:t xml:space="preserve">на </w:t>
      </w:r>
      <w:r w:rsidR="009E3753" w:rsidRPr="000C5146">
        <w:rPr>
          <w:spacing w:val="-1"/>
          <w:sz w:val="28"/>
          <w:szCs w:val="28"/>
        </w:rPr>
        <w:t>официальн</w:t>
      </w:r>
      <w:r>
        <w:rPr>
          <w:spacing w:val="-1"/>
          <w:sz w:val="28"/>
          <w:szCs w:val="28"/>
        </w:rPr>
        <w:t>ом</w:t>
      </w:r>
      <w:r w:rsidR="009E3753" w:rsidRPr="000C5146">
        <w:rPr>
          <w:spacing w:val="-1"/>
          <w:sz w:val="28"/>
          <w:szCs w:val="28"/>
        </w:rPr>
        <w:t xml:space="preserve"> сайт</w:t>
      </w:r>
      <w:r>
        <w:rPr>
          <w:spacing w:val="-1"/>
          <w:sz w:val="28"/>
          <w:szCs w:val="28"/>
        </w:rPr>
        <w:t>е</w:t>
      </w:r>
      <w:r w:rsidR="00894536">
        <w:rPr>
          <w:spacing w:val="-1"/>
          <w:sz w:val="28"/>
          <w:szCs w:val="28"/>
        </w:rPr>
        <w:t xml:space="preserve"> Министерства образования</w:t>
      </w:r>
      <w:r w:rsidR="009E3753" w:rsidRPr="000C5146">
        <w:rPr>
          <w:sz w:val="28"/>
          <w:szCs w:val="28"/>
        </w:rPr>
        <w:t xml:space="preserve">: </w:t>
      </w:r>
      <w:hyperlink r:id="rId13" w:history="1">
        <w:r w:rsidR="009E3753" w:rsidRPr="000C5146">
          <w:rPr>
            <w:rStyle w:val="ae"/>
            <w:color w:val="auto"/>
            <w:sz w:val="28"/>
            <w:szCs w:val="28"/>
            <w:u w:val="none"/>
            <w:lang w:val="en-US"/>
          </w:rPr>
          <w:t>www</w:t>
        </w:r>
        <w:r w:rsidR="009E3753" w:rsidRPr="000C5146">
          <w:rPr>
            <w:rStyle w:val="ae"/>
            <w:color w:val="auto"/>
            <w:sz w:val="28"/>
            <w:szCs w:val="28"/>
            <w:u w:val="none"/>
          </w:rPr>
          <w:t>.</w:t>
        </w:r>
        <w:r w:rsidR="009E3753" w:rsidRPr="000C5146">
          <w:rPr>
            <w:rStyle w:val="ae"/>
            <w:color w:val="auto"/>
            <w:sz w:val="28"/>
            <w:szCs w:val="28"/>
            <w:u w:val="none"/>
            <w:lang w:val="en-US"/>
          </w:rPr>
          <w:t>minobraz</w:t>
        </w:r>
        <w:r w:rsidR="009E3753" w:rsidRPr="000C5146">
          <w:rPr>
            <w:rStyle w:val="ae"/>
            <w:color w:val="auto"/>
            <w:sz w:val="28"/>
            <w:szCs w:val="28"/>
            <w:u w:val="none"/>
          </w:rPr>
          <w:t>.</w:t>
        </w:r>
        <w:r w:rsidR="009E3753" w:rsidRPr="000C5146">
          <w:rPr>
            <w:rStyle w:val="ae"/>
            <w:color w:val="auto"/>
            <w:sz w:val="28"/>
            <w:szCs w:val="28"/>
            <w:u w:val="none"/>
            <w:lang w:val="en-US"/>
          </w:rPr>
          <w:t>ru</w:t>
        </w:r>
      </w:hyperlink>
      <w:r w:rsidR="009E3753" w:rsidRPr="000C5146">
        <w:rPr>
          <w:sz w:val="28"/>
          <w:szCs w:val="28"/>
        </w:rPr>
        <w:t>;</w:t>
      </w:r>
    </w:p>
    <w:p w:rsidR="009E3753" w:rsidRPr="000C5146" w:rsidRDefault="009E3753" w:rsidP="009E3753">
      <w:pPr>
        <w:tabs>
          <w:tab w:val="num" w:pos="709"/>
        </w:tabs>
        <w:ind w:firstLine="708"/>
        <w:jc w:val="both"/>
        <w:rPr>
          <w:sz w:val="28"/>
          <w:szCs w:val="28"/>
        </w:rPr>
      </w:pPr>
      <w:r w:rsidRPr="000C5146">
        <w:rPr>
          <w:bCs/>
          <w:sz w:val="28"/>
          <w:szCs w:val="28"/>
        </w:rPr>
        <w:t xml:space="preserve">через федеральную государственную информационную систему «Единый портал государственных и муниципальных услуг (функций)», </w:t>
      </w:r>
      <w:r w:rsidRPr="000C5146">
        <w:rPr>
          <w:sz w:val="28"/>
          <w:szCs w:val="28"/>
        </w:rPr>
        <w:t xml:space="preserve">электронная почта: </w:t>
      </w:r>
      <w:hyperlink r:id="rId14" w:history="1">
        <w:r w:rsidRPr="000C5146">
          <w:rPr>
            <w:rStyle w:val="ae"/>
            <w:color w:val="auto"/>
            <w:sz w:val="28"/>
            <w:szCs w:val="28"/>
            <w:u w:val="none"/>
            <w:lang w:val="x-none"/>
          </w:rPr>
          <w:t>www.gosuslugi.ru</w:t>
        </w:r>
      </w:hyperlink>
      <w:r w:rsidRPr="000C5146">
        <w:rPr>
          <w:sz w:val="28"/>
          <w:szCs w:val="28"/>
        </w:rPr>
        <w:t xml:space="preserve"> (далее – Портал);</w:t>
      </w:r>
    </w:p>
    <w:p w:rsidR="009E3753" w:rsidRDefault="000C5146" w:rsidP="009E3753">
      <w:pPr>
        <w:tabs>
          <w:tab w:val="num" w:pos="709"/>
        </w:tabs>
        <w:ind w:firstLine="708"/>
        <w:jc w:val="both"/>
        <w:rPr>
          <w:rFonts w:eastAsia="ヒラギノ角ゴ Pro W3"/>
          <w:sz w:val="28"/>
          <w:szCs w:val="28"/>
        </w:rPr>
      </w:pPr>
      <w:r>
        <w:rPr>
          <w:sz w:val="28"/>
          <w:szCs w:val="28"/>
        </w:rPr>
        <w:t xml:space="preserve">через </w:t>
      </w:r>
      <w:r w:rsidR="009E3753" w:rsidRPr="000C5146">
        <w:rPr>
          <w:sz w:val="28"/>
          <w:szCs w:val="28"/>
        </w:rPr>
        <w:t xml:space="preserve">региональную государственную информационную систему «Портал государственных и муниципальных услуг (функций) Свердловской области» </w:t>
      </w:r>
      <w:r w:rsidRPr="000C5146">
        <w:rPr>
          <w:sz w:val="28"/>
          <w:szCs w:val="28"/>
        </w:rPr>
        <w:t>(www.66.gosuslugi.ru)</w:t>
      </w:r>
      <w:r w:rsidR="009E3753" w:rsidRPr="000C5146">
        <w:rPr>
          <w:rFonts w:eastAsia="ヒラギノ角ゴ Pro W3"/>
          <w:sz w:val="28"/>
          <w:szCs w:val="28"/>
        </w:rPr>
        <w:t xml:space="preserve"> (дал</w:t>
      </w:r>
      <w:r w:rsidR="009E3753" w:rsidRPr="00CF052E">
        <w:rPr>
          <w:rFonts w:eastAsia="ヒラギノ角ゴ Pro W3"/>
          <w:sz w:val="28"/>
          <w:szCs w:val="28"/>
        </w:rPr>
        <w:t>ее – региональный портал).</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t xml:space="preserve">в государственном бюджетном учреждении Свердловской области </w:t>
      </w:r>
      <w:r>
        <w:rPr>
          <w:rFonts w:eastAsia="ヒラギノ角ゴ Pro W3"/>
          <w:sz w:val="28"/>
          <w:szCs w:val="28"/>
        </w:rPr>
        <w:t>«</w:t>
      </w:r>
      <w:r w:rsidRPr="00470DAD">
        <w:rPr>
          <w:rFonts w:eastAsia="ヒラギノ角ゴ Pro W3"/>
          <w:sz w:val="28"/>
          <w:szCs w:val="28"/>
        </w:rPr>
        <w:t xml:space="preserve">Многофункциональный центр предоставления государственных </w:t>
      </w:r>
      <w:r>
        <w:rPr>
          <w:rFonts w:eastAsia="ヒラギノ角ゴ Pro W3"/>
          <w:sz w:val="28"/>
          <w:szCs w:val="28"/>
        </w:rPr>
        <w:t xml:space="preserve">                                               </w:t>
      </w:r>
      <w:r w:rsidRPr="00470DAD">
        <w:rPr>
          <w:rFonts w:eastAsia="ヒラギノ角ゴ Pro W3"/>
          <w:sz w:val="28"/>
          <w:szCs w:val="28"/>
        </w:rPr>
        <w:t>и муниципальных услуг</w:t>
      </w:r>
      <w:r>
        <w:rPr>
          <w:rFonts w:eastAsia="ヒラギノ角ゴ Pro W3"/>
          <w:sz w:val="28"/>
          <w:szCs w:val="28"/>
        </w:rPr>
        <w:t>»</w:t>
      </w:r>
      <w:r w:rsidRPr="00470DAD">
        <w:rPr>
          <w:rFonts w:eastAsia="ヒラギノ角ゴ Pro W3"/>
          <w:sz w:val="28"/>
          <w:szCs w:val="28"/>
        </w:rPr>
        <w:t xml:space="preserve"> (далее</w:t>
      </w:r>
      <w:r>
        <w:rPr>
          <w:rFonts w:eastAsia="ヒラギノ角ゴ Pro W3"/>
          <w:sz w:val="28"/>
          <w:szCs w:val="28"/>
        </w:rPr>
        <w:t xml:space="preserve"> – </w:t>
      </w:r>
      <w:r w:rsidRPr="00470DAD">
        <w:rPr>
          <w:rFonts w:eastAsia="ヒラギノ角ゴ Pro W3"/>
          <w:sz w:val="28"/>
          <w:szCs w:val="28"/>
        </w:rPr>
        <w:t>МФЦ).</w:t>
      </w:r>
    </w:p>
    <w:p w:rsidR="00470DAD" w:rsidRPr="00470DAD" w:rsidRDefault="00470DAD" w:rsidP="00470DAD">
      <w:pPr>
        <w:tabs>
          <w:tab w:val="num" w:pos="709"/>
        </w:tabs>
        <w:ind w:firstLine="708"/>
        <w:jc w:val="both"/>
        <w:rPr>
          <w:rFonts w:eastAsia="ヒラギノ角ゴ Pro W3"/>
          <w:sz w:val="28"/>
          <w:szCs w:val="28"/>
        </w:rPr>
      </w:pPr>
      <w:r w:rsidRPr="00470DAD">
        <w:rPr>
          <w:rFonts w:eastAsia="ヒラギノ角ゴ Pro W3"/>
          <w:sz w:val="28"/>
          <w:szCs w:val="28"/>
        </w:rPr>
        <w:lastRenderedPageBreak/>
        <w:t xml:space="preserve">Информацию о месте нахождения, телефоне, адресе электронной почты, графике и режиме работы МФЦ (отделов МФЦ) можно получить </w:t>
      </w:r>
      <w:r>
        <w:rPr>
          <w:rFonts w:eastAsia="ヒラギノ角ゴ Pro W3"/>
          <w:sz w:val="28"/>
          <w:szCs w:val="28"/>
        </w:rPr>
        <w:t xml:space="preserve">                                                  </w:t>
      </w:r>
      <w:r w:rsidRPr="00470DAD">
        <w:rPr>
          <w:rFonts w:eastAsia="ヒラギノ角ゴ Pro W3"/>
          <w:sz w:val="28"/>
          <w:szCs w:val="28"/>
        </w:rPr>
        <w:t xml:space="preserve">в информационно-телекоммуникационной сети </w:t>
      </w:r>
      <w:r>
        <w:rPr>
          <w:rFonts w:eastAsia="ヒラギノ角ゴ Pro W3"/>
          <w:sz w:val="28"/>
          <w:szCs w:val="28"/>
        </w:rPr>
        <w:t>«</w:t>
      </w:r>
      <w:r w:rsidRPr="00470DAD">
        <w:rPr>
          <w:rFonts w:eastAsia="ヒラギノ角ゴ Pro W3"/>
          <w:sz w:val="28"/>
          <w:szCs w:val="28"/>
        </w:rPr>
        <w:t>Интернет</w:t>
      </w:r>
      <w:r>
        <w:rPr>
          <w:rFonts w:eastAsia="ヒラギノ角ゴ Pro W3"/>
          <w:sz w:val="28"/>
          <w:szCs w:val="28"/>
        </w:rPr>
        <w:t>»</w:t>
      </w:r>
      <w:r w:rsidRPr="00470DAD">
        <w:rPr>
          <w:rFonts w:eastAsia="ヒラギノ角ゴ Pro W3"/>
          <w:sz w:val="28"/>
          <w:szCs w:val="28"/>
        </w:rPr>
        <w:t xml:space="preserve"> на официальном сайте МФЦ (www.mfc66.ru).</w:t>
      </w:r>
    </w:p>
    <w:p w:rsidR="0022339B" w:rsidRDefault="0022339B" w:rsidP="009E3753">
      <w:pPr>
        <w:tabs>
          <w:tab w:val="num" w:pos="1260"/>
        </w:tabs>
        <w:ind w:firstLine="709"/>
        <w:jc w:val="both"/>
        <w:rPr>
          <w:sz w:val="28"/>
          <w:szCs w:val="28"/>
        </w:rPr>
      </w:pPr>
      <w:r>
        <w:rPr>
          <w:spacing w:val="2"/>
          <w:sz w:val="28"/>
          <w:szCs w:val="28"/>
        </w:rPr>
        <w:t>5</w:t>
      </w:r>
      <w:r w:rsidR="009E3753" w:rsidRPr="00CF052E">
        <w:rPr>
          <w:spacing w:val="2"/>
          <w:sz w:val="28"/>
          <w:szCs w:val="28"/>
        </w:rPr>
        <w:t>. П</w:t>
      </w:r>
      <w:r w:rsidR="009E3753" w:rsidRPr="00CF052E">
        <w:rPr>
          <w:bCs/>
          <w:color w:val="000000"/>
          <w:sz w:val="28"/>
          <w:szCs w:val="28"/>
        </w:rPr>
        <w:t>орядок получения информации, форма и место размещения информации для предоставления государственной услуги</w:t>
      </w:r>
      <w:r w:rsidR="009E3753" w:rsidRPr="00CF052E">
        <w:rPr>
          <w:sz w:val="28"/>
          <w:szCs w:val="28"/>
        </w:rPr>
        <w:t xml:space="preserve">. </w:t>
      </w:r>
    </w:p>
    <w:p w:rsidR="009E3753" w:rsidRPr="00CF052E" w:rsidRDefault="009E3753" w:rsidP="009E3753">
      <w:pPr>
        <w:tabs>
          <w:tab w:val="num" w:pos="1260"/>
        </w:tabs>
        <w:ind w:firstLine="709"/>
        <w:jc w:val="both"/>
        <w:rPr>
          <w:sz w:val="28"/>
          <w:szCs w:val="28"/>
        </w:rPr>
      </w:pPr>
      <w:r w:rsidRPr="00CF052E">
        <w:rPr>
          <w:sz w:val="28"/>
          <w:szCs w:val="28"/>
        </w:rPr>
        <w:t>Информация о месте нахождения, справочном телефоне, адресе электронной почты, графике предоставления государственной услуги по проведению аттестации педагогических работников организаций, осуществляющих образовательную деятельность на территории Свердловской области, размещается на официальном сайте</w:t>
      </w:r>
      <w:r w:rsidR="00894536">
        <w:rPr>
          <w:sz w:val="28"/>
          <w:szCs w:val="28"/>
        </w:rPr>
        <w:t xml:space="preserve"> Министерства образования</w:t>
      </w:r>
      <w:r w:rsidR="0022339B">
        <w:rPr>
          <w:sz w:val="28"/>
          <w:szCs w:val="28"/>
        </w:rPr>
        <w:t xml:space="preserve">: </w:t>
      </w:r>
      <w:r w:rsidRPr="0022339B">
        <w:rPr>
          <w:sz w:val="28"/>
          <w:szCs w:val="28"/>
        </w:rPr>
        <w:t>(</w:t>
      </w:r>
      <w:hyperlink r:id="rId15" w:history="1">
        <w:r w:rsidRPr="0022339B">
          <w:rPr>
            <w:rStyle w:val="ae"/>
            <w:color w:val="auto"/>
            <w:sz w:val="28"/>
            <w:szCs w:val="28"/>
            <w:u w:val="none"/>
          </w:rPr>
          <w:t>www.</w:t>
        </w:r>
        <w:r w:rsidRPr="0022339B">
          <w:rPr>
            <w:rStyle w:val="ae"/>
            <w:color w:val="auto"/>
            <w:sz w:val="28"/>
            <w:szCs w:val="28"/>
            <w:u w:val="none"/>
            <w:lang w:val="en-US"/>
          </w:rPr>
          <w:t>minobraz</w:t>
        </w:r>
        <w:r w:rsidRPr="0022339B">
          <w:rPr>
            <w:rStyle w:val="ae"/>
            <w:color w:val="auto"/>
            <w:sz w:val="28"/>
            <w:szCs w:val="28"/>
            <w:u w:val="none"/>
          </w:rPr>
          <w:t>.r</w:t>
        </w:r>
        <w:r w:rsidRPr="0022339B">
          <w:rPr>
            <w:rStyle w:val="ae"/>
            <w:color w:val="auto"/>
            <w:sz w:val="28"/>
            <w:szCs w:val="28"/>
            <w:u w:val="none"/>
            <w:lang w:val="en-US"/>
          </w:rPr>
          <w:t>u</w:t>
        </w:r>
      </w:hyperlink>
      <w:r w:rsidRPr="0022339B">
        <w:rPr>
          <w:rStyle w:val="ae"/>
          <w:color w:val="auto"/>
          <w:sz w:val="28"/>
          <w:szCs w:val="28"/>
          <w:u w:val="none"/>
        </w:rPr>
        <w:t>).</w:t>
      </w:r>
    </w:p>
    <w:p w:rsidR="009E3753" w:rsidRPr="00CF052E" w:rsidRDefault="0022339B" w:rsidP="009E3753">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pacing w:val="1"/>
          <w:sz w:val="28"/>
          <w:szCs w:val="28"/>
        </w:rPr>
        <w:t>6</w:t>
      </w:r>
      <w:r w:rsidR="009E3753" w:rsidRPr="00CF052E">
        <w:rPr>
          <w:rFonts w:ascii="Times New Roman" w:hAnsi="Times New Roman" w:cs="Times New Roman"/>
          <w:b w:val="0"/>
          <w:spacing w:val="1"/>
          <w:sz w:val="28"/>
          <w:szCs w:val="28"/>
        </w:rPr>
        <w:t>.</w:t>
      </w:r>
      <w:r w:rsidR="009E3753" w:rsidRPr="00CF052E">
        <w:rPr>
          <w:rFonts w:ascii="Times New Roman" w:hAnsi="Times New Roman" w:cs="Times New Roman"/>
          <w:b w:val="0"/>
          <w:sz w:val="28"/>
          <w:szCs w:val="28"/>
        </w:rPr>
        <w:t xml:space="preserve"> Министерство образования своим приказом создает АК, рабочие группы </w:t>
      </w:r>
      <w:r w:rsidR="009E3753">
        <w:rPr>
          <w:rFonts w:ascii="Times New Roman" w:hAnsi="Times New Roman" w:cs="Times New Roman"/>
          <w:b w:val="0"/>
          <w:sz w:val="28"/>
          <w:szCs w:val="28"/>
        </w:rPr>
        <w:t>АК</w:t>
      </w:r>
      <w:r w:rsidR="009E3753" w:rsidRPr="00CF052E">
        <w:rPr>
          <w:rFonts w:ascii="Times New Roman" w:hAnsi="Times New Roman" w:cs="Times New Roman"/>
          <w:b w:val="0"/>
          <w:sz w:val="28"/>
          <w:szCs w:val="28"/>
        </w:rPr>
        <w:t xml:space="preserve"> в управленческих округах и муниципальных образованиях, расположенных </w:t>
      </w:r>
      <w:r w:rsidR="009E3753">
        <w:rPr>
          <w:rFonts w:ascii="Times New Roman" w:hAnsi="Times New Roman" w:cs="Times New Roman"/>
          <w:b w:val="0"/>
          <w:sz w:val="28"/>
          <w:szCs w:val="28"/>
        </w:rPr>
        <w:t xml:space="preserve">              </w:t>
      </w:r>
      <w:r w:rsidR="009E3753" w:rsidRPr="00CF052E">
        <w:rPr>
          <w:rFonts w:ascii="Times New Roman" w:hAnsi="Times New Roman" w:cs="Times New Roman"/>
          <w:b w:val="0"/>
          <w:sz w:val="28"/>
          <w:szCs w:val="28"/>
        </w:rPr>
        <w:t>на территории Свердловской области (далее – РГ АК),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r w:rsidR="009E3753">
        <w:rPr>
          <w:rFonts w:ascii="Times New Roman" w:hAnsi="Times New Roman" w:cs="Times New Roman"/>
          <w:b w:val="0"/>
          <w:sz w:val="28"/>
          <w:szCs w:val="28"/>
        </w:rPr>
        <w:t xml:space="preserve"> </w:t>
      </w:r>
      <w:r w:rsidR="009E3753" w:rsidRPr="009D4C0E">
        <w:rPr>
          <w:rFonts w:ascii="Times New Roman" w:hAnsi="Times New Roman" w:cs="Times New Roman"/>
          <w:b w:val="0"/>
          <w:sz w:val="28"/>
          <w:szCs w:val="28"/>
        </w:rPr>
        <w:t>(за исключением организаций, находящихся в ведении федеральных органов исполнительной власти),</w:t>
      </w:r>
      <w:r w:rsidR="009E3753" w:rsidRPr="00CF052E">
        <w:rPr>
          <w:rFonts w:ascii="Times New Roman" w:hAnsi="Times New Roman" w:cs="Times New Roman"/>
          <w:b w:val="0"/>
          <w:sz w:val="28"/>
          <w:szCs w:val="28"/>
        </w:rPr>
        <w:t xml:space="preserve"> в целях установления квалификационных категорий. Утверждает их составы и регламент работы</w:t>
      </w:r>
      <w:r w:rsidR="00057A94">
        <w:rPr>
          <w:rFonts w:ascii="Times New Roman" w:hAnsi="Times New Roman" w:cs="Times New Roman"/>
          <w:b w:val="0"/>
          <w:sz w:val="28"/>
          <w:szCs w:val="28"/>
        </w:rPr>
        <w:t xml:space="preserve"> АК</w:t>
      </w:r>
      <w:r w:rsidR="009E3753" w:rsidRPr="00CF052E">
        <w:rPr>
          <w:rFonts w:ascii="Times New Roman" w:hAnsi="Times New Roman" w:cs="Times New Roman"/>
          <w:b w:val="0"/>
          <w:sz w:val="28"/>
          <w:szCs w:val="28"/>
        </w:rPr>
        <w:t>.</w:t>
      </w:r>
    </w:p>
    <w:p w:rsidR="009E3753" w:rsidRPr="00CF052E" w:rsidRDefault="009E3753" w:rsidP="009E3753">
      <w:pPr>
        <w:tabs>
          <w:tab w:val="num" w:pos="1320"/>
        </w:tabs>
        <w:ind w:firstLine="709"/>
        <w:jc w:val="both"/>
        <w:rPr>
          <w:sz w:val="28"/>
          <w:szCs w:val="28"/>
        </w:rPr>
      </w:pPr>
      <w:r w:rsidRPr="00CF052E">
        <w:rPr>
          <w:sz w:val="28"/>
          <w:szCs w:val="28"/>
        </w:rPr>
        <w:t xml:space="preserve">Юридический/почтовый адрес АК: </w:t>
      </w:r>
    </w:p>
    <w:p w:rsidR="009E3753" w:rsidRPr="00CF052E" w:rsidRDefault="009E3753" w:rsidP="009E3753">
      <w:pPr>
        <w:tabs>
          <w:tab w:val="num" w:pos="1320"/>
        </w:tabs>
        <w:ind w:firstLine="709"/>
        <w:jc w:val="both"/>
        <w:rPr>
          <w:sz w:val="28"/>
          <w:szCs w:val="28"/>
        </w:rPr>
      </w:pPr>
      <w:r w:rsidRPr="00CF052E">
        <w:rPr>
          <w:sz w:val="28"/>
          <w:szCs w:val="28"/>
        </w:rPr>
        <w:t xml:space="preserve">620075, Свердловская область, г. Екатеринбург, ул. Малышева, д. 33; </w:t>
      </w:r>
    </w:p>
    <w:p w:rsidR="009E3753" w:rsidRPr="00CF052E" w:rsidRDefault="009E3753" w:rsidP="009E3753">
      <w:pPr>
        <w:tabs>
          <w:tab w:val="num" w:pos="1320"/>
        </w:tabs>
        <w:ind w:firstLine="709"/>
        <w:jc w:val="both"/>
        <w:rPr>
          <w:sz w:val="28"/>
          <w:szCs w:val="28"/>
        </w:rPr>
      </w:pPr>
      <w:r w:rsidRPr="00CF052E">
        <w:rPr>
          <w:sz w:val="28"/>
          <w:szCs w:val="28"/>
        </w:rPr>
        <w:t>справочный телефон АК:</w:t>
      </w:r>
      <w:r w:rsidRPr="00CF052E">
        <w:rPr>
          <w:bCs/>
          <w:sz w:val="28"/>
          <w:szCs w:val="28"/>
        </w:rPr>
        <w:t xml:space="preserve"> </w:t>
      </w:r>
      <w:r w:rsidRPr="00CF052E">
        <w:rPr>
          <w:sz w:val="28"/>
          <w:szCs w:val="28"/>
        </w:rPr>
        <w:t xml:space="preserve">(343) 371-42-95, </w:t>
      </w:r>
    </w:p>
    <w:p w:rsidR="009E3753" w:rsidRPr="0022339B" w:rsidRDefault="009E3753" w:rsidP="009E3753">
      <w:pPr>
        <w:tabs>
          <w:tab w:val="num" w:pos="1320"/>
        </w:tabs>
        <w:ind w:firstLine="709"/>
        <w:jc w:val="both"/>
        <w:rPr>
          <w:sz w:val="28"/>
          <w:szCs w:val="28"/>
        </w:rPr>
      </w:pPr>
      <w:r w:rsidRPr="00CF052E">
        <w:rPr>
          <w:sz w:val="28"/>
          <w:szCs w:val="28"/>
        </w:rPr>
        <w:t xml:space="preserve">электронная почта: </w:t>
      </w:r>
      <w:hyperlink r:id="rId16" w:history="1">
        <w:r w:rsidRPr="0022339B">
          <w:rPr>
            <w:rStyle w:val="ae"/>
            <w:color w:val="auto"/>
            <w:sz w:val="28"/>
            <w:szCs w:val="28"/>
            <w:u w:val="none"/>
            <w:lang w:val="en-US"/>
          </w:rPr>
          <w:t>info</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sz w:val="28"/>
          <w:szCs w:val="28"/>
        </w:rPr>
        <w:t>;</w:t>
      </w:r>
    </w:p>
    <w:p w:rsidR="009E3753" w:rsidRPr="0022339B" w:rsidRDefault="009E3753" w:rsidP="009E3753">
      <w:pPr>
        <w:tabs>
          <w:tab w:val="num" w:pos="1320"/>
        </w:tabs>
        <w:ind w:firstLine="709"/>
        <w:jc w:val="both"/>
        <w:rPr>
          <w:sz w:val="28"/>
          <w:szCs w:val="28"/>
        </w:rPr>
      </w:pPr>
      <w:r w:rsidRPr="0022339B">
        <w:rPr>
          <w:spacing w:val="-1"/>
          <w:sz w:val="28"/>
          <w:szCs w:val="28"/>
        </w:rPr>
        <w:t>официальный сайт АК:</w:t>
      </w:r>
      <w:r w:rsidRPr="0022339B">
        <w:rPr>
          <w:sz w:val="28"/>
          <w:szCs w:val="28"/>
        </w:rPr>
        <w:t xml:space="preserve"> </w:t>
      </w:r>
      <w:hyperlink r:id="rId17" w:history="1">
        <w:r w:rsidRPr="0022339B">
          <w:rPr>
            <w:rStyle w:val="ae"/>
            <w:color w:val="auto"/>
            <w:sz w:val="28"/>
            <w:szCs w:val="28"/>
            <w:u w:val="none"/>
            <w:lang w:val="en-US"/>
          </w:rPr>
          <w:t>www</w:t>
        </w:r>
        <w:r w:rsidRPr="0022339B">
          <w:rPr>
            <w:rStyle w:val="ae"/>
            <w:color w:val="auto"/>
            <w:sz w:val="28"/>
            <w:szCs w:val="28"/>
            <w:u w:val="none"/>
          </w:rPr>
          <w:t>.</w:t>
        </w:r>
        <w:r w:rsidRPr="0022339B">
          <w:rPr>
            <w:rStyle w:val="ae"/>
            <w:color w:val="auto"/>
            <w:sz w:val="28"/>
            <w:szCs w:val="28"/>
            <w:u w:val="none"/>
            <w:lang w:val="en-US"/>
          </w:rPr>
          <w:t>minobraz</w:t>
        </w:r>
        <w:r w:rsidRPr="0022339B">
          <w:rPr>
            <w:rStyle w:val="ae"/>
            <w:color w:val="auto"/>
            <w:sz w:val="28"/>
            <w:szCs w:val="28"/>
            <w:u w:val="none"/>
          </w:rPr>
          <w:t>.</w:t>
        </w:r>
        <w:r w:rsidRPr="0022339B">
          <w:rPr>
            <w:rStyle w:val="ae"/>
            <w:color w:val="auto"/>
            <w:sz w:val="28"/>
            <w:szCs w:val="28"/>
            <w:u w:val="none"/>
            <w:lang w:val="en-US"/>
          </w:rPr>
          <w:t>ru</w:t>
        </w:r>
      </w:hyperlink>
      <w:r w:rsidRPr="0022339B">
        <w:rPr>
          <w:rStyle w:val="ae"/>
          <w:color w:val="auto"/>
          <w:sz w:val="28"/>
          <w:szCs w:val="28"/>
          <w:u w:val="none"/>
        </w:rPr>
        <w:t>.</w:t>
      </w:r>
    </w:p>
    <w:p w:rsidR="009E3753" w:rsidRPr="0022339B" w:rsidRDefault="009E3753" w:rsidP="009E3753">
      <w:pPr>
        <w:tabs>
          <w:tab w:val="left" w:pos="0"/>
        </w:tabs>
        <w:ind w:firstLine="709"/>
        <w:jc w:val="both"/>
        <w:rPr>
          <w:sz w:val="28"/>
          <w:szCs w:val="28"/>
        </w:rPr>
      </w:pPr>
      <w:r w:rsidRPr="0022339B">
        <w:rPr>
          <w:sz w:val="28"/>
          <w:szCs w:val="28"/>
        </w:rPr>
        <w:t xml:space="preserve">График приема заявителей по вопросу предоставления государственной услуги: </w:t>
      </w:r>
    </w:p>
    <w:p w:rsidR="009E3753" w:rsidRPr="00CF052E" w:rsidRDefault="0022339B" w:rsidP="009E3753">
      <w:pPr>
        <w:tabs>
          <w:tab w:val="left" w:pos="0"/>
        </w:tabs>
        <w:jc w:val="both"/>
        <w:rPr>
          <w:sz w:val="28"/>
          <w:szCs w:val="28"/>
        </w:rPr>
      </w:pPr>
      <w:r>
        <w:rPr>
          <w:spacing w:val="2"/>
          <w:sz w:val="28"/>
          <w:szCs w:val="28"/>
        </w:rPr>
        <w:lastRenderedPageBreak/>
        <w:tab/>
      </w:r>
      <w:r w:rsidR="009E3753" w:rsidRPr="00CF052E">
        <w:rPr>
          <w:spacing w:val="2"/>
          <w:sz w:val="28"/>
          <w:szCs w:val="28"/>
        </w:rPr>
        <w:t xml:space="preserve">приемные дни: </w:t>
      </w:r>
      <w:r w:rsidR="009E3753" w:rsidRPr="00CF052E">
        <w:rPr>
          <w:sz w:val="28"/>
          <w:szCs w:val="28"/>
        </w:rPr>
        <w:t>вторник</w:t>
      </w:r>
      <w:r>
        <w:rPr>
          <w:sz w:val="28"/>
          <w:szCs w:val="28"/>
        </w:rPr>
        <w:t xml:space="preserve"> – </w:t>
      </w:r>
      <w:r w:rsidR="009E3753" w:rsidRPr="00CF052E">
        <w:rPr>
          <w:sz w:val="28"/>
          <w:szCs w:val="28"/>
        </w:rPr>
        <w:t xml:space="preserve">четверг с 09.00 до 13.00 часов и с 14.00 </w:t>
      </w:r>
      <w:r>
        <w:rPr>
          <w:sz w:val="28"/>
          <w:szCs w:val="28"/>
        </w:rPr>
        <w:t xml:space="preserve">                                 </w:t>
      </w:r>
      <w:r w:rsidR="009E3753" w:rsidRPr="00CF052E">
        <w:rPr>
          <w:sz w:val="28"/>
          <w:szCs w:val="28"/>
        </w:rPr>
        <w:t>до 17.00 часов</w:t>
      </w:r>
      <w:r w:rsidR="009E3753">
        <w:rPr>
          <w:sz w:val="28"/>
          <w:szCs w:val="28"/>
        </w:rPr>
        <w:t xml:space="preserve"> по предварительной записи по телефону (343) 371-42-95</w:t>
      </w:r>
      <w:r w:rsidR="009E3753" w:rsidRPr="00CF052E">
        <w:rPr>
          <w:sz w:val="28"/>
          <w:szCs w:val="28"/>
        </w:rPr>
        <w:t xml:space="preserve">; </w:t>
      </w:r>
    </w:p>
    <w:p w:rsidR="0022339B" w:rsidRDefault="009E3753" w:rsidP="0022339B">
      <w:pPr>
        <w:ind w:firstLine="708"/>
        <w:jc w:val="both"/>
        <w:rPr>
          <w:sz w:val="28"/>
          <w:szCs w:val="28"/>
        </w:rPr>
      </w:pPr>
      <w:r w:rsidRPr="00CF052E">
        <w:rPr>
          <w:sz w:val="28"/>
          <w:szCs w:val="28"/>
        </w:rPr>
        <w:t xml:space="preserve">неприемные дни: понедельник, пятница; </w:t>
      </w:r>
    </w:p>
    <w:p w:rsidR="009E3753" w:rsidRDefault="009E3753" w:rsidP="0022339B">
      <w:pPr>
        <w:ind w:firstLine="708"/>
        <w:jc w:val="both"/>
        <w:rPr>
          <w:sz w:val="28"/>
          <w:szCs w:val="28"/>
        </w:rPr>
      </w:pPr>
      <w:r w:rsidRPr="00CF052E">
        <w:rPr>
          <w:sz w:val="28"/>
          <w:szCs w:val="28"/>
        </w:rPr>
        <w:t>выходные дни: суббота, воскресенье.</w:t>
      </w:r>
    </w:p>
    <w:p w:rsidR="008A33F5" w:rsidRDefault="008A33F5" w:rsidP="008A33F5">
      <w:pPr>
        <w:jc w:val="both"/>
        <w:rPr>
          <w:sz w:val="28"/>
          <w:szCs w:val="28"/>
        </w:rPr>
      </w:pPr>
    </w:p>
    <w:p w:rsidR="008A33F5" w:rsidRPr="006231D3" w:rsidRDefault="008A33F5" w:rsidP="008A33F5">
      <w:pPr>
        <w:jc w:val="center"/>
        <w:rPr>
          <w:sz w:val="28"/>
          <w:szCs w:val="28"/>
        </w:rPr>
      </w:pPr>
      <w:r w:rsidRPr="006231D3">
        <w:rPr>
          <w:b/>
          <w:sz w:val="28"/>
          <w:szCs w:val="28"/>
        </w:rPr>
        <w:t>Раздел 2. Стандарт предоставления государственной услуги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 xml:space="preserve">Подраздел </w:t>
      </w:r>
      <w:r>
        <w:rPr>
          <w:b/>
          <w:sz w:val="28"/>
          <w:szCs w:val="28"/>
        </w:rPr>
        <w:t>4</w:t>
      </w:r>
      <w:r w:rsidRPr="00CF052E">
        <w:rPr>
          <w:b/>
          <w:sz w:val="28"/>
          <w:szCs w:val="28"/>
        </w:rPr>
        <w:t>. Наименование государственной услуги</w:t>
      </w:r>
    </w:p>
    <w:p w:rsidR="00470DAD" w:rsidRDefault="00470DAD" w:rsidP="00470DAD">
      <w:pPr>
        <w:pStyle w:val="10"/>
        <w:spacing w:before="0" w:after="0"/>
        <w:ind w:firstLine="709"/>
        <w:jc w:val="both"/>
        <w:rPr>
          <w:rFonts w:ascii="Times New Roman" w:hAnsi="Times New Roman" w:cs="Times New Roman"/>
          <w:b w:val="0"/>
          <w:sz w:val="28"/>
          <w:szCs w:val="28"/>
        </w:rPr>
      </w:pPr>
    </w:p>
    <w:p w:rsidR="00470DAD" w:rsidRPr="00CF052E" w:rsidRDefault="00470DAD" w:rsidP="00470DAD">
      <w:pPr>
        <w:pStyle w:val="10"/>
        <w:spacing w:before="0" w:after="0"/>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Pr="00CF052E">
        <w:rPr>
          <w:rFonts w:ascii="Times New Roman" w:hAnsi="Times New Roman" w:cs="Times New Roman"/>
          <w:b w:val="0"/>
          <w:sz w:val="28"/>
          <w:szCs w:val="28"/>
        </w:rPr>
        <w:t xml:space="preserve">. </w:t>
      </w:r>
      <w:r>
        <w:rPr>
          <w:rFonts w:ascii="Times New Roman" w:hAnsi="Times New Roman" w:cs="Times New Roman"/>
          <w:b w:val="0"/>
          <w:sz w:val="28"/>
          <w:szCs w:val="28"/>
        </w:rPr>
        <w:t>Наименование г</w:t>
      </w:r>
      <w:r w:rsidRPr="00CF052E">
        <w:rPr>
          <w:rFonts w:ascii="Times New Roman" w:hAnsi="Times New Roman" w:cs="Times New Roman"/>
          <w:b w:val="0"/>
          <w:sz w:val="28"/>
          <w:szCs w:val="28"/>
        </w:rPr>
        <w:t>осударственн</w:t>
      </w:r>
      <w:r>
        <w:rPr>
          <w:rFonts w:ascii="Times New Roman" w:hAnsi="Times New Roman" w:cs="Times New Roman"/>
          <w:b w:val="0"/>
          <w:sz w:val="28"/>
          <w:szCs w:val="28"/>
        </w:rPr>
        <w:t>ой</w:t>
      </w:r>
      <w:r w:rsidRPr="00CF052E">
        <w:rPr>
          <w:rFonts w:ascii="Times New Roman" w:hAnsi="Times New Roman" w:cs="Times New Roman"/>
          <w:b w:val="0"/>
          <w:sz w:val="28"/>
          <w:szCs w:val="28"/>
        </w:rPr>
        <w:t xml:space="preserve"> услуг</w:t>
      </w:r>
      <w:r>
        <w:rPr>
          <w:rFonts w:ascii="Times New Roman" w:hAnsi="Times New Roman" w:cs="Times New Roman"/>
          <w:b w:val="0"/>
          <w:sz w:val="28"/>
          <w:szCs w:val="28"/>
        </w:rPr>
        <w:t>и: «П</w:t>
      </w:r>
      <w:r w:rsidRPr="00CF052E">
        <w:rPr>
          <w:rFonts w:ascii="Times New Roman" w:hAnsi="Times New Roman" w:cs="Times New Roman"/>
          <w:b w:val="0"/>
          <w:sz w:val="28"/>
          <w:szCs w:val="28"/>
        </w:rPr>
        <w:t>роведени</w:t>
      </w:r>
      <w:r>
        <w:rPr>
          <w:rFonts w:ascii="Times New Roman" w:hAnsi="Times New Roman" w:cs="Times New Roman"/>
          <w:b w:val="0"/>
          <w:sz w:val="28"/>
          <w:szCs w:val="28"/>
        </w:rPr>
        <w:t>е</w:t>
      </w:r>
      <w:r w:rsidRPr="00CF052E">
        <w:rPr>
          <w:rFonts w:ascii="Times New Roman" w:hAnsi="Times New Roman" w:cs="Times New Roman"/>
          <w:b w:val="0"/>
          <w:sz w:val="28"/>
          <w:szCs w:val="28"/>
        </w:rPr>
        <w:t xml:space="preserve"> аттестации педагогических работников организаций, осуществляющих образовательную деятельность</w:t>
      </w:r>
      <w:r>
        <w:rPr>
          <w:rFonts w:ascii="Times New Roman" w:hAnsi="Times New Roman" w:cs="Times New Roman"/>
          <w:b w:val="0"/>
          <w:sz w:val="28"/>
          <w:szCs w:val="28"/>
        </w:rPr>
        <w:t xml:space="preserve"> </w:t>
      </w:r>
      <w:r w:rsidRPr="00CF052E">
        <w:rPr>
          <w:rFonts w:ascii="Times New Roman" w:hAnsi="Times New Roman" w:cs="Times New Roman"/>
          <w:b w:val="0"/>
          <w:sz w:val="28"/>
          <w:szCs w:val="28"/>
        </w:rPr>
        <w:t>на территории Свердловской области</w:t>
      </w:r>
      <w:r>
        <w:rPr>
          <w:rFonts w:ascii="Times New Roman" w:hAnsi="Times New Roman" w:cs="Times New Roman"/>
          <w:b w:val="0"/>
          <w:sz w:val="28"/>
          <w:szCs w:val="28"/>
        </w:rPr>
        <w:t>»</w:t>
      </w:r>
      <w:r w:rsidRPr="00CF052E">
        <w:rPr>
          <w:rFonts w:ascii="Times New Roman" w:hAnsi="Times New Roman" w:cs="Times New Roman"/>
          <w:b w:val="0"/>
          <w:sz w:val="28"/>
          <w:szCs w:val="28"/>
        </w:rPr>
        <w:t xml:space="preserve">. </w:t>
      </w:r>
    </w:p>
    <w:p w:rsidR="008A33F5" w:rsidRDefault="008A33F5" w:rsidP="008A33F5">
      <w:pPr>
        <w:jc w:val="both"/>
        <w:rPr>
          <w:sz w:val="28"/>
          <w:szCs w:val="28"/>
        </w:rPr>
      </w:pPr>
    </w:p>
    <w:p w:rsidR="008A33F5" w:rsidRPr="00CF052E" w:rsidRDefault="00470DAD" w:rsidP="008A33F5">
      <w:pPr>
        <w:jc w:val="center"/>
        <w:rPr>
          <w:b/>
          <w:sz w:val="28"/>
          <w:szCs w:val="28"/>
        </w:rPr>
      </w:pPr>
      <w:r>
        <w:rPr>
          <w:b/>
          <w:sz w:val="28"/>
          <w:szCs w:val="28"/>
        </w:rPr>
        <w:t>Подраздел 5</w:t>
      </w:r>
      <w:r w:rsidR="008A33F5" w:rsidRPr="00CF052E">
        <w:rPr>
          <w:b/>
          <w:sz w:val="28"/>
          <w:szCs w:val="28"/>
        </w:rPr>
        <w:t>. Наименование исполнительного органа государственной власти Свердловской области, предоставляющего государственную услугу</w:t>
      </w:r>
    </w:p>
    <w:p w:rsidR="008A33F5" w:rsidRPr="00CF052E" w:rsidRDefault="008A33F5" w:rsidP="008A33F5">
      <w:pPr>
        <w:rPr>
          <w:sz w:val="28"/>
          <w:szCs w:val="28"/>
        </w:rPr>
      </w:pPr>
    </w:p>
    <w:p w:rsidR="008A33F5" w:rsidRPr="00CF052E" w:rsidRDefault="00470DAD" w:rsidP="008A33F5">
      <w:pPr>
        <w:pStyle w:val="af8"/>
        <w:spacing w:after="0" w:line="240" w:lineRule="auto"/>
        <w:ind w:firstLine="680"/>
        <w:rPr>
          <w:sz w:val="28"/>
          <w:szCs w:val="28"/>
        </w:rPr>
      </w:pPr>
      <w:r>
        <w:rPr>
          <w:sz w:val="28"/>
          <w:szCs w:val="28"/>
        </w:rPr>
        <w:t>8</w:t>
      </w:r>
      <w:r w:rsidR="008A33F5" w:rsidRPr="00CF052E">
        <w:rPr>
          <w:sz w:val="28"/>
          <w:szCs w:val="28"/>
        </w:rPr>
        <w:t>. Органом исполнительной власти, ответственным за предоставление государственной услуги, является Министерство общего и профессионального образования Свердловской области.</w:t>
      </w:r>
    </w:p>
    <w:p w:rsidR="008A33F5" w:rsidRDefault="008A33F5" w:rsidP="008A33F5">
      <w:pPr>
        <w:jc w:val="both"/>
        <w:rPr>
          <w:sz w:val="28"/>
          <w:szCs w:val="28"/>
        </w:rPr>
      </w:pPr>
    </w:p>
    <w:p w:rsidR="00470DAD" w:rsidRPr="00CF052E" w:rsidRDefault="00470DAD" w:rsidP="00470DAD">
      <w:pPr>
        <w:jc w:val="center"/>
        <w:rPr>
          <w:b/>
          <w:sz w:val="28"/>
          <w:szCs w:val="28"/>
        </w:rPr>
      </w:pPr>
      <w:r w:rsidRPr="00CF052E">
        <w:rPr>
          <w:b/>
          <w:sz w:val="28"/>
          <w:szCs w:val="28"/>
        </w:rPr>
        <w:t>Подраздел 6. Описание результата предоставления государственной услуги</w:t>
      </w:r>
    </w:p>
    <w:p w:rsidR="00470DAD" w:rsidRPr="00CF052E" w:rsidRDefault="00470DAD" w:rsidP="00470DAD">
      <w:pPr>
        <w:widowControl w:val="0"/>
        <w:suppressAutoHyphens/>
        <w:autoSpaceDE w:val="0"/>
        <w:ind w:firstLine="709"/>
        <w:jc w:val="both"/>
        <w:rPr>
          <w:sz w:val="28"/>
          <w:szCs w:val="28"/>
        </w:rPr>
      </w:pPr>
    </w:p>
    <w:p w:rsidR="00470DAD" w:rsidRPr="00CF052E" w:rsidRDefault="00470DAD" w:rsidP="00470DAD">
      <w:pPr>
        <w:ind w:firstLine="709"/>
        <w:jc w:val="both"/>
        <w:rPr>
          <w:sz w:val="28"/>
          <w:szCs w:val="28"/>
        </w:rPr>
      </w:pPr>
      <w:r>
        <w:rPr>
          <w:sz w:val="28"/>
          <w:szCs w:val="28"/>
        </w:rPr>
        <w:t>9</w:t>
      </w:r>
      <w:r w:rsidRPr="00CF052E">
        <w:rPr>
          <w:sz w:val="28"/>
          <w:szCs w:val="28"/>
        </w:rPr>
        <w:t>. Результатом предоставления государственной услуги является:</w:t>
      </w:r>
    </w:p>
    <w:p w:rsidR="00470DAD" w:rsidRPr="00CF052E" w:rsidRDefault="00470DAD" w:rsidP="00470DAD">
      <w:pPr>
        <w:ind w:firstLine="709"/>
        <w:jc w:val="both"/>
        <w:rPr>
          <w:sz w:val="28"/>
          <w:szCs w:val="28"/>
        </w:rPr>
      </w:pPr>
      <w:r w:rsidRPr="00CF052E">
        <w:rPr>
          <w:sz w:val="28"/>
          <w:szCs w:val="28"/>
        </w:rPr>
        <w:t xml:space="preserve">1) установление первой </w:t>
      </w:r>
      <w:r w:rsidR="00057A94">
        <w:rPr>
          <w:sz w:val="28"/>
          <w:szCs w:val="28"/>
        </w:rPr>
        <w:t xml:space="preserve">или </w:t>
      </w:r>
      <w:r w:rsidRPr="00CF052E">
        <w:rPr>
          <w:sz w:val="28"/>
          <w:szCs w:val="28"/>
        </w:rPr>
        <w:t>высшей квалификационной категории (указывается должность педагогического работника, по которой устанавливается квалификационная категория);</w:t>
      </w:r>
    </w:p>
    <w:p w:rsidR="00470DAD" w:rsidRDefault="00470DAD" w:rsidP="00470DAD">
      <w:pPr>
        <w:pStyle w:val="aff2"/>
        <w:numPr>
          <w:ilvl w:val="0"/>
          <w:numId w:val="35"/>
        </w:numPr>
        <w:ind w:left="0" w:firstLine="709"/>
        <w:jc w:val="both"/>
        <w:rPr>
          <w:sz w:val="28"/>
          <w:szCs w:val="28"/>
        </w:rPr>
      </w:pPr>
      <w:r w:rsidRPr="00CF052E">
        <w:rPr>
          <w:sz w:val="28"/>
          <w:szCs w:val="28"/>
        </w:rPr>
        <w:lastRenderedPageBreak/>
        <w:t xml:space="preserve">отказ в установлении первой </w:t>
      </w:r>
      <w:r w:rsidR="00057A94">
        <w:rPr>
          <w:sz w:val="28"/>
          <w:szCs w:val="28"/>
        </w:rPr>
        <w:t xml:space="preserve">или </w:t>
      </w:r>
      <w:r w:rsidRPr="00CF052E">
        <w:rPr>
          <w:sz w:val="28"/>
          <w:szCs w:val="28"/>
        </w:rPr>
        <w:t xml:space="preserve">высшей квалификационной категории (указывается должность, по которой педагогическому работнику отказывается </w:t>
      </w:r>
      <w:r>
        <w:rPr>
          <w:sz w:val="28"/>
          <w:szCs w:val="28"/>
        </w:rPr>
        <w:t xml:space="preserve">                   </w:t>
      </w:r>
      <w:r w:rsidRPr="00CF052E">
        <w:rPr>
          <w:sz w:val="28"/>
          <w:szCs w:val="28"/>
        </w:rPr>
        <w:t>в установлении квалификационной категории).</w:t>
      </w:r>
    </w:p>
    <w:p w:rsidR="0093362F" w:rsidRPr="006231D3" w:rsidRDefault="00006160" w:rsidP="00006160">
      <w:pPr>
        <w:ind w:firstLine="708"/>
        <w:jc w:val="both"/>
        <w:rPr>
          <w:sz w:val="28"/>
          <w:szCs w:val="28"/>
        </w:rPr>
      </w:pPr>
      <w:r w:rsidRPr="006231D3">
        <w:rPr>
          <w:sz w:val="28"/>
          <w:szCs w:val="28"/>
        </w:rPr>
        <w:t>На основании решений АК</w:t>
      </w:r>
      <w:r w:rsidR="0093362F" w:rsidRPr="006231D3">
        <w:rPr>
          <w:sz w:val="28"/>
          <w:szCs w:val="28"/>
        </w:rPr>
        <w:t xml:space="preserve"> об установлении первой или высшей квалификационной категории</w:t>
      </w:r>
      <w:r w:rsidRPr="006231D3">
        <w:rPr>
          <w:sz w:val="28"/>
          <w:szCs w:val="28"/>
        </w:rPr>
        <w:t xml:space="preserve"> издается приказ Министерства образования                          об установлении педагогическим работникам первой или вы</w:t>
      </w:r>
      <w:r w:rsidR="0093362F" w:rsidRPr="006231D3">
        <w:rPr>
          <w:sz w:val="28"/>
          <w:szCs w:val="28"/>
        </w:rPr>
        <w:t>сшей квалификационной категории.</w:t>
      </w:r>
    </w:p>
    <w:p w:rsidR="00006160" w:rsidRPr="00006160" w:rsidRDefault="0093362F" w:rsidP="00006160">
      <w:pPr>
        <w:ind w:firstLine="708"/>
        <w:jc w:val="both"/>
        <w:rPr>
          <w:sz w:val="28"/>
          <w:szCs w:val="28"/>
        </w:rPr>
      </w:pPr>
      <w:r w:rsidRPr="006231D3">
        <w:rPr>
          <w:sz w:val="28"/>
          <w:szCs w:val="28"/>
        </w:rPr>
        <w:t>Приказ</w:t>
      </w:r>
      <w:r w:rsidR="00006160" w:rsidRPr="006231D3">
        <w:rPr>
          <w:sz w:val="28"/>
          <w:szCs w:val="28"/>
        </w:rPr>
        <w:t xml:space="preserve"> размещается на официальном сайте Министерства образования.</w:t>
      </w:r>
    </w:p>
    <w:p w:rsidR="00E3716C" w:rsidRDefault="00E3716C" w:rsidP="00E3716C">
      <w:pPr>
        <w:jc w:val="both"/>
        <w:rPr>
          <w:sz w:val="28"/>
          <w:szCs w:val="28"/>
        </w:rPr>
      </w:pPr>
    </w:p>
    <w:p w:rsidR="00E3716C" w:rsidRPr="00CF052E" w:rsidRDefault="00E3716C" w:rsidP="00E3716C">
      <w:pPr>
        <w:jc w:val="center"/>
        <w:rPr>
          <w:b/>
          <w:sz w:val="28"/>
          <w:szCs w:val="28"/>
        </w:rPr>
      </w:pPr>
      <w:r w:rsidRPr="00CF052E">
        <w:rPr>
          <w:b/>
          <w:sz w:val="28"/>
          <w:szCs w:val="28"/>
        </w:rPr>
        <w:t>Подраздел 7. Срок предоставления государственной услуги</w:t>
      </w:r>
    </w:p>
    <w:p w:rsidR="00E3716C" w:rsidRPr="00CF052E" w:rsidRDefault="00E3716C" w:rsidP="00E3716C">
      <w:pPr>
        <w:ind w:firstLine="708"/>
        <w:jc w:val="both"/>
        <w:rPr>
          <w:sz w:val="28"/>
          <w:szCs w:val="28"/>
        </w:rPr>
      </w:pPr>
    </w:p>
    <w:p w:rsidR="00E3716C" w:rsidRPr="00CF052E" w:rsidRDefault="00E3716C" w:rsidP="00E3716C">
      <w:pPr>
        <w:pStyle w:val="aff"/>
        <w:ind w:firstLine="708"/>
        <w:jc w:val="both"/>
        <w:rPr>
          <w:sz w:val="28"/>
          <w:szCs w:val="28"/>
        </w:rPr>
      </w:pPr>
      <w:r w:rsidRPr="00CF052E">
        <w:rPr>
          <w:sz w:val="28"/>
          <w:szCs w:val="28"/>
        </w:rPr>
        <w:t>1</w:t>
      </w:r>
      <w:r>
        <w:rPr>
          <w:sz w:val="28"/>
          <w:szCs w:val="28"/>
        </w:rPr>
        <w:t>0</w:t>
      </w:r>
      <w:r w:rsidRPr="00CF052E">
        <w:rPr>
          <w:sz w:val="28"/>
          <w:szCs w:val="28"/>
        </w:rPr>
        <w:t xml:space="preserve">. Сроки предоставления государственной услуги: </w:t>
      </w:r>
    </w:p>
    <w:p w:rsidR="00057A94" w:rsidRPr="00057A94" w:rsidRDefault="00057A94" w:rsidP="00057A94">
      <w:pPr>
        <w:ind w:firstLine="709"/>
        <w:jc w:val="both"/>
        <w:rPr>
          <w:sz w:val="28"/>
          <w:szCs w:val="28"/>
        </w:rPr>
      </w:pPr>
      <w:r w:rsidRPr="00057A94">
        <w:rPr>
          <w:sz w:val="28"/>
          <w:szCs w:val="28"/>
        </w:rPr>
        <w:t>1) общий срок предоставления государственной услуги не должен превышать 90 календарных дней:</w:t>
      </w:r>
    </w:p>
    <w:p w:rsidR="00057A94" w:rsidRPr="00057A94" w:rsidRDefault="00057A94" w:rsidP="00057A94">
      <w:pPr>
        <w:ind w:firstLine="709"/>
        <w:jc w:val="both"/>
        <w:rPr>
          <w:sz w:val="28"/>
          <w:szCs w:val="28"/>
        </w:rPr>
      </w:pPr>
      <w:r w:rsidRPr="00057A94">
        <w:rPr>
          <w:sz w:val="28"/>
          <w:szCs w:val="28"/>
        </w:rPr>
        <w:t>заявление о проведении аттестации рассматривается в срок не более                               30 календарных дней со дня получения;</w:t>
      </w:r>
    </w:p>
    <w:p w:rsidR="00E3716C" w:rsidRPr="00057A94" w:rsidRDefault="00057A94" w:rsidP="00057A94">
      <w:pPr>
        <w:ind w:firstLine="708"/>
        <w:jc w:val="both"/>
        <w:rPr>
          <w:sz w:val="28"/>
          <w:szCs w:val="28"/>
        </w:rPr>
      </w:pPr>
      <w:r w:rsidRPr="00057A94">
        <w:rPr>
          <w:sz w:val="28"/>
          <w:szCs w:val="28"/>
        </w:rPr>
        <w:t xml:space="preserve">продолжительность аттестации для каждого заявителя от начала </w:t>
      </w:r>
      <w:r>
        <w:rPr>
          <w:sz w:val="28"/>
          <w:szCs w:val="28"/>
        </w:rPr>
        <w:t xml:space="preserve">                                 </w:t>
      </w:r>
      <w:r w:rsidRPr="00057A94">
        <w:rPr>
          <w:sz w:val="28"/>
          <w:szCs w:val="28"/>
        </w:rPr>
        <w:t>её проведения и до принятия решения АК составляет не более 60 календарных дней</w:t>
      </w:r>
      <w:r w:rsidR="00E3716C" w:rsidRPr="00057A94">
        <w:rPr>
          <w:sz w:val="28"/>
          <w:szCs w:val="28"/>
        </w:rPr>
        <w:t>;</w:t>
      </w:r>
    </w:p>
    <w:p w:rsidR="00E3716C" w:rsidRPr="00CF052E" w:rsidRDefault="001D11BA" w:rsidP="00E3716C">
      <w:pPr>
        <w:pStyle w:val="aff"/>
        <w:ind w:firstLine="708"/>
        <w:jc w:val="both"/>
        <w:rPr>
          <w:sz w:val="28"/>
          <w:szCs w:val="28"/>
        </w:rPr>
      </w:pPr>
      <w:r>
        <w:rPr>
          <w:sz w:val="28"/>
          <w:szCs w:val="28"/>
        </w:rPr>
        <w:t>2</w:t>
      </w:r>
      <w:r w:rsidR="00E3716C" w:rsidRPr="00CF052E">
        <w:rPr>
          <w:sz w:val="28"/>
          <w:szCs w:val="28"/>
        </w:rPr>
        <w:t xml:space="preserve">) документы </w:t>
      </w:r>
      <w:r w:rsidR="00E3716C">
        <w:rPr>
          <w:sz w:val="28"/>
          <w:szCs w:val="28"/>
        </w:rPr>
        <w:t>для</w:t>
      </w:r>
      <w:r w:rsidR="00E3716C" w:rsidRPr="00CF052E">
        <w:rPr>
          <w:sz w:val="28"/>
          <w:szCs w:val="28"/>
        </w:rPr>
        <w:t xml:space="preserve"> рассмотрени</w:t>
      </w:r>
      <w:r w:rsidR="00E3716C">
        <w:rPr>
          <w:sz w:val="28"/>
          <w:szCs w:val="28"/>
        </w:rPr>
        <w:t xml:space="preserve">я АК в текущем месяце календарного года </w:t>
      </w:r>
      <w:r w:rsidR="00E3716C" w:rsidRPr="00CF052E">
        <w:rPr>
          <w:sz w:val="28"/>
          <w:szCs w:val="28"/>
        </w:rPr>
        <w:t xml:space="preserve">подаются до 14 числа </w:t>
      </w:r>
      <w:r w:rsidR="00E3716C">
        <w:rPr>
          <w:sz w:val="28"/>
          <w:szCs w:val="28"/>
        </w:rPr>
        <w:t>те</w:t>
      </w:r>
      <w:r w:rsidR="007A7842">
        <w:rPr>
          <w:sz w:val="28"/>
          <w:szCs w:val="28"/>
        </w:rPr>
        <w:t>кущего месяца календарного года</w:t>
      </w:r>
      <w:r w:rsidR="00E3716C" w:rsidRPr="00CF052E">
        <w:rPr>
          <w:sz w:val="28"/>
          <w:szCs w:val="28"/>
        </w:rPr>
        <w:t xml:space="preserve">, после 13 числа текущего месяца </w:t>
      </w:r>
      <w:r w:rsidR="00E3716C">
        <w:rPr>
          <w:sz w:val="28"/>
          <w:szCs w:val="28"/>
        </w:rPr>
        <w:t xml:space="preserve">календарного года </w:t>
      </w:r>
      <w:r w:rsidR="00E3716C" w:rsidRPr="00CF052E">
        <w:rPr>
          <w:sz w:val="28"/>
          <w:szCs w:val="28"/>
        </w:rPr>
        <w:t xml:space="preserve">документы принимаются для рассмотрения </w:t>
      </w:r>
      <w:r w:rsidR="00E3716C">
        <w:rPr>
          <w:sz w:val="28"/>
          <w:szCs w:val="28"/>
        </w:rPr>
        <w:t xml:space="preserve">АК </w:t>
      </w:r>
      <w:r w:rsidR="007A7842">
        <w:rPr>
          <w:sz w:val="28"/>
          <w:szCs w:val="28"/>
        </w:rPr>
        <w:t xml:space="preserve">                            </w:t>
      </w:r>
      <w:r w:rsidR="00E3716C" w:rsidRPr="00CF052E">
        <w:rPr>
          <w:sz w:val="28"/>
          <w:szCs w:val="28"/>
        </w:rPr>
        <w:t xml:space="preserve">на следующий месяц текущего календарного года; </w:t>
      </w:r>
    </w:p>
    <w:p w:rsidR="00E3716C" w:rsidRPr="00CF052E" w:rsidRDefault="001D11BA" w:rsidP="00E3716C">
      <w:pPr>
        <w:ind w:firstLine="709"/>
        <w:jc w:val="both"/>
        <w:outlineLvl w:val="1"/>
        <w:rPr>
          <w:sz w:val="28"/>
          <w:szCs w:val="28"/>
        </w:rPr>
      </w:pPr>
      <w:r>
        <w:rPr>
          <w:sz w:val="28"/>
          <w:szCs w:val="28"/>
        </w:rPr>
        <w:t>3</w:t>
      </w:r>
      <w:r w:rsidR="00E3716C" w:rsidRPr="00CF052E">
        <w:rPr>
          <w:sz w:val="28"/>
          <w:szCs w:val="28"/>
        </w:rPr>
        <w:t xml:space="preserve">) заседания АК </w:t>
      </w:r>
      <w:r w:rsidR="00E3716C">
        <w:rPr>
          <w:sz w:val="28"/>
          <w:szCs w:val="28"/>
        </w:rPr>
        <w:t>проводятся ежемесячно (при наличии аттестационных материалов) в</w:t>
      </w:r>
      <w:r w:rsidR="00E3716C" w:rsidRPr="00CF052E">
        <w:rPr>
          <w:sz w:val="28"/>
          <w:szCs w:val="28"/>
        </w:rPr>
        <w:t xml:space="preserve"> последний вторник месяца по адресу: г. Екатеринбург, </w:t>
      </w:r>
      <w:r w:rsidR="00E3716C">
        <w:rPr>
          <w:sz w:val="28"/>
          <w:szCs w:val="28"/>
        </w:rPr>
        <w:t xml:space="preserve">                                    </w:t>
      </w:r>
      <w:r w:rsidR="00E3716C" w:rsidRPr="00CF052E">
        <w:rPr>
          <w:sz w:val="28"/>
          <w:szCs w:val="28"/>
        </w:rPr>
        <w:t xml:space="preserve">ул. Малышева, </w:t>
      </w:r>
      <w:r w:rsidR="007A7842">
        <w:rPr>
          <w:sz w:val="28"/>
          <w:szCs w:val="28"/>
        </w:rPr>
        <w:t xml:space="preserve">д. </w:t>
      </w:r>
      <w:r w:rsidR="00E3716C" w:rsidRPr="00CF052E">
        <w:rPr>
          <w:sz w:val="28"/>
          <w:szCs w:val="28"/>
        </w:rPr>
        <w:t>33 (в здании Министерства образования);</w:t>
      </w:r>
    </w:p>
    <w:p w:rsidR="00E3716C" w:rsidRPr="00CF052E" w:rsidRDefault="001D11BA" w:rsidP="00E3716C">
      <w:pPr>
        <w:pStyle w:val="aff"/>
        <w:ind w:firstLine="708"/>
        <w:jc w:val="both"/>
        <w:rPr>
          <w:sz w:val="28"/>
          <w:szCs w:val="28"/>
        </w:rPr>
      </w:pPr>
      <w:r>
        <w:rPr>
          <w:sz w:val="28"/>
          <w:szCs w:val="28"/>
        </w:rPr>
        <w:lastRenderedPageBreak/>
        <w:t>4</w:t>
      </w:r>
      <w:r w:rsidR="00E3716C" w:rsidRPr="00CF052E">
        <w:rPr>
          <w:sz w:val="28"/>
          <w:szCs w:val="28"/>
        </w:rPr>
        <w:t xml:space="preserve">) оформление и подписание протоколов заседания АК осуществляются </w:t>
      </w:r>
      <w:r w:rsidR="00E3716C">
        <w:rPr>
          <w:sz w:val="28"/>
          <w:szCs w:val="28"/>
        </w:rPr>
        <w:t xml:space="preserve">                     </w:t>
      </w:r>
      <w:r w:rsidR="00E3716C" w:rsidRPr="00CF052E">
        <w:rPr>
          <w:sz w:val="28"/>
          <w:szCs w:val="28"/>
        </w:rPr>
        <w:t>в течение 10 рабочих дней со дня принятия решения (даты заседания АК);</w:t>
      </w:r>
    </w:p>
    <w:p w:rsidR="00E3716C" w:rsidRDefault="001D11BA" w:rsidP="00E3716C">
      <w:pPr>
        <w:ind w:firstLine="709"/>
        <w:jc w:val="both"/>
        <w:rPr>
          <w:sz w:val="28"/>
          <w:szCs w:val="28"/>
        </w:rPr>
      </w:pPr>
      <w:r>
        <w:rPr>
          <w:sz w:val="28"/>
          <w:szCs w:val="28"/>
        </w:rPr>
        <w:t>5</w:t>
      </w:r>
      <w:r w:rsidR="00E3716C" w:rsidRPr="00CF052E">
        <w:rPr>
          <w:sz w:val="28"/>
          <w:szCs w:val="28"/>
        </w:rPr>
        <w:t xml:space="preserve">) оформление приказов Министерства образования об </w:t>
      </w:r>
      <w:r w:rsidR="00E3716C">
        <w:rPr>
          <w:sz w:val="28"/>
          <w:szCs w:val="28"/>
        </w:rPr>
        <w:t xml:space="preserve">утверждении решений АК об </w:t>
      </w:r>
      <w:r w:rsidR="00E3716C" w:rsidRPr="00CF052E">
        <w:rPr>
          <w:sz w:val="28"/>
          <w:szCs w:val="28"/>
        </w:rPr>
        <w:t xml:space="preserve">установлении педагогическим работникам первой или высшей квалификационной категории осуществляется в срок не более 10 рабочих дней </w:t>
      </w:r>
      <w:r w:rsidR="00E3716C">
        <w:rPr>
          <w:sz w:val="28"/>
          <w:szCs w:val="28"/>
        </w:rPr>
        <w:t xml:space="preserve">                </w:t>
      </w:r>
      <w:r w:rsidR="00E3716C" w:rsidRPr="00CF052E">
        <w:rPr>
          <w:sz w:val="28"/>
          <w:szCs w:val="28"/>
        </w:rPr>
        <w:t>со дня подписания протокол</w:t>
      </w:r>
      <w:r w:rsidR="00E3716C">
        <w:rPr>
          <w:sz w:val="28"/>
          <w:szCs w:val="28"/>
        </w:rPr>
        <w:t>ов</w:t>
      </w:r>
      <w:r w:rsidR="0093362F">
        <w:rPr>
          <w:sz w:val="28"/>
          <w:szCs w:val="28"/>
        </w:rPr>
        <w:t xml:space="preserve"> заседания АК;</w:t>
      </w:r>
    </w:p>
    <w:p w:rsidR="0093362F" w:rsidRDefault="001D11BA" w:rsidP="00E3716C">
      <w:pPr>
        <w:ind w:firstLine="709"/>
        <w:jc w:val="both"/>
        <w:rPr>
          <w:sz w:val="28"/>
          <w:szCs w:val="28"/>
        </w:rPr>
      </w:pPr>
      <w:r>
        <w:rPr>
          <w:sz w:val="28"/>
          <w:szCs w:val="28"/>
        </w:rPr>
        <w:t>6</w:t>
      </w:r>
      <w:r w:rsidR="0093362F" w:rsidRPr="006231D3">
        <w:rPr>
          <w:sz w:val="28"/>
          <w:szCs w:val="28"/>
        </w:rPr>
        <w:t>) оформление письменных выписок из протоколов заседания АК                                  и направление их заявител</w:t>
      </w:r>
      <w:r w:rsidR="0086685E" w:rsidRPr="006231D3">
        <w:rPr>
          <w:sz w:val="28"/>
          <w:szCs w:val="28"/>
        </w:rPr>
        <w:t>ю</w:t>
      </w:r>
      <w:r w:rsidR="0093362F" w:rsidRPr="006231D3">
        <w:rPr>
          <w:sz w:val="28"/>
          <w:szCs w:val="28"/>
        </w:rPr>
        <w:t xml:space="preserve"> (в случае отказа в установлении первой или высшей квалификационной категории) осуществляется в срок не более 10 рабочих дней </w:t>
      </w:r>
      <w:r w:rsidR="0086685E" w:rsidRPr="006231D3">
        <w:rPr>
          <w:sz w:val="28"/>
          <w:szCs w:val="28"/>
        </w:rPr>
        <w:t xml:space="preserve">            </w:t>
      </w:r>
      <w:r w:rsidR="0093362F" w:rsidRPr="006231D3">
        <w:rPr>
          <w:sz w:val="28"/>
          <w:szCs w:val="28"/>
        </w:rPr>
        <w:t>со дня подписания протоколов заседания АК.</w:t>
      </w:r>
    </w:p>
    <w:p w:rsidR="00E3716C" w:rsidRPr="00CF052E" w:rsidRDefault="00E3716C" w:rsidP="00E3716C">
      <w:pPr>
        <w:tabs>
          <w:tab w:val="left" w:pos="360"/>
          <w:tab w:val="left" w:pos="720"/>
        </w:tabs>
        <w:ind w:firstLine="709"/>
        <w:jc w:val="both"/>
        <w:rPr>
          <w:sz w:val="28"/>
          <w:szCs w:val="28"/>
        </w:rPr>
      </w:pPr>
      <w:r w:rsidRPr="00CF052E">
        <w:rPr>
          <w:sz w:val="28"/>
          <w:szCs w:val="28"/>
        </w:rPr>
        <w:t>1</w:t>
      </w:r>
      <w:r>
        <w:rPr>
          <w:sz w:val="28"/>
          <w:szCs w:val="28"/>
        </w:rPr>
        <w:t>1</w:t>
      </w:r>
      <w:r w:rsidRPr="00CF052E">
        <w:rPr>
          <w:sz w:val="28"/>
          <w:szCs w:val="28"/>
        </w:rPr>
        <w:t xml:space="preserve">. </w:t>
      </w:r>
      <w:r>
        <w:rPr>
          <w:sz w:val="28"/>
          <w:szCs w:val="28"/>
        </w:rPr>
        <w:t xml:space="preserve">Для принятия АК решения об </w:t>
      </w:r>
      <w:r w:rsidRPr="00CF052E">
        <w:rPr>
          <w:sz w:val="28"/>
          <w:szCs w:val="28"/>
        </w:rPr>
        <w:t>установлении педагогическим работникам первой или высшей квалификационной категории РГ АК представляются</w:t>
      </w:r>
      <w:r>
        <w:rPr>
          <w:sz w:val="28"/>
          <w:szCs w:val="28"/>
        </w:rPr>
        <w:t xml:space="preserve"> следующие аттестационные материалы</w:t>
      </w:r>
      <w:r w:rsidRPr="00CF052E">
        <w:rPr>
          <w:sz w:val="28"/>
          <w:szCs w:val="28"/>
        </w:rPr>
        <w:t>:</w:t>
      </w:r>
    </w:p>
    <w:p w:rsidR="00E3716C" w:rsidRPr="00CF052E" w:rsidRDefault="00E3716C" w:rsidP="00E3716C">
      <w:pPr>
        <w:tabs>
          <w:tab w:val="left" w:pos="720"/>
        </w:tabs>
        <w:ind w:firstLine="709"/>
        <w:jc w:val="both"/>
        <w:rPr>
          <w:sz w:val="28"/>
          <w:szCs w:val="28"/>
        </w:rPr>
      </w:pPr>
      <w:r w:rsidRPr="00CF052E">
        <w:rPr>
          <w:sz w:val="28"/>
          <w:szCs w:val="28"/>
        </w:rPr>
        <w:t>заявление педагогического работника о проведении аттестации в целях установления квалификационной категории;</w:t>
      </w:r>
    </w:p>
    <w:p w:rsidR="00E3716C" w:rsidRPr="00CF052E" w:rsidRDefault="00E3716C" w:rsidP="00E3716C">
      <w:pPr>
        <w:tabs>
          <w:tab w:val="left" w:pos="360"/>
        </w:tabs>
        <w:ind w:firstLine="709"/>
        <w:jc w:val="both"/>
        <w:rPr>
          <w:sz w:val="28"/>
          <w:szCs w:val="28"/>
        </w:rPr>
      </w:pPr>
      <w:r>
        <w:rPr>
          <w:sz w:val="28"/>
          <w:szCs w:val="28"/>
        </w:rPr>
        <w:t xml:space="preserve">результаты </w:t>
      </w:r>
      <w:r w:rsidRPr="00CF052E">
        <w:rPr>
          <w:sz w:val="28"/>
          <w:szCs w:val="28"/>
        </w:rPr>
        <w:t>оценки профессиональной деятельности педагогического работника</w:t>
      </w:r>
      <w:r>
        <w:rPr>
          <w:sz w:val="28"/>
          <w:szCs w:val="28"/>
        </w:rPr>
        <w:t xml:space="preserve">, зафиксированные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протоколы заседаний РГ АК с результатами проведения экспертизы аттестационных </w:t>
      </w:r>
      <w:r>
        <w:rPr>
          <w:sz w:val="28"/>
          <w:szCs w:val="28"/>
        </w:rPr>
        <w:t>материалов</w:t>
      </w:r>
      <w:r w:rsidRPr="00CF052E">
        <w:rPr>
          <w:sz w:val="28"/>
          <w:szCs w:val="28"/>
        </w:rPr>
        <w:t>;</w:t>
      </w:r>
    </w:p>
    <w:p w:rsidR="00E3716C" w:rsidRPr="00CF052E" w:rsidRDefault="00E3716C" w:rsidP="00E3716C">
      <w:pPr>
        <w:tabs>
          <w:tab w:val="left" w:pos="360"/>
          <w:tab w:val="left" w:pos="709"/>
        </w:tabs>
        <w:ind w:firstLine="709"/>
        <w:jc w:val="both"/>
        <w:rPr>
          <w:sz w:val="28"/>
          <w:szCs w:val="28"/>
        </w:rPr>
      </w:pPr>
      <w:r w:rsidRPr="00CF052E">
        <w:rPr>
          <w:sz w:val="28"/>
          <w:szCs w:val="28"/>
        </w:rPr>
        <w:t xml:space="preserve">регистрационная карта (список педагогических работников формируется </w:t>
      </w:r>
      <w:r>
        <w:rPr>
          <w:sz w:val="28"/>
          <w:szCs w:val="28"/>
        </w:rPr>
        <w:t xml:space="preserve">                </w:t>
      </w:r>
      <w:r w:rsidRPr="00CF052E">
        <w:rPr>
          <w:sz w:val="28"/>
          <w:szCs w:val="28"/>
        </w:rPr>
        <w:t xml:space="preserve">в соответствии с протоколом заседания </w:t>
      </w:r>
      <w:r>
        <w:rPr>
          <w:sz w:val="28"/>
          <w:szCs w:val="28"/>
        </w:rPr>
        <w:t>РГ АК</w:t>
      </w:r>
      <w:r w:rsidRPr="00CF052E">
        <w:rPr>
          <w:sz w:val="28"/>
          <w:szCs w:val="28"/>
        </w:rPr>
        <w:t xml:space="preserve">, заявлениями </w:t>
      </w:r>
      <w:r>
        <w:rPr>
          <w:sz w:val="28"/>
          <w:szCs w:val="28"/>
        </w:rPr>
        <w:t xml:space="preserve">и результаты </w:t>
      </w:r>
      <w:r w:rsidRPr="00CF052E">
        <w:rPr>
          <w:sz w:val="28"/>
          <w:szCs w:val="28"/>
        </w:rPr>
        <w:t>оценки профессиональной деятельности педагогическ</w:t>
      </w:r>
      <w:r>
        <w:rPr>
          <w:sz w:val="28"/>
          <w:szCs w:val="28"/>
        </w:rPr>
        <w:t>их</w:t>
      </w:r>
      <w:r w:rsidRPr="00CF052E">
        <w:rPr>
          <w:sz w:val="28"/>
          <w:szCs w:val="28"/>
        </w:rPr>
        <w:t xml:space="preserve"> работник</w:t>
      </w:r>
      <w:r>
        <w:rPr>
          <w:sz w:val="28"/>
          <w:szCs w:val="28"/>
        </w:rPr>
        <w:t xml:space="preserve">ов, зафиксированных                 в </w:t>
      </w:r>
      <w:r w:rsidRPr="00CF052E">
        <w:rPr>
          <w:sz w:val="28"/>
          <w:szCs w:val="28"/>
        </w:rPr>
        <w:t>аттестационн</w:t>
      </w:r>
      <w:r>
        <w:rPr>
          <w:sz w:val="28"/>
          <w:szCs w:val="28"/>
        </w:rPr>
        <w:t>ом</w:t>
      </w:r>
      <w:r w:rsidRPr="00CF052E">
        <w:rPr>
          <w:sz w:val="28"/>
          <w:szCs w:val="28"/>
        </w:rPr>
        <w:t xml:space="preserve"> паспорт</w:t>
      </w:r>
      <w:r>
        <w:rPr>
          <w:sz w:val="28"/>
          <w:szCs w:val="28"/>
        </w:rPr>
        <w:t>е</w:t>
      </w:r>
      <w:r w:rsidRPr="00CF052E">
        <w:rPr>
          <w:sz w:val="28"/>
          <w:szCs w:val="28"/>
        </w:rPr>
        <w:t xml:space="preserve"> педагогического работника</w:t>
      </w:r>
      <w:r>
        <w:rPr>
          <w:sz w:val="28"/>
          <w:szCs w:val="28"/>
        </w:rPr>
        <w:t xml:space="preserve"> </w:t>
      </w:r>
      <w:r w:rsidRPr="00CF052E">
        <w:rPr>
          <w:sz w:val="28"/>
          <w:szCs w:val="28"/>
        </w:rPr>
        <w:t>или протокол</w:t>
      </w:r>
      <w:r>
        <w:rPr>
          <w:sz w:val="28"/>
          <w:szCs w:val="28"/>
        </w:rPr>
        <w:t>е</w:t>
      </w:r>
      <w:r w:rsidRPr="00CF052E">
        <w:rPr>
          <w:sz w:val="28"/>
          <w:szCs w:val="28"/>
        </w:rPr>
        <w:t xml:space="preserve"> оценки результатов профессиональной деятельности педагогического работника</w:t>
      </w:r>
      <w:r>
        <w:rPr>
          <w:sz w:val="28"/>
          <w:szCs w:val="28"/>
        </w:rPr>
        <w:t>).</w:t>
      </w:r>
    </w:p>
    <w:p w:rsidR="00E3716C" w:rsidRPr="00CF052E" w:rsidRDefault="00E3716C" w:rsidP="00E3716C">
      <w:pPr>
        <w:tabs>
          <w:tab w:val="left" w:pos="360"/>
        </w:tabs>
        <w:ind w:firstLine="709"/>
        <w:jc w:val="both"/>
        <w:rPr>
          <w:sz w:val="28"/>
          <w:szCs w:val="28"/>
        </w:rPr>
      </w:pPr>
      <w:r>
        <w:rPr>
          <w:sz w:val="28"/>
          <w:szCs w:val="28"/>
        </w:rPr>
        <w:lastRenderedPageBreak/>
        <w:t>П</w:t>
      </w:r>
      <w:r w:rsidRPr="00CF052E">
        <w:rPr>
          <w:sz w:val="28"/>
          <w:szCs w:val="28"/>
        </w:rPr>
        <w:t xml:space="preserve">ри аттестации педагогического работника по процедуре признания результатов профессиональной деятельности за период работы с момента последней аттестации (далее – межаттестационный период) в качестве результатов </w:t>
      </w:r>
      <w:r>
        <w:rPr>
          <w:sz w:val="28"/>
          <w:szCs w:val="28"/>
        </w:rPr>
        <w:t>оценки профессиональной деятельности</w:t>
      </w:r>
      <w:r w:rsidRPr="00CF052E">
        <w:rPr>
          <w:sz w:val="28"/>
          <w:szCs w:val="28"/>
        </w:rPr>
        <w:t xml:space="preserve"> в целях установления квалификационной категории </w:t>
      </w:r>
      <w:r>
        <w:rPr>
          <w:sz w:val="28"/>
          <w:szCs w:val="28"/>
        </w:rPr>
        <w:t>д</w:t>
      </w:r>
      <w:r w:rsidRPr="00CF052E">
        <w:rPr>
          <w:sz w:val="28"/>
          <w:szCs w:val="28"/>
        </w:rPr>
        <w:t>ополнительно к указанному перечню представляются:</w:t>
      </w:r>
    </w:p>
    <w:p w:rsidR="00E3716C" w:rsidRPr="00CF052E" w:rsidRDefault="00E3716C" w:rsidP="00E3716C">
      <w:pPr>
        <w:tabs>
          <w:tab w:val="left" w:pos="360"/>
          <w:tab w:val="left" w:pos="720"/>
        </w:tabs>
        <w:ind w:firstLine="709"/>
        <w:jc w:val="both"/>
        <w:rPr>
          <w:sz w:val="28"/>
          <w:szCs w:val="28"/>
        </w:rPr>
      </w:pPr>
      <w:r w:rsidRPr="00CF052E">
        <w:rPr>
          <w:sz w:val="28"/>
          <w:szCs w:val="28"/>
        </w:rPr>
        <w:t>портфолио аттестующегося педагогического работника;</w:t>
      </w:r>
    </w:p>
    <w:p w:rsidR="00E3716C" w:rsidRPr="00CF052E" w:rsidRDefault="00E3716C" w:rsidP="00E3716C">
      <w:pPr>
        <w:tabs>
          <w:tab w:val="left" w:pos="360"/>
          <w:tab w:val="left" w:pos="720"/>
        </w:tabs>
        <w:ind w:firstLine="709"/>
        <w:jc w:val="both"/>
        <w:rPr>
          <w:sz w:val="28"/>
          <w:szCs w:val="28"/>
        </w:rPr>
      </w:pPr>
      <w:r w:rsidRPr="00CF052E">
        <w:rPr>
          <w:sz w:val="28"/>
          <w:szCs w:val="28"/>
        </w:rPr>
        <w:t xml:space="preserve">выписка из решения педагогического совета организации, осуществляющей образовательную деятельность, о признании результатов профессиональной практической деятельности педагогического работника за межаттестационный период в качестве результатов </w:t>
      </w:r>
      <w:r>
        <w:rPr>
          <w:sz w:val="28"/>
          <w:szCs w:val="28"/>
        </w:rPr>
        <w:t>профессиональной деятельности для</w:t>
      </w:r>
      <w:r w:rsidRPr="00CF052E">
        <w:rPr>
          <w:sz w:val="28"/>
          <w:szCs w:val="28"/>
        </w:rPr>
        <w:t xml:space="preserve"> установлени</w:t>
      </w:r>
      <w:r>
        <w:rPr>
          <w:sz w:val="28"/>
          <w:szCs w:val="28"/>
        </w:rPr>
        <w:t>я</w:t>
      </w:r>
      <w:r w:rsidRPr="00CF052E">
        <w:rPr>
          <w:sz w:val="28"/>
          <w:szCs w:val="28"/>
        </w:rPr>
        <w:t xml:space="preserve"> квалификационной категории. </w:t>
      </w:r>
    </w:p>
    <w:p w:rsidR="00E3716C" w:rsidRPr="00E3716C" w:rsidRDefault="00E3716C" w:rsidP="00E3716C">
      <w:pPr>
        <w:jc w:val="both"/>
        <w:rPr>
          <w:sz w:val="28"/>
          <w:szCs w:val="28"/>
        </w:rPr>
      </w:pPr>
    </w:p>
    <w:p w:rsidR="00E01D39" w:rsidRPr="00CF052E" w:rsidRDefault="00E01D39" w:rsidP="00E01D39">
      <w:pPr>
        <w:jc w:val="center"/>
        <w:rPr>
          <w:sz w:val="28"/>
          <w:szCs w:val="28"/>
        </w:rPr>
      </w:pPr>
      <w:r w:rsidRPr="00CF052E">
        <w:rPr>
          <w:b/>
          <w:sz w:val="28"/>
          <w:szCs w:val="28"/>
        </w:rPr>
        <w:t xml:space="preserve">Подраздел </w:t>
      </w:r>
      <w:r w:rsidR="00F47F7C">
        <w:rPr>
          <w:b/>
          <w:sz w:val="28"/>
          <w:szCs w:val="28"/>
        </w:rPr>
        <w:t>8</w:t>
      </w:r>
      <w:r w:rsidRPr="00CF052E">
        <w:rPr>
          <w:b/>
          <w:sz w:val="28"/>
          <w:szCs w:val="28"/>
        </w:rPr>
        <w:t>. Перечень нормативных правовых актов, регулирующих отношения, возникающие в связи с предоставлением государственной услуги</w:t>
      </w:r>
    </w:p>
    <w:p w:rsidR="00E01D39" w:rsidRPr="00CF052E" w:rsidRDefault="00E01D39" w:rsidP="00E01D39">
      <w:pPr>
        <w:tabs>
          <w:tab w:val="left" w:pos="360"/>
          <w:tab w:val="left" w:pos="720"/>
        </w:tabs>
        <w:jc w:val="both"/>
        <w:rPr>
          <w:sz w:val="28"/>
          <w:szCs w:val="28"/>
        </w:rPr>
      </w:pPr>
    </w:p>
    <w:p w:rsidR="00E01D39" w:rsidRPr="00CF052E" w:rsidRDefault="00F47F7C" w:rsidP="00E01D39">
      <w:pPr>
        <w:ind w:firstLine="709"/>
        <w:jc w:val="both"/>
        <w:rPr>
          <w:sz w:val="28"/>
          <w:szCs w:val="28"/>
        </w:rPr>
      </w:pPr>
      <w:r>
        <w:rPr>
          <w:sz w:val="28"/>
          <w:szCs w:val="28"/>
        </w:rPr>
        <w:t>12</w:t>
      </w:r>
      <w:r w:rsidR="00E01D39" w:rsidRPr="00CF052E">
        <w:rPr>
          <w:sz w:val="28"/>
          <w:szCs w:val="28"/>
        </w:rPr>
        <w:t>. Государственная услуга предоставляется в соответствии со следующими нормативными правовыми актами:</w:t>
      </w:r>
    </w:p>
    <w:p w:rsidR="00E01D39" w:rsidRPr="00CF052E" w:rsidRDefault="00E01D39" w:rsidP="00E01D39">
      <w:pPr>
        <w:ind w:firstLine="708"/>
        <w:jc w:val="both"/>
        <w:rPr>
          <w:sz w:val="28"/>
          <w:szCs w:val="28"/>
        </w:rPr>
      </w:pPr>
      <w:r w:rsidRPr="00CF052E">
        <w:rPr>
          <w:sz w:val="28"/>
          <w:szCs w:val="28"/>
        </w:rPr>
        <w:t xml:space="preserve">1) Конституция Российской Федерации (принята всенародным голосованием 12.12.1993) (Собрание законодательства Российской Федерации, 2009, № 4, ст. 445; 2014, № 9, ст. 851; № 15, ст. 1691; № 31, ст. 4398); </w:t>
      </w:r>
    </w:p>
    <w:p w:rsidR="00E01D39" w:rsidRPr="00CF052E" w:rsidRDefault="00E01D39" w:rsidP="00E01D39">
      <w:pPr>
        <w:autoSpaceDE w:val="0"/>
        <w:autoSpaceDN w:val="0"/>
        <w:adjustRightInd w:val="0"/>
        <w:ind w:firstLine="708"/>
        <w:jc w:val="both"/>
        <w:rPr>
          <w:sz w:val="28"/>
          <w:szCs w:val="28"/>
        </w:rPr>
      </w:pPr>
      <w:r w:rsidRPr="00CF052E">
        <w:rPr>
          <w:sz w:val="28"/>
          <w:szCs w:val="28"/>
        </w:rPr>
        <w:t xml:space="preserve">2) Трудовой кодекс Российской Федерации от 30 декабря 2001 года </w:t>
      </w:r>
      <w:r w:rsidR="00957211">
        <w:rPr>
          <w:sz w:val="28"/>
          <w:szCs w:val="28"/>
        </w:rPr>
        <w:t xml:space="preserve">                   </w:t>
      </w:r>
      <w:r w:rsidRPr="00CF052E">
        <w:rPr>
          <w:sz w:val="28"/>
          <w:szCs w:val="28"/>
        </w:rPr>
        <w:t>№ 197-ФЗ (ТК РФ) (</w:t>
      </w:r>
      <w:r w:rsidRPr="00CF052E">
        <w:rPr>
          <w:color w:val="000000"/>
          <w:sz w:val="28"/>
          <w:szCs w:val="28"/>
        </w:rPr>
        <w:t>Собрание законодательства Российской Федерации,</w:t>
      </w:r>
      <w:r w:rsidRPr="00CF052E">
        <w:rPr>
          <w:sz w:val="28"/>
          <w:szCs w:val="28"/>
        </w:rPr>
        <w:t xml:space="preserve"> 2002, № 1 (ч. I), ст. 3);</w:t>
      </w:r>
    </w:p>
    <w:p w:rsidR="00E01D39" w:rsidRPr="00CF052E" w:rsidRDefault="00E01D39" w:rsidP="00E01D39">
      <w:pPr>
        <w:autoSpaceDE w:val="0"/>
        <w:autoSpaceDN w:val="0"/>
        <w:adjustRightInd w:val="0"/>
        <w:ind w:firstLine="708"/>
        <w:jc w:val="both"/>
        <w:rPr>
          <w:sz w:val="28"/>
          <w:szCs w:val="28"/>
        </w:rPr>
      </w:pPr>
      <w:r w:rsidRPr="00CF052E">
        <w:rPr>
          <w:sz w:val="28"/>
          <w:szCs w:val="28"/>
        </w:rPr>
        <w:t>3) Федеральный закон от 02 мая 2006 года № 59-ФЗ «О порядке рассмотрения обращений граждан Российской Федерации (Собрание законодательства Российской Федерации, 2006, № 19, ст. 2060);</w:t>
      </w:r>
    </w:p>
    <w:p w:rsidR="00E01D39" w:rsidRPr="00CF052E" w:rsidRDefault="00E01D39" w:rsidP="00E01D39">
      <w:pPr>
        <w:autoSpaceDE w:val="0"/>
        <w:autoSpaceDN w:val="0"/>
        <w:adjustRightInd w:val="0"/>
        <w:ind w:firstLine="708"/>
        <w:jc w:val="both"/>
        <w:rPr>
          <w:sz w:val="28"/>
          <w:szCs w:val="28"/>
        </w:rPr>
      </w:pPr>
      <w:r w:rsidRPr="00CF052E">
        <w:rPr>
          <w:sz w:val="28"/>
          <w:szCs w:val="28"/>
        </w:rPr>
        <w:lastRenderedPageBreak/>
        <w:t>4) Федеральный закон от 27 июля 2010 года № 210-ФЗ «Об организации предоставления государственных и муниципальных услуг» (Российская газета, 2010, 30 июля, № 168);</w:t>
      </w:r>
    </w:p>
    <w:p w:rsidR="00E01D39" w:rsidRDefault="00E01D39" w:rsidP="00E01D39">
      <w:pPr>
        <w:autoSpaceDE w:val="0"/>
        <w:autoSpaceDN w:val="0"/>
        <w:adjustRightInd w:val="0"/>
        <w:ind w:firstLine="708"/>
        <w:jc w:val="both"/>
        <w:rPr>
          <w:sz w:val="28"/>
          <w:szCs w:val="28"/>
        </w:rPr>
      </w:pPr>
      <w:r w:rsidRPr="00CF052E">
        <w:rPr>
          <w:sz w:val="28"/>
          <w:szCs w:val="28"/>
        </w:rPr>
        <w:t xml:space="preserve">5) Федеральный закон от 29 декабря 2012 года № 273-ФЗ «Об образовании </w:t>
      </w:r>
      <w:r w:rsidR="00957211">
        <w:rPr>
          <w:sz w:val="28"/>
          <w:szCs w:val="28"/>
        </w:rPr>
        <w:t xml:space="preserve">            </w:t>
      </w:r>
      <w:r w:rsidRPr="00CF052E">
        <w:rPr>
          <w:sz w:val="28"/>
          <w:szCs w:val="28"/>
        </w:rPr>
        <w:t>в Российской Федерации» (Собрание законодательства Российской Федерации, 2012, № 53, ст. 7598);</w:t>
      </w:r>
    </w:p>
    <w:p w:rsidR="00653CAF" w:rsidRPr="006231D3" w:rsidRDefault="00653CAF" w:rsidP="00653CAF">
      <w:pPr>
        <w:autoSpaceDE w:val="0"/>
        <w:autoSpaceDN w:val="0"/>
        <w:adjustRightInd w:val="0"/>
        <w:ind w:firstLine="708"/>
        <w:jc w:val="both"/>
        <w:rPr>
          <w:sz w:val="28"/>
          <w:szCs w:val="28"/>
        </w:rPr>
      </w:pPr>
      <w:r w:rsidRPr="006231D3">
        <w:rPr>
          <w:sz w:val="28"/>
          <w:szCs w:val="28"/>
        </w:rPr>
        <w:t>6) постановление Правительства Российской Федерации от 16.05.2011 № 373</w:t>
      </w:r>
    </w:p>
    <w:p w:rsidR="00653CAF" w:rsidRPr="00CF052E" w:rsidRDefault="00653CAF" w:rsidP="00653CAF">
      <w:pPr>
        <w:autoSpaceDE w:val="0"/>
        <w:autoSpaceDN w:val="0"/>
        <w:adjustRightInd w:val="0"/>
        <w:jc w:val="both"/>
        <w:rPr>
          <w:sz w:val="28"/>
          <w:szCs w:val="28"/>
        </w:rPr>
      </w:pPr>
      <w:r w:rsidRPr="006231D3">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6231D3">
        <w:t xml:space="preserve"> (</w:t>
      </w:r>
      <w:r w:rsidRPr="006231D3">
        <w:rPr>
          <w:sz w:val="28"/>
          <w:szCs w:val="28"/>
        </w:rPr>
        <w:t>Собрании законодательства Российской Федерации, 2011, № 22 ст. 3169);</w:t>
      </w:r>
    </w:p>
    <w:p w:rsidR="00E01D39" w:rsidRPr="00CF052E" w:rsidRDefault="00653CAF" w:rsidP="00E01D39">
      <w:pPr>
        <w:autoSpaceDE w:val="0"/>
        <w:autoSpaceDN w:val="0"/>
        <w:adjustRightInd w:val="0"/>
        <w:ind w:firstLine="708"/>
        <w:jc w:val="both"/>
        <w:rPr>
          <w:sz w:val="28"/>
          <w:szCs w:val="28"/>
        </w:rPr>
      </w:pPr>
      <w:r>
        <w:rPr>
          <w:sz w:val="28"/>
          <w:szCs w:val="28"/>
        </w:rPr>
        <w:t>7</w:t>
      </w:r>
      <w:r w:rsidR="00E01D39" w:rsidRPr="00CF052E">
        <w:rPr>
          <w:sz w:val="28"/>
          <w:szCs w:val="28"/>
        </w:rPr>
        <w:t xml:space="preserve">) </w:t>
      </w:r>
      <w:hyperlink r:id="rId18" w:history="1">
        <w:r w:rsidR="00E01D39" w:rsidRPr="00CF052E">
          <w:rPr>
            <w:rStyle w:val="afb"/>
            <w:color w:val="auto"/>
            <w:sz w:val="28"/>
            <w:szCs w:val="28"/>
          </w:rPr>
          <w:t>постановление</w:t>
        </w:r>
      </w:hyperlink>
      <w:r w:rsidR="00E01D39" w:rsidRPr="00CF052E">
        <w:rPr>
          <w:sz w:val="28"/>
          <w:szCs w:val="28"/>
        </w:rPr>
        <w:t xml:space="preserve"> Правительства Российской Федерации от 08.08.2013 № 678                         «Об утверждении </w:t>
      </w:r>
      <w:hyperlink w:anchor="sub_1000" w:history="1">
        <w:r w:rsidR="00E01D39" w:rsidRPr="00CF052E">
          <w:rPr>
            <w:rStyle w:val="afb"/>
            <w:color w:val="auto"/>
            <w:sz w:val="28"/>
            <w:szCs w:val="28"/>
          </w:rPr>
          <w:t>номенклатур</w:t>
        </w:r>
      </w:hyperlink>
      <w:r w:rsidR="00E01D39"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(Собрание законодательства Российской Федерации, 2013, № 33, ст. 4381);</w:t>
      </w:r>
    </w:p>
    <w:p w:rsidR="00E01D39" w:rsidRPr="00CF052E" w:rsidRDefault="00653CAF" w:rsidP="00E01D39">
      <w:pPr>
        <w:pStyle w:val="afa"/>
        <w:ind w:firstLine="708"/>
        <w:jc w:val="both"/>
        <w:rPr>
          <w:rFonts w:ascii="Times New Roman" w:hAnsi="Times New Roman"/>
          <w:sz w:val="28"/>
          <w:szCs w:val="28"/>
        </w:rPr>
      </w:pPr>
      <w:r>
        <w:rPr>
          <w:rFonts w:ascii="Times New Roman" w:hAnsi="Times New Roman"/>
          <w:sz w:val="28"/>
          <w:szCs w:val="28"/>
        </w:rPr>
        <w:t>8</w:t>
      </w:r>
      <w:r w:rsidR="00E01D39" w:rsidRPr="00CF052E">
        <w:rPr>
          <w:rFonts w:ascii="Times New Roman" w:hAnsi="Times New Roman"/>
          <w:sz w:val="28"/>
          <w:szCs w:val="28"/>
        </w:rPr>
        <w:t xml:space="preserve">) приказ Министерства образования и науки Российской Федерации </w:t>
      </w:r>
      <w:r w:rsidR="00957211">
        <w:rPr>
          <w:rFonts w:ascii="Times New Roman" w:hAnsi="Times New Roman"/>
          <w:sz w:val="28"/>
          <w:szCs w:val="28"/>
        </w:rPr>
        <w:t xml:space="preserve">                       </w:t>
      </w:r>
      <w:r w:rsidR="00E01D39" w:rsidRPr="00CF052E">
        <w:rPr>
          <w:rFonts w:ascii="Times New Roman" w:hAnsi="Times New Roman"/>
          <w:sz w:val="28"/>
          <w:szCs w:val="28"/>
        </w:rPr>
        <w:t>от 07.04.2014 № 276 «Об утверждении Порядка проведения аттестации педагогических работников организаций, осуществляющих образовательную деятельность» (Российская газета, 2014, 4 июня, № 124);</w:t>
      </w:r>
    </w:p>
    <w:p w:rsidR="00E01D39" w:rsidRPr="00CF052E" w:rsidRDefault="00653CAF" w:rsidP="00E01D39">
      <w:pPr>
        <w:autoSpaceDE w:val="0"/>
        <w:autoSpaceDN w:val="0"/>
        <w:adjustRightInd w:val="0"/>
        <w:ind w:firstLine="708"/>
        <w:jc w:val="both"/>
        <w:rPr>
          <w:sz w:val="28"/>
          <w:szCs w:val="28"/>
        </w:rPr>
      </w:pPr>
      <w:r>
        <w:rPr>
          <w:sz w:val="28"/>
          <w:szCs w:val="28"/>
        </w:rPr>
        <w:t>9</w:t>
      </w:r>
      <w:r w:rsidR="00E01D39" w:rsidRPr="00CF052E">
        <w:rPr>
          <w:sz w:val="28"/>
          <w:szCs w:val="28"/>
        </w:rPr>
        <w:t xml:space="preserve">) постановление Правительства Свердловской области от 16.11.2011 </w:t>
      </w:r>
      <w:r w:rsidR="00957211">
        <w:rPr>
          <w:sz w:val="28"/>
          <w:szCs w:val="28"/>
        </w:rPr>
        <w:t xml:space="preserve">                      </w:t>
      </w:r>
      <w:r w:rsidR="00E01D39" w:rsidRPr="00CF052E">
        <w:rPr>
          <w:sz w:val="28"/>
          <w:szCs w:val="28"/>
        </w:rPr>
        <w:t xml:space="preserve">№ 1576-ПП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(Областная газета, 2011, 25 ноября, </w:t>
      </w:r>
      <w:r w:rsidR="00957211">
        <w:rPr>
          <w:sz w:val="28"/>
          <w:szCs w:val="28"/>
        </w:rPr>
        <w:t xml:space="preserve">  </w:t>
      </w:r>
      <w:r w:rsidR="00E01D39" w:rsidRPr="00CF052E">
        <w:rPr>
          <w:sz w:val="28"/>
          <w:szCs w:val="28"/>
        </w:rPr>
        <w:t xml:space="preserve">№ 441 – 442); </w:t>
      </w:r>
    </w:p>
    <w:p w:rsidR="00E01D39" w:rsidRPr="00CF052E" w:rsidRDefault="00653CAF" w:rsidP="00E01D39">
      <w:pPr>
        <w:autoSpaceDE w:val="0"/>
        <w:autoSpaceDN w:val="0"/>
        <w:adjustRightInd w:val="0"/>
        <w:ind w:firstLine="708"/>
        <w:jc w:val="both"/>
        <w:rPr>
          <w:sz w:val="28"/>
          <w:szCs w:val="28"/>
        </w:rPr>
      </w:pPr>
      <w:r>
        <w:rPr>
          <w:sz w:val="28"/>
          <w:szCs w:val="28"/>
        </w:rPr>
        <w:t>10</w:t>
      </w:r>
      <w:r w:rsidR="00E01D39" w:rsidRPr="00CF052E">
        <w:rPr>
          <w:sz w:val="28"/>
          <w:szCs w:val="28"/>
        </w:rPr>
        <w:t xml:space="preserve">) постановление Правительства Свердловской области от 21.11.2012 </w:t>
      </w:r>
      <w:r w:rsidR="00957211">
        <w:rPr>
          <w:sz w:val="28"/>
          <w:szCs w:val="28"/>
        </w:rPr>
        <w:t xml:space="preserve">                      </w:t>
      </w:r>
      <w:r w:rsidR="00E01D39" w:rsidRPr="00CF052E">
        <w:rPr>
          <w:sz w:val="28"/>
          <w:szCs w:val="28"/>
        </w:rPr>
        <w:t xml:space="preserve">№ 1305-ПП «Об утверждении Положения об </w:t>
      </w:r>
      <w:r w:rsidR="00E01D39" w:rsidRPr="00CF052E">
        <w:rPr>
          <w:sz w:val="28"/>
          <w:szCs w:val="28"/>
        </w:rPr>
        <w:lastRenderedPageBreak/>
        <w:t>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(Собрание законодательства Свердловской области, 2012, № 11-2, ст. 1895)</w:t>
      </w:r>
      <w:r w:rsidR="00CF15F2" w:rsidRPr="00CF15F2">
        <w:rPr>
          <w:sz w:val="28"/>
          <w:szCs w:val="28"/>
        </w:rPr>
        <w:t>;</w:t>
      </w:r>
    </w:p>
    <w:p w:rsidR="00E01D39" w:rsidRPr="00CF052E" w:rsidRDefault="00E01D39" w:rsidP="00E01D39">
      <w:pPr>
        <w:autoSpaceDE w:val="0"/>
        <w:autoSpaceDN w:val="0"/>
        <w:adjustRightInd w:val="0"/>
        <w:ind w:firstLine="708"/>
        <w:jc w:val="both"/>
        <w:rPr>
          <w:sz w:val="28"/>
          <w:szCs w:val="28"/>
        </w:rPr>
      </w:pPr>
      <w:r w:rsidRPr="00CF052E">
        <w:rPr>
          <w:sz w:val="28"/>
          <w:szCs w:val="28"/>
        </w:rPr>
        <w:t>1</w:t>
      </w:r>
      <w:r w:rsidR="00653CAF">
        <w:rPr>
          <w:sz w:val="28"/>
          <w:szCs w:val="28"/>
        </w:rPr>
        <w:t>1</w:t>
      </w:r>
      <w:r w:rsidRPr="00CF052E">
        <w:rPr>
          <w:sz w:val="28"/>
          <w:szCs w:val="28"/>
        </w:rPr>
        <w:t xml:space="preserve">) Закон Свердловской области от 15 июля 2013 года № 78-ОЗ </w:t>
      </w:r>
      <w:r w:rsidR="00957211">
        <w:rPr>
          <w:sz w:val="28"/>
          <w:szCs w:val="28"/>
        </w:rPr>
        <w:t xml:space="preserve">                                </w:t>
      </w:r>
      <w:r w:rsidRPr="00CF052E">
        <w:rPr>
          <w:sz w:val="28"/>
          <w:szCs w:val="28"/>
        </w:rPr>
        <w:t xml:space="preserve">«Об образовании в Свердловой области» (Областная газета, 2013, 17 июля, </w:t>
      </w:r>
      <w:r w:rsidR="00957211">
        <w:rPr>
          <w:sz w:val="28"/>
          <w:szCs w:val="28"/>
        </w:rPr>
        <w:t xml:space="preserve">                       </w:t>
      </w:r>
      <w:r w:rsidRPr="00CF052E">
        <w:rPr>
          <w:sz w:val="28"/>
          <w:szCs w:val="28"/>
        </w:rPr>
        <w:t>№ 334 – 337);</w:t>
      </w:r>
    </w:p>
    <w:p w:rsidR="00E01D39" w:rsidRDefault="00E01D39" w:rsidP="00E01D39">
      <w:pPr>
        <w:ind w:firstLine="708"/>
        <w:jc w:val="both"/>
        <w:rPr>
          <w:sz w:val="28"/>
          <w:szCs w:val="28"/>
        </w:rPr>
      </w:pPr>
      <w:r w:rsidRPr="00CF052E">
        <w:rPr>
          <w:sz w:val="28"/>
          <w:szCs w:val="28"/>
          <w:lang w:eastAsia="en-US"/>
        </w:rPr>
        <w:t>1</w:t>
      </w:r>
      <w:r w:rsidR="00653CAF">
        <w:rPr>
          <w:sz w:val="28"/>
          <w:szCs w:val="28"/>
          <w:lang w:eastAsia="en-US"/>
        </w:rPr>
        <w:t>2</w:t>
      </w:r>
      <w:r w:rsidRPr="00CF052E">
        <w:rPr>
          <w:sz w:val="28"/>
          <w:szCs w:val="28"/>
          <w:lang w:eastAsia="en-US"/>
        </w:rPr>
        <w:t xml:space="preserve">) постановление Правительства Свердловской области от 24.10.2013 </w:t>
      </w:r>
      <w:r w:rsidR="00957211">
        <w:rPr>
          <w:sz w:val="28"/>
          <w:szCs w:val="28"/>
          <w:lang w:eastAsia="en-US"/>
        </w:rPr>
        <w:t xml:space="preserve">                   </w:t>
      </w:r>
      <w:r w:rsidRPr="00CF052E">
        <w:rPr>
          <w:sz w:val="28"/>
          <w:szCs w:val="28"/>
          <w:lang w:eastAsia="en-US"/>
        </w:rPr>
        <w:t>№ 1302-ПП «О Министерстве общего и профессионального образования Свердловской области» (</w:t>
      </w:r>
      <w:r w:rsidRPr="00CF052E">
        <w:rPr>
          <w:sz w:val="28"/>
          <w:szCs w:val="28"/>
        </w:rPr>
        <w:t>Областная газета, 2013, 30 октября, № 491 – 493)</w:t>
      </w:r>
      <w:r w:rsidR="00EF1E1E">
        <w:rPr>
          <w:sz w:val="28"/>
          <w:szCs w:val="28"/>
        </w:rPr>
        <w:t>;</w:t>
      </w:r>
    </w:p>
    <w:p w:rsidR="00EF1E1E" w:rsidRPr="00C30F2D" w:rsidRDefault="00653CAF" w:rsidP="00E01D39">
      <w:pPr>
        <w:ind w:firstLine="708"/>
        <w:jc w:val="both"/>
        <w:rPr>
          <w:sz w:val="28"/>
          <w:szCs w:val="28"/>
        </w:rPr>
      </w:pPr>
      <w:r>
        <w:rPr>
          <w:sz w:val="28"/>
          <w:szCs w:val="28"/>
        </w:rPr>
        <w:t>13</w:t>
      </w:r>
      <w:r w:rsidR="00EF1E1E">
        <w:rPr>
          <w:sz w:val="28"/>
          <w:szCs w:val="28"/>
        </w:rPr>
        <w:t>) п</w:t>
      </w:r>
      <w:r w:rsidR="00EF1E1E" w:rsidRPr="00EF1E1E">
        <w:rPr>
          <w:sz w:val="28"/>
          <w:szCs w:val="28"/>
        </w:rPr>
        <w:t>риказ Министерства образования от 30</w:t>
      </w:r>
      <w:r w:rsidR="00EF1E1E">
        <w:rPr>
          <w:sz w:val="28"/>
          <w:szCs w:val="28"/>
        </w:rPr>
        <w:t>.12.</w:t>
      </w:r>
      <w:r w:rsidR="00EF1E1E" w:rsidRPr="00EF1E1E">
        <w:rPr>
          <w:sz w:val="28"/>
          <w:szCs w:val="28"/>
        </w:rPr>
        <w:t xml:space="preserve">2014 </w:t>
      </w:r>
      <w:r w:rsidR="00EF1E1E">
        <w:rPr>
          <w:sz w:val="28"/>
          <w:szCs w:val="28"/>
        </w:rPr>
        <w:t>№</w:t>
      </w:r>
      <w:r w:rsidR="00EF1E1E" w:rsidRPr="00EF1E1E">
        <w:rPr>
          <w:sz w:val="28"/>
          <w:szCs w:val="28"/>
        </w:rPr>
        <w:t xml:space="preserve"> 331-д </w:t>
      </w:r>
      <w:r w:rsidR="00EF1E1E">
        <w:rPr>
          <w:sz w:val="28"/>
          <w:szCs w:val="28"/>
        </w:rPr>
        <w:t xml:space="preserve">                                     «</w:t>
      </w:r>
      <w:r w:rsidR="00EF1E1E" w:rsidRPr="00EF1E1E">
        <w:rPr>
          <w:sz w:val="28"/>
          <w:szCs w:val="28"/>
        </w:rPr>
        <w:t>Об организации и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EF1E1E">
        <w:rPr>
          <w:sz w:val="28"/>
          <w:szCs w:val="28"/>
        </w:rPr>
        <w:t>»</w:t>
      </w:r>
      <w:r w:rsidR="00EF1E1E" w:rsidRPr="00EF1E1E">
        <w:t xml:space="preserve"> </w:t>
      </w:r>
      <w:r w:rsidR="00C30F2D" w:rsidRPr="00455F68">
        <w:rPr>
          <w:sz w:val="28"/>
          <w:szCs w:val="28"/>
        </w:rPr>
        <w:t>(«</w:t>
      </w:r>
      <w:r w:rsidR="00834255" w:rsidRPr="00455F68">
        <w:rPr>
          <w:sz w:val="28"/>
          <w:szCs w:val="28"/>
        </w:rPr>
        <w:t>О</w:t>
      </w:r>
      <w:r w:rsidR="00EF1E1E" w:rsidRPr="00455F68">
        <w:rPr>
          <w:sz w:val="28"/>
          <w:szCs w:val="28"/>
        </w:rPr>
        <w:t>фициальн</w:t>
      </w:r>
      <w:r w:rsidR="00C30F2D" w:rsidRPr="00455F68">
        <w:rPr>
          <w:sz w:val="28"/>
          <w:szCs w:val="28"/>
        </w:rPr>
        <w:t>ый</w:t>
      </w:r>
      <w:r w:rsidR="00EF1E1E" w:rsidRPr="00EF1E1E">
        <w:rPr>
          <w:sz w:val="28"/>
          <w:szCs w:val="28"/>
        </w:rPr>
        <w:t xml:space="preserve"> интернет-портал правовой информации Свердловской </w:t>
      </w:r>
      <w:r w:rsidR="00EF1E1E" w:rsidRPr="00C30F2D">
        <w:rPr>
          <w:sz w:val="28"/>
          <w:szCs w:val="28"/>
        </w:rPr>
        <w:t>области (</w:t>
      </w:r>
      <w:hyperlink r:id="rId19" w:history="1">
        <w:r w:rsidR="00C30F2D" w:rsidRPr="00C30F2D">
          <w:rPr>
            <w:rStyle w:val="ae"/>
            <w:color w:val="auto"/>
            <w:sz w:val="28"/>
            <w:szCs w:val="28"/>
            <w:u w:val="none"/>
          </w:rPr>
          <w:t>www.pravo.gov66.ru</w:t>
        </w:r>
      </w:hyperlink>
      <w:r w:rsidR="00EF1E1E" w:rsidRPr="00C30F2D">
        <w:rPr>
          <w:sz w:val="28"/>
          <w:szCs w:val="28"/>
        </w:rPr>
        <w:t>)</w:t>
      </w:r>
      <w:r w:rsidR="00C30F2D" w:rsidRPr="00C30F2D">
        <w:rPr>
          <w:sz w:val="28"/>
          <w:szCs w:val="28"/>
        </w:rPr>
        <w:t>, 2015, 16 января, №</w:t>
      </w:r>
      <w:r w:rsidR="00EF1E1E" w:rsidRPr="00C30F2D">
        <w:rPr>
          <w:sz w:val="28"/>
          <w:szCs w:val="28"/>
        </w:rPr>
        <w:t> 3633</w:t>
      </w:r>
      <w:r w:rsidR="00C30F2D" w:rsidRPr="00C30F2D">
        <w:rPr>
          <w:sz w:val="28"/>
          <w:szCs w:val="28"/>
        </w:rPr>
        <w:t>)</w:t>
      </w:r>
      <w:r w:rsidR="00EF1E1E" w:rsidRPr="00C30F2D">
        <w:rPr>
          <w:sz w:val="28"/>
          <w:szCs w:val="28"/>
        </w:rPr>
        <w:t>.</w:t>
      </w:r>
    </w:p>
    <w:p w:rsidR="009F19E2" w:rsidRPr="00C30F2D" w:rsidRDefault="009F19E2" w:rsidP="009F19E2">
      <w:pPr>
        <w:tabs>
          <w:tab w:val="left" w:pos="0"/>
        </w:tabs>
        <w:ind w:firstLine="709"/>
        <w:jc w:val="both"/>
        <w:rPr>
          <w:sz w:val="28"/>
          <w:szCs w:val="28"/>
        </w:rPr>
      </w:pPr>
      <w:bookmarkStart w:id="1" w:name="sub_1200"/>
    </w:p>
    <w:bookmarkEnd w:id="1"/>
    <w:p w:rsidR="007213EF" w:rsidRDefault="00F17847" w:rsidP="007213EF">
      <w:pPr>
        <w:jc w:val="center"/>
        <w:rPr>
          <w:b/>
          <w:sz w:val="28"/>
          <w:szCs w:val="28"/>
        </w:rPr>
      </w:pPr>
      <w:r w:rsidRPr="00CF052E">
        <w:rPr>
          <w:b/>
          <w:sz w:val="28"/>
          <w:szCs w:val="28"/>
        </w:rPr>
        <w:t xml:space="preserve">Подраздел 9. </w:t>
      </w:r>
      <w:r w:rsidR="007213EF" w:rsidRPr="007213EF">
        <w:rPr>
          <w:b/>
          <w:sz w:val="28"/>
          <w:szCs w:val="28"/>
        </w:rPr>
        <w:t>Исчерпывающий перечень документов, необходимых</w:t>
      </w:r>
    </w:p>
    <w:p w:rsidR="007213EF" w:rsidRDefault="007213EF" w:rsidP="007213EF">
      <w:pPr>
        <w:jc w:val="center"/>
        <w:rPr>
          <w:b/>
          <w:sz w:val="28"/>
          <w:szCs w:val="28"/>
        </w:rPr>
      </w:pPr>
      <w:r w:rsidRPr="007213EF">
        <w:rPr>
          <w:b/>
          <w:sz w:val="28"/>
          <w:szCs w:val="28"/>
        </w:rPr>
        <w:t>в соответствии с нормативными правовыми актами</w:t>
      </w:r>
      <w:r>
        <w:rPr>
          <w:b/>
          <w:sz w:val="28"/>
          <w:szCs w:val="28"/>
        </w:rPr>
        <w:t xml:space="preserve"> </w:t>
      </w:r>
      <w:r w:rsidRPr="007213EF">
        <w:rPr>
          <w:b/>
          <w:sz w:val="28"/>
          <w:szCs w:val="28"/>
        </w:rPr>
        <w:t>для предост</w:t>
      </w:r>
      <w:r>
        <w:rPr>
          <w:b/>
          <w:sz w:val="28"/>
          <w:szCs w:val="28"/>
        </w:rPr>
        <w:t xml:space="preserve">авления государственной услуги </w:t>
      </w:r>
      <w:r w:rsidRPr="007213EF">
        <w:rPr>
          <w:b/>
          <w:sz w:val="28"/>
          <w:szCs w:val="28"/>
        </w:rPr>
        <w:t xml:space="preserve">и услуг, которые являются необходимыми </w:t>
      </w:r>
    </w:p>
    <w:p w:rsidR="007213EF" w:rsidRDefault="007213EF" w:rsidP="007213EF">
      <w:pPr>
        <w:jc w:val="center"/>
        <w:rPr>
          <w:b/>
          <w:sz w:val="28"/>
          <w:szCs w:val="28"/>
        </w:rPr>
      </w:pPr>
      <w:r w:rsidRPr="007213EF">
        <w:rPr>
          <w:b/>
          <w:sz w:val="28"/>
          <w:szCs w:val="28"/>
        </w:rPr>
        <w:t xml:space="preserve">и обязательными для предоставления государственной услуги, подлежащих представлению заявителем, способы их получения заявителем, в том числе </w:t>
      </w:r>
    </w:p>
    <w:p w:rsidR="00F17847" w:rsidRPr="007213EF" w:rsidRDefault="007213EF" w:rsidP="007213EF">
      <w:pPr>
        <w:jc w:val="center"/>
        <w:rPr>
          <w:b/>
          <w:sz w:val="28"/>
          <w:szCs w:val="28"/>
        </w:rPr>
      </w:pPr>
      <w:r w:rsidRPr="007213EF">
        <w:rPr>
          <w:b/>
          <w:sz w:val="28"/>
          <w:szCs w:val="28"/>
        </w:rPr>
        <w:t>в электронной форме, порядок их представления</w:t>
      </w:r>
    </w:p>
    <w:p w:rsidR="00F17847" w:rsidRPr="00CF052E" w:rsidRDefault="00F17847" w:rsidP="002F5BC1">
      <w:pPr>
        <w:autoSpaceDE w:val="0"/>
        <w:autoSpaceDN w:val="0"/>
        <w:adjustRightInd w:val="0"/>
        <w:ind w:firstLine="720"/>
        <w:jc w:val="both"/>
        <w:rPr>
          <w:sz w:val="28"/>
          <w:szCs w:val="28"/>
        </w:rPr>
      </w:pPr>
    </w:p>
    <w:p w:rsidR="001366C1" w:rsidRPr="00CF052E" w:rsidRDefault="00F13492" w:rsidP="008B794D">
      <w:pPr>
        <w:autoSpaceDE w:val="0"/>
        <w:autoSpaceDN w:val="0"/>
        <w:adjustRightInd w:val="0"/>
        <w:ind w:firstLine="708"/>
        <w:jc w:val="both"/>
        <w:rPr>
          <w:sz w:val="28"/>
          <w:szCs w:val="28"/>
        </w:rPr>
      </w:pPr>
      <w:r w:rsidRPr="00CF052E">
        <w:rPr>
          <w:sz w:val="28"/>
          <w:szCs w:val="28"/>
        </w:rPr>
        <w:t>1</w:t>
      </w:r>
      <w:r w:rsidR="00CF15F2">
        <w:rPr>
          <w:sz w:val="28"/>
          <w:szCs w:val="28"/>
        </w:rPr>
        <w:t>3</w:t>
      </w:r>
      <w:r w:rsidR="00363D49" w:rsidRPr="00CF052E">
        <w:rPr>
          <w:sz w:val="28"/>
          <w:szCs w:val="28"/>
        </w:rPr>
        <w:t xml:space="preserve">. </w:t>
      </w:r>
      <w:r w:rsidR="00E9551C" w:rsidRPr="00CF052E">
        <w:rPr>
          <w:sz w:val="28"/>
          <w:szCs w:val="28"/>
        </w:rPr>
        <w:t>Д</w:t>
      </w:r>
      <w:r w:rsidR="002E3EA0" w:rsidRPr="00CF052E">
        <w:rPr>
          <w:sz w:val="28"/>
          <w:szCs w:val="28"/>
        </w:rPr>
        <w:t>ля предоставления государственной услуги</w:t>
      </w:r>
      <w:r w:rsidR="00C528A5" w:rsidRPr="00CF052E">
        <w:rPr>
          <w:sz w:val="28"/>
          <w:szCs w:val="28"/>
        </w:rPr>
        <w:t xml:space="preserve"> </w:t>
      </w:r>
      <w:r w:rsidR="00B946F5" w:rsidRPr="00CF052E">
        <w:rPr>
          <w:sz w:val="28"/>
          <w:szCs w:val="28"/>
        </w:rPr>
        <w:t>заявителем</w:t>
      </w:r>
      <w:r w:rsidR="0064283E" w:rsidRPr="00CF052E">
        <w:rPr>
          <w:sz w:val="28"/>
          <w:szCs w:val="28"/>
        </w:rPr>
        <w:t xml:space="preserve"> </w:t>
      </w:r>
      <w:r w:rsidR="00363D49" w:rsidRPr="00CF052E">
        <w:rPr>
          <w:sz w:val="28"/>
          <w:szCs w:val="28"/>
        </w:rPr>
        <w:t>представляется заявление</w:t>
      </w:r>
      <w:r w:rsidR="0064283E" w:rsidRPr="00CF052E">
        <w:rPr>
          <w:sz w:val="28"/>
          <w:szCs w:val="28"/>
        </w:rPr>
        <w:t xml:space="preserve"> о </w:t>
      </w:r>
      <w:r w:rsidR="00363D49" w:rsidRPr="00CF052E">
        <w:rPr>
          <w:sz w:val="28"/>
          <w:szCs w:val="28"/>
        </w:rPr>
        <w:t>проведении аттестации</w:t>
      </w:r>
      <w:r w:rsidR="0073044D" w:rsidRPr="00CF052E">
        <w:rPr>
          <w:sz w:val="28"/>
          <w:szCs w:val="28"/>
        </w:rPr>
        <w:t xml:space="preserve"> </w:t>
      </w:r>
      <w:r w:rsidR="00B43B79" w:rsidRPr="00CF052E">
        <w:rPr>
          <w:sz w:val="28"/>
          <w:szCs w:val="28"/>
        </w:rPr>
        <w:t>в целях</w:t>
      </w:r>
      <w:r w:rsidR="0073044D" w:rsidRPr="00CF052E">
        <w:rPr>
          <w:sz w:val="28"/>
          <w:szCs w:val="28"/>
        </w:rPr>
        <w:t xml:space="preserve"> установления первой или высшей квалификационной категории</w:t>
      </w:r>
      <w:r w:rsidR="0064283E" w:rsidRPr="00CF052E">
        <w:rPr>
          <w:sz w:val="28"/>
          <w:szCs w:val="28"/>
        </w:rPr>
        <w:t>.</w:t>
      </w:r>
    </w:p>
    <w:p w:rsidR="00757767" w:rsidRPr="00757767" w:rsidRDefault="00757767" w:rsidP="00757767">
      <w:pPr>
        <w:ind w:firstLine="709"/>
        <w:jc w:val="both"/>
        <w:rPr>
          <w:sz w:val="28"/>
          <w:szCs w:val="28"/>
        </w:rPr>
      </w:pPr>
      <w:r w:rsidRPr="00757767">
        <w:rPr>
          <w:sz w:val="28"/>
          <w:szCs w:val="28"/>
        </w:rPr>
        <w:t>Заявление о проведении аттестации может быть подано:</w:t>
      </w:r>
    </w:p>
    <w:p w:rsidR="00757767" w:rsidRPr="00757767" w:rsidRDefault="00757767" w:rsidP="00757767">
      <w:pPr>
        <w:ind w:firstLine="709"/>
        <w:jc w:val="both"/>
        <w:rPr>
          <w:sz w:val="28"/>
          <w:szCs w:val="28"/>
        </w:rPr>
      </w:pPr>
      <w:r w:rsidRPr="00757767">
        <w:rPr>
          <w:sz w:val="28"/>
          <w:szCs w:val="28"/>
        </w:rPr>
        <w:t>при непосредственном обращении заявителя в АК, РГ АК;</w:t>
      </w:r>
    </w:p>
    <w:p w:rsidR="00757767" w:rsidRPr="00757767" w:rsidRDefault="00757767" w:rsidP="00757767">
      <w:pPr>
        <w:ind w:firstLine="709"/>
        <w:jc w:val="both"/>
        <w:rPr>
          <w:sz w:val="28"/>
          <w:szCs w:val="28"/>
        </w:rPr>
      </w:pPr>
      <w:r w:rsidRPr="00757767">
        <w:rPr>
          <w:sz w:val="28"/>
          <w:szCs w:val="28"/>
        </w:rPr>
        <w:t>для регистрации в комплексной автоматизированной информационной системе «Аттестация» (далее – КАИС «Аттестация») 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757767" w:rsidRDefault="00757767" w:rsidP="00757767">
      <w:pPr>
        <w:autoSpaceDE w:val="0"/>
        <w:autoSpaceDN w:val="0"/>
        <w:adjustRightInd w:val="0"/>
        <w:ind w:firstLine="708"/>
        <w:jc w:val="both"/>
        <w:rPr>
          <w:sz w:val="28"/>
          <w:szCs w:val="28"/>
        </w:rPr>
      </w:pPr>
      <w:r w:rsidRPr="00757767">
        <w:rPr>
          <w:sz w:val="28"/>
          <w:szCs w:val="28"/>
        </w:rPr>
        <w:t xml:space="preserve">в адрес АК по почте письмом с уведомлением о вручении. </w:t>
      </w:r>
    </w:p>
    <w:p w:rsidR="00757767" w:rsidRPr="00757767" w:rsidRDefault="00757767" w:rsidP="00757767">
      <w:pPr>
        <w:autoSpaceDE w:val="0"/>
        <w:autoSpaceDN w:val="0"/>
        <w:adjustRightInd w:val="0"/>
        <w:ind w:firstLine="708"/>
        <w:jc w:val="both"/>
        <w:rPr>
          <w:sz w:val="28"/>
          <w:szCs w:val="28"/>
        </w:rPr>
      </w:pPr>
      <w:r w:rsidRPr="00757767">
        <w:rPr>
          <w:sz w:val="28"/>
          <w:szCs w:val="28"/>
        </w:rPr>
        <w:t>Прием заявления через Портал, региональный портал и по электронной почте не предусмотрен.</w:t>
      </w:r>
    </w:p>
    <w:p w:rsidR="00625DD9" w:rsidRPr="00CF052E" w:rsidRDefault="00625DD9" w:rsidP="008B794D">
      <w:pPr>
        <w:autoSpaceDE w:val="0"/>
        <w:autoSpaceDN w:val="0"/>
        <w:adjustRightInd w:val="0"/>
        <w:ind w:firstLine="708"/>
        <w:jc w:val="both"/>
        <w:rPr>
          <w:sz w:val="28"/>
          <w:szCs w:val="28"/>
        </w:rPr>
      </w:pPr>
    </w:p>
    <w:p w:rsidR="000D3791" w:rsidRDefault="00475876" w:rsidP="000D3791">
      <w:pPr>
        <w:pStyle w:val="af8"/>
        <w:spacing w:after="0" w:line="240" w:lineRule="auto"/>
        <w:ind w:firstLine="0"/>
        <w:jc w:val="center"/>
        <w:rPr>
          <w:b/>
          <w:sz w:val="28"/>
          <w:szCs w:val="28"/>
        </w:rPr>
      </w:pPr>
      <w:r w:rsidRPr="00CF052E">
        <w:rPr>
          <w:b/>
          <w:sz w:val="28"/>
          <w:szCs w:val="28"/>
        </w:rPr>
        <w:t xml:space="preserve">Подраздел 10. Исчерпывающий перечень документов, необходимых </w:t>
      </w:r>
    </w:p>
    <w:p w:rsidR="00475876" w:rsidRPr="00CF052E" w:rsidRDefault="00475876" w:rsidP="000D3791">
      <w:pPr>
        <w:pStyle w:val="af8"/>
        <w:spacing w:after="0" w:line="240" w:lineRule="auto"/>
        <w:ind w:firstLine="0"/>
        <w:jc w:val="center"/>
        <w:rPr>
          <w:b/>
          <w:sz w:val="28"/>
          <w:szCs w:val="28"/>
        </w:rPr>
      </w:pPr>
      <w:r w:rsidRPr="00CF052E">
        <w:rPr>
          <w:b/>
          <w:sz w:val="28"/>
          <w:szCs w:val="28"/>
        </w:rP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w:t>
      </w:r>
    </w:p>
    <w:p w:rsidR="00475876" w:rsidRPr="00CF052E" w:rsidRDefault="00475876" w:rsidP="008B794D">
      <w:pPr>
        <w:autoSpaceDE w:val="0"/>
        <w:autoSpaceDN w:val="0"/>
        <w:adjustRightInd w:val="0"/>
        <w:ind w:firstLine="708"/>
        <w:jc w:val="both"/>
        <w:rPr>
          <w:sz w:val="28"/>
          <w:szCs w:val="28"/>
        </w:rPr>
      </w:pPr>
    </w:p>
    <w:p w:rsidR="001366C1" w:rsidRPr="00CF052E" w:rsidRDefault="00033829" w:rsidP="008B794D">
      <w:pPr>
        <w:widowControl w:val="0"/>
        <w:suppressAutoHyphens/>
        <w:autoSpaceDE w:val="0"/>
        <w:ind w:firstLine="708"/>
        <w:jc w:val="both"/>
        <w:rPr>
          <w:sz w:val="28"/>
          <w:szCs w:val="28"/>
        </w:rPr>
      </w:pPr>
      <w:r w:rsidRPr="00CF052E">
        <w:rPr>
          <w:bCs/>
          <w:sz w:val="28"/>
          <w:szCs w:val="28"/>
          <w:lang w:eastAsia="hi-IN" w:bidi="hi-IN"/>
        </w:rPr>
        <w:t>1</w:t>
      </w:r>
      <w:r w:rsidR="00CF15F2">
        <w:rPr>
          <w:bCs/>
          <w:sz w:val="28"/>
          <w:szCs w:val="28"/>
          <w:lang w:eastAsia="hi-IN" w:bidi="hi-IN"/>
        </w:rPr>
        <w:t>4</w:t>
      </w:r>
      <w:r w:rsidRPr="00CF052E">
        <w:rPr>
          <w:bCs/>
          <w:sz w:val="28"/>
          <w:szCs w:val="28"/>
          <w:lang w:eastAsia="hi-IN" w:bidi="hi-IN"/>
        </w:rPr>
        <w:t xml:space="preserve">. Исчерпывающий перечень документов, необходимых в соответствии </w:t>
      </w:r>
      <w:r w:rsidR="00F13492" w:rsidRPr="00CF052E">
        <w:rPr>
          <w:bCs/>
          <w:sz w:val="28"/>
          <w:szCs w:val="28"/>
          <w:lang w:eastAsia="hi-IN" w:bidi="hi-IN"/>
        </w:rPr>
        <w:t xml:space="preserve">                                       </w:t>
      </w:r>
      <w:r w:rsidRPr="00CF052E">
        <w:rPr>
          <w:bCs/>
          <w:sz w:val="28"/>
          <w:szCs w:val="28"/>
          <w:lang w:eastAsia="hi-IN" w:bidi="hi-IN"/>
        </w:rPr>
        <w:t xml:space="preserve">с нормативными правовыми актами для предоставления государственной услуги, которые находятся в </w:t>
      </w:r>
      <w:r w:rsidRPr="00CF052E">
        <w:rPr>
          <w:bCs/>
          <w:sz w:val="28"/>
          <w:szCs w:val="28"/>
          <w:lang w:eastAsia="hi-IN" w:bidi="hi-IN"/>
        </w:rPr>
        <w:lastRenderedPageBreak/>
        <w:t>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по собственной инициативе</w:t>
      </w:r>
      <w:r w:rsidR="00CF15F2">
        <w:rPr>
          <w:bCs/>
          <w:sz w:val="28"/>
          <w:szCs w:val="28"/>
          <w:lang w:eastAsia="hi-IN" w:bidi="hi-IN"/>
        </w:rPr>
        <w:t>,</w:t>
      </w:r>
      <w:r w:rsidRPr="00CF052E">
        <w:rPr>
          <w:bCs/>
          <w:sz w:val="28"/>
          <w:szCs w:val="28"/>
          <w:lang w:eastAsia="hi-IN" w:bidi="hi-IN"/>
        </w:rPr>
        <w:t xml:space="preserve"> </w:t>
      </w:r>
      <w:r w:rsidR="000D3791">
        <w:rPr>
          <w:bCs/>
          <w:sz w:val="28"/>
          <w:szCs w:val="28"/>
          <w:lang w:eastAsia="hi-IN" w:bidi="hi-IN"/>
        </w:rPr>
        <w:t xml:space="preserve">                     </w:t>
      </w:r>
      <w:r w:rsidRPr="00CF052E">
        <w:rPr>
          <w:sz w:val="28"/>
          <w:szCs w:val="28"/>
        </w:rPr>
        <w:t>не предусмотрен.</w:t>
      </w:r>
    </w:p>
    <w:p w:rsidR="00DB0634" w:rsidRPr="00CF052E" w:rsidRDefault="00DB0634" w:rsidP="008B794D">
      <w:pPr>
        <w:widowControl w:val="0"/>
        <w:suppressAutoHyphens/>
        <w:autoSpaceDE w:val="0"/>
        <w:ind w:firstLine="708"/>
        <w:jc w:val="both"/>
        <w:rPr>
          <w:sz w:val="28"/>
          <w:szCs w:val="28"/>
        </w:rPr>
      </w:pPr>
    </w:p>
    <w:p w:rsidR="00DB0634" w:rsidRPr="00CF052E" w:rsidRDefault="00DB0634" w:rsidP="00DB0634">
      <w:pPr>
        <w:jc w:val="center"/>
        <w:rPr>
          <w:b/>
          <w:sz w:val="28"/>
          <w:szCs w:val="28"/>
        </w:rPr>
      </w:pPr>
      <w:r w:rsidRPr="00CF052E">
        <w:rPr>
          <w:b/>
          <w:sz w:val="28"/>
          <w:szCs w:val="28"/>
        </w:rPr>
        <w:t>Подраздел 11. Указание на запрет требовать от заявителя</w:t>
      </w:r>
      <w:r w:rsidR="00CF15F2" w:rsidRPr="00CF15F2">
        <w:t xml:space="preserve"> </w:t>
      </w:r>
      <w:r w:rsidR="00CF15F2" w:rsidRPr="00CF15F2">
        <w:rPr>
          <w:b/>
          <w:sz w:val="28"/>
          <w:szCs w:val="28"/>
        </w:rPr>
        <w:t xml:space="preserve">представления документов и информации или осуществления действий, представление </w:t>
      </w:r>
      <w:r w:rsidR="00CF15F2">
        <w:rPr>
          <w:b/>
          <w:sz w:val="28"/>
          <w:szCs w:val="28"/>
        </w:rPr>
        <w:t xml:space="preserve">               </w:t>
      </w:r>
      <w:r w:rsidR="00CF15F2" w:rsidRPr="00CF15F2">
        <w:rPr>
          <w:b/>
          <w:sz w:val="28"/>
          <w:szCs w:val="28"/>
        </w:rPr>
        <w:t xml:space="preserve">или осуществление которых не предусмотрено нормативными правовыми актами, регулирующими отношения, возникающие в связи </w:t>
      </w:r>
      <w:r w:rsidR="00CF15F2">
        <w:rPr>
          <w:b/>
          <w:sz w:val="28"/>
          <w:szCs w:val="28"/>
        </w:rPr>
        <w:t xml:space="preserve">                                            </w:t>
      </w:r>
      <w:r w:rsidR="00CF15F2" w:rsidRPr="00CF15F2">
        <w:rPr>
          <w:b/>
          <w:sz w:val="28"/>
          <w:szCs w:val="28"/>
        </w:rPr>
        <w:t>с предоставлением государственной услуги</w:t>
      </w:r>
    </w:p>
    <w:p w:rsidR="00DB0634" w:rsidRPr="00CF052E" w:rsidRDefault="00DB0634" w:rsidP="008B794D">
      <w:pPr>
        <w:widowControl w:val="0"/>
        <w:suppressAutoHyphens/>
        <w:autoSpaceDE w:val="0"/>
        <w:ind w:firstLine="708"/>
        <w:jc w:val="both"/>
        <w:rPr>
          <w:sz w:val="28"/>
          <w:szCs w:val="28"/>
        </w:rPr>
      </w:pPr>
    </w:p>
    <w:p w:rsidR="00DE4ABE" w:rsidRPr="00CF052E" w:rsidRDefault="009F1951" w:rsidP="00DE4ABE">
      <w:pPr>
        <w:ind w:firstLine="709"/>
        <w:jc w:val="both"/>
        <w:rPr>
          <w:sz w:val="28"/>
          <w:szCs w:val="28"/>
        </w:rPr>
      </w:pPr>
      <w:r w:rsidRPr="00CF052E">
        <w:rPr>
          <w:sz w:val="28"/>
          <w:szCs w:val="28"/>
        </w:rPr>
        <w:t>1</w:t>
      </w:r>
      <w:r w:rsidR="00CF15F2">
        <w:rPr>
          <w:sz w:val="28"/>
          <w:szCs w:val="28"/>
        </w:rPr>
        <w:t>5</w:t>
      </w:r>
      <w:r w:rsidR="00DE4ABE" w:rsidRPr="00CF052E">
        <w:rPr>
          <w:sz w:val="28"/>
          <w:szCs w:val="28"/>
        </w:rPr>
        <w:t>. Министерство образования не вправе требовать от заявителя:</w:t>
      </w:r>
    </w:p>
    <w:p w:rsidR="00DE4ABE" w:rsidRPr="00CF052E" w:rsidRDefault="008B794D" w:rsidP="00DE4ABE">
      <w:pPr>
        <w:ind w:firstLine="709"/>
        <w:jc w:val="both"/>
        <w:rPr>
          <w:sz w:val="28"/>
          <w:szCs w:val="28"/>
        </w:rPr>
      </w:pPr>
      <w:r w:rsidRPr="00CF052E">
        <w:rPr>
          <w:sz w:val="28"/>
          <w:szCs w:val="28"/>
        </w:rPr>
        <w:t xml:space="preserve">1) </w:t>
      </w:r>
      <w:r w:rsidR="00DE4ABE" w:rsidRPr="00CF052E">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w:t>
      </w:r>
      <w:r w:rsidR="000E0B04" w:rsidRPr="00CF052E">
        <w:rPr>
          <w:sz w:val="28"/>
          <w:szCs w:val="28"/>
        </w:rPr>
        <w:t xml:space="preserve">язи </w:t>
      </w:r>
      <w:r w:rsidR="00F76D40">
        <w:rPr>
          <w:sz w:val="28"/>
          <w:szCs w:val="28"/>
        </w:rPr>
        <w:t xml:space="preserve">                                     </w:t>
      </w:r>
      <w:r w:rsidR="000E0B04" w:rsidRPr="00CF052E">
        <w:rPr>
          <w:sz w:val="28"/>
          <w:szCs w:val="28"/>
        </w:rPr>
        <w:t xml:space="preserve">с </w:t>
      </w:r>
      <w:r w:rsidR="00DE4ABE" w:rsidRPr="00CF052E">
        <w:rPr>
          <w:sz w:val="28"/>
          <w:szCs w:val="28"/>
        </w:rPr>
        <w:t>предоставлением государственной услуги;</w:t>
      </w:r>
    </w:p>
    <w:p w:rsidR="00F76D40" w:rsidRDefault="008B794D" w:rsidP="00F76D40">
      <w:pPr>
        <w:widowControl w:val="0"/>
        <w:suppressAutoHyphens/>
        <w:autoSpaceDE w:val="0"/>
        <w:ind w:firstLine="709"/>
        <w:jc w:val="both"/>
        <w:rPr>
          <w:sz w:val="28"/>
          <w:szCs w:val="28"/>
        </w:rPr>
      </w:pPr>
      <w:r w:rsidRPr="00CF052E">
        <w:rPr>
          <w:sz w:val="28"/>
          <w:szCs w:val="28"/>
        </w:rPr>
        <w:t xml:space="preserve">2) </w:t>
      </w:r>
      <w:r w:rsidR="00DE4ABE" w:rsidRPr="00CF052E">
        <w:rPr>
          <w:sz w:val="28"/>
          <w:szCs w:val="28"/>
        </w:rPr>
        <w:t>представления документов и инфор</w:t>
      </w:r>
      <w:r w:rsidR="000E0B04" w:rsidRPr="00CF052E">
        <w:rPr>
          <w:sz w:val="28"/>
          <w:szCs w:val="28"/>
        </w:rPr>
        <w:t xml:space="preserve">мации, которые в соответствии </w:t>
      </w:r>
      <w:r w:rsidR="00F76D40">
        <w:rPr>
          <w:sz w:val="28"/>
          <w:szCs w:val="28"/>
        </w:rPr>
        <w:t xml:space="preserve">                          </w:t>
      </w:r>
      <w:r w:rsidR="000E0B04" w:rsidRPr="00CF052E">
        <w:rPr>
          <w:sz w:val="28"/>
          <w:szCs w:val="28"/>
        </w:rPr>
        <w:t xml:space="preserve">с </w:t>
      </w:r>
      <w:r w:rsidR="00DE4ABE" w:rsidRPr="00CF052E">
        <w:rPr>
          <w:sz w:val="28"/>
          <w:szCs w:val="28"/>
        </w:rPr>
        <w:t xml:space="preserve">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F76D40">
        <w:rPr>
          <w:sz w:val="28"/>
          <w:szCs w:val="28"/>
        </w:rPr>
        <w:t xml:space="preserve">                             </w:t>
      </w:r>
      <w:r w:rsidR="00DE4ABE" w:rsidRPr="00CF052E">
        <w:rPr>
          <w:sz w:val="28"/>
          <w:szCs w:val="28"/>
        </w:rPr>
        <w:t>в предоставлении государст</w:t>
      </w:r>
      <w:r w:rsidR="00BB69C2" w:rsidRPr="00CF052E">
        <w:rPr>
          <w:sz w:val="28"/>
          <w:szCs w:val="28"/>
        </w:rPr>
        <w:t xml:space="preserve">венных </w:t>
      </w:r>
      <w:r w:rsidR="00F76D40">
        <w:rPr>
          <w:sz w:val="28"/>
          <w:szCs w:val="28"/>
        </w:rPr>
        <w:t>или муниципальных услуг;</w:t>
      </w:r>
      <w:r w:rsidR="00F76D40" w:rsidRPr="00F76D40">
        <w:rPr>
          <w:sz w:val="28"/>
          <w:szCs w:val="28"/>
        </w:rPr>
        <w:t xml:space="preserve"> </w:t>
      </w:r>
    </w:p>
    <w:p w:rsidR="00F76D40" w:rsidRPr="00CF052E" w:rsidRDefault="00F76D40" w:rsidP="00F76D40">
      <w:pPr>
        <w:widowControl w:val="0"/>
        <w:suppressAutoHyphens/>
        <w:autoSpaceDE w:val="0"/>
        <w:ind w:firstLine="709"/>
        <w:jc w:val="both"/>
        <w:rPr>
          <w:sz w:val="28"/>
          <w:szCs w:val="28"/>
        </w:rPr>
      </w:pPr>
      <w:r>
        <w:rPr>
          <w:sz w:val="28"/>
          <w:szCs w:val="28"/>
        </w:rPr>
        <w:t xml:space="preserve">3) </w:t>
      </w:r>
      <w:r w:rsidRPr="00CF052E">
        <w:rPr>
          <w:sz w:val="28"/>
          <w:szCs w:val="28"/>
        </w:rPr>
        <w:t xml:space="preserve">осуществления действий, в том числе согласований, необходимых </w:t>
      </w:r>
      <w:r w:rsidR="00972BF7">
        <w:rPr>
          <w:sz w:val="28"/>
          <w:szCs w:val="28"/>
        </w:rPr>
        <w:t xml:space="preserve">                        </w:t>
      </w:r>
      <w:r w:rsidRPr="00CF052E">
        <w:rPr>
          <w:sz w:val="28"/>
          <w:szCs w:val="28"/>
        </w:rPr>
        <w:t xml:space="preserve">для получения государственной услуги и связанных с обращением в иные </w:t>
      </w:r>
      <w:r w:rsidRPr="00CF052E">
        <w:rPr>
          <w:sz w:val="28"/>
          <w:szCs w:val="28"/>
        </w:rPr>
        <w:lastRenderedPageBreak/>
        <w:t>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DB0634" w:rsidRPr="00CF052E" w:rsidRDefault="00DB0634" w:rsidP="00DE4ABE">
      <w:pPr>
        <w:widowControl w:val="0"/>
        <w:ind w:firstLine="709"/>
        <w:jc w:val="both"/>
        <w:rPr>
          <w:sz w:val="28"/>
          <w:szCs w:val="28"/>
        </w:rPr>
      </w:pPr>
    </w:p>
    <w:p w:rsidR="00DB0634" w:rsidRPr="00CF052E" w:rsidRDefault="00DB0634" w:rsidP="00771546">
      <w:pPr>
        <w:jc w:val="center"/>
        <w:rPr>
          <w:b/>
          <w:sz w:val="28"/>
          <w:szCs w:val="28"/>
        </w:rPr>
      </w:pPr>
      <w:r w:rsidRPr="00CF052E">
        <w:rPr>
          <w:b/>
          <w:sz w:val="28"/>
          <w:szCs w:val="28"/>
        </w:rPr>
        <w:t>Подраздел 12. Исчерпывающий перечень оснований для отказа в приеме документов, необходимых для предоставления государственной услуги</w:t>
      </w:r>
    </w:p>
    <w:p w:rsidR="00DB0634" w:rsidRPr="00CF052E" w:rsidRDefault="00DB0634" w:rsidP="00DE4ABE">
      <w:pPr>
        <w:widowControl w:val="0"/>
        <w:ind w:firstLine="709"/>
        <w:jc w:val="both"/>
        <w:rPr>
          <w:sz w:val="28"/>
          <w:szCs w:val="28"/>
        </w:rPr>
      </w:pPr>
    </w:p>
    <w:p w:rsidR="00AA2C98" w:rsidRPr="00CF052E" w:rsidRDefault="00F13492" w:rsidP="00DD78F7">
      <w:pPr>
        <w:tabs>
          <w:tab w:val="left" w:pos="360"/>
          <w:tab w:val="left" w:pos="720"/>
        </w:tabs>
        <w:ind w:firstLine="709"/>
        <w:jc w:val="both"/>
        <w:rPr>
          <w:sz w:val="28"/>
          <w:szCs w:val="28"/>
        </w:rPr>
      </w:pPr>
      <w:r w:rsidRPr="00CF052E">
        <w:rPr>
          <w:sz w:val="28"/>
          <w:szCs w:val="28"/>
        </w:rPr>
        <w:t>1</w:t>
      </w:r>
      <w:r w:rsidR="00972BF7">
        <w:rPr>
          <w:sz w:val="28"/>
          <w:szCs w:val="28"/>
        </w:rPr>
        <w:t>6</w:t>
      </w:r>
      <w:r w:rsidR="00AA2C98" w:rsidRPr="00CF052E">
        <w:rPr>
          <w:sz w:val="28"/>
          <w:szCs w:val="28"/>
        </w:rPr>
        <w:t>. Исчерпывающий перечень оснований для отказа в пр</w:t>
      </w:r>
      <w:r w:rsidR="001F3DBC" w:rsidRPr="00CF052E">
        <w:rPr>
          <w:sz w:val="28"/>
          <w:szCs w:val="28"/>
        </w:rPr>
        <w:t xml:space="preserve">иеме документов, необходимых </w:t>
      </w:r>
      <w:r w:rsidR="000D5437" w:rsidRPr="00CF052E">
        <w:rPr>
          <w:sz w:val="28"/>
          <w:szCs w:val="28"/>
        </w:rPr>
        <w:t xml:space="preserve">для </w:t>
      </w:r>
      <w:r w:rsidR="00DD78F7" w:rsidRPr="00CF052E">
        <w:rPr>
          <w:sz w:val="28"/>
          <w:szCs w:val="28"/>
        </w:rPr>
        <w:t>предоставлени</w:t>
      </w:r>
      <w:r w:rsidR="000D5437" w:rsidRPr="00CF052E">
        <w:rPr>
          <w:sz w:val="28"/>
          <w:szCs w:val="28"/>
        </w:rPr>
        <w:t>я</w:t>
      </w:r>
      <w:r w:rsidR="00AA2C98" w:rsidRPr="00CF052E">
        <w:rPr>
          <w:sz w:val="28"/>
          <w:szCs w:val="28"/>
        </w:rPr>
        <w:t xml:space="preserve"> государственной услуги:</w:t>
      </w:r>
    </w:p>
    <w:p w:rsidR="00885DF1" w:rsidRDefault="00324B23" w:rsidP="00DD78F7">
      <w:pPr>
        <w:tabs>
          <w:tab w:val="left" w:pos="720"/>
        </w:tabs>
        <w:ind w:firstLine="709"/>
        <w:jc w:val="both"/>
        <w:rPr>
          <w:sz w:val="28"/>
          <w:szCs w:val="28"/>
        </w:rPr>
      </w:pPr>
      <w:r w:rsidRPr="00CF052E">
        <w:rPr>
          <w:sz w:val="28"/>
          <w:szCs w:val="28"/>
        </w:rPr>
        <w:t xml:space="preserve">1) </w:t>
      </w:r>
      <w:r w:rsidR="00723833" w:rsidRPr="00CF052E">
        <w:rPr>
          <w:sz w:val="28"/>
          <w:szCs w:val="28"/>
        </w:rPr>
        <w:t>нарушения</w:t>
      </w:r>
      <w:r w:rsidR="0091595D">
        <w:rPr>
          <w:sz w:val="28"/>
          <w:szCs w:val="28"/>
        </w:rPr>
        <w:t xml:space="preserve"> по </w:t>
      </w:r>
      <w:r w:rsidR="0091595D" w:rsidRPr="005C39CF">
        <w:rPr>
          <w:sz w:val="28"/>
          <w:szCs w:val="28"/>
        </w:rPr>
        <w:t>оформлению заявления</w:t>
      </w:r>
      <w:r w:rsidR="00AA2C98" w:rsidRPr="00CF052E">
        <w:rPr>
          <w:sz w:val="28"/>
          <w:szCs w:val="28"/>
        </w:rPr>
        <w:t xml:space="preserve">, </w:t>
      </w:r>
      <w:r w:rsidR="00DD78F7" w:rsidRPr="00CF052E">
        <w:rPr>
          <w:sz w:val="28"/>
          <w:szCs w:val="28"/>
        </w:rPr>
        <w:t>препятствующи</w:t>
      </w:r>
      <w:r w:rsidR="00D33639">
        <w:rPr>
          <w:sz w:val="28"/>
          <w:szCs w:val="28"/>
        </w:rPr>
        <w:t>е</w:t>
      </w:r>
      <w:r w:rsidR="00DD78F7" w:rsidRPr="00CF052E">
        <w:rPr>
          <w:sz w:val="28"/>
          <w:szCs w:val="28"/>
        </w:rPr>
        <w:t xml:space="preserve"> пред</w:t>
      </w:r>
      <w:r w:rsidR="00D33639">
        <w:rPr>
          <w:sz w:val="28"/>
          <w:szCs w:val="28"/>
        </w:rPr>
        <w:t>о</w:t>
      </w:r>
      <w:r w:rsidR="00DD78F7" w:rsidRPr="00CF052E">
        <w:rPr>
          <w:sz w:val="28"/>
          <w:szCs w:val="28"/>
        </w:rPr>
        <w:t>ставлению</w:t>
      </w:r>
      <w:r w:rsidR="00AA2C98" w:rsidRPr="00CF052E">
        <w:rPr>
          <w:sz w:val="28"/>
          <w:szCs w:val="28"/>
        </w:rPr>
        <w:t xml:space="preserve"> государственной услуги: </w:t>
      </w:r>
    </w:p>
    <w:p w:rsidR="000B5C1F" w:rsidRPr="00CF052E" w:rsidRDefault="000B5C1F" w:rsidP="00DD78F7">
      <w:pPr>
        <w:tabs>
          <w:tab w:val="left" w:pos="720"/>
        </w:tabs>
        <w:ind w:firstLine="709"/>
        <w:jc w:val="both"/>
        <w:rPr>
          <w:sz w:val="28"/>
          <w:szCs w:val="28"/>
        </w:rPr>
      </w:pPr>
      <w:r>
        <w:rPr>
          <w:sz w:val="28"/>
          <w:szCs w:val="28"/>
        </w:rPr>
        <w:t>предоставление недостоверных сведений;</w:t>
      </w:r>
    </w:p>
    <w:p w:rsidR="00885DF1" w:rsidRDefault="00AA2C98" w:rsidP="00DD78F7">
      <w:pPr>
        <w:tabs>
          <w:tab w:val="left" w:pos="720"/>
        </w:tabs>
        <w:ind w:firstLine="709"/>
        <w:jc w:val="both"/>
        <w:rPr>
          <w:sz w:val="28"/>
          <w:szCs w:val="28"/>
        </w:rPr>
      </w:pPr>
      <w:r w:rsidRPr="00CF052E">
        <w:rPr>
          <w:sz w:val="28"/>
          <w:szCs w:val="28"/>
        </w:rPr>
        <w:t>несоответствие наименования должности</w:t>
      </w:r>
      <w:r w:rsidR="00972BF7">
        <w:rPr>
          <w:sz w:val="28"/>
          <w:szCs w:val="28"/>
        </w:rPr>
        <w:t>,</w:t>
      </w:r>
      <w:r w:rsidR="00B206CF" w:rsidRPr="00B206CF">
        <w:rPr>
          <w:sz w:val="28"/>
          <w:szCs w:val="28"/>
        </w:rPr>
        <w:t xml:space="preserve"> </w:t>
      </w:r>
      <w:r w:rsidR="00B206CF">
        <w:rPr>
          <w:sz w:val="28"/>
          <w:szCs w:val="28"/>
        </w:rPr>
        <w:t xml:space="preserve">указанной заявителем                                 в письменном </w:t>
      </w:r>
      <w:r w:rsidR="00B206CF" w:rsidRPr="00CF052E">
        <w:rPr>
          <w:sz w:val="28"/>
          <w:szCs w:val="28"/>
        </w:rPr>
        <w:t>заявлении</w:t>
      </w:r>
      <w:r w:rsidR="00B206CF">
        <w:rPr>
          <w:sz w:val="28"/>
          <w:szCs w:val="28"/>
        </w:rPr>
        <w:t xml:space="preserve"> о предоставлении государственной услуги,</w:t>
      </w:r>
      <w:r w:rsidRPr="00CF052E">
        <w:rPr>
          <w:sz w:val="28"/>
          <w:szCs w:val="28"/>
        </w:rPr>
        <w:t xml:space="preserve"> перечню, </w:t>
      </w:r>
      <w:r w:rsidR="00F1228E">
        <w:rPr>
          <w:sz w:val="28"/>
          <w:szCs w:val="28"/>
        </w:rPr>
        <w:t xml:space="preserve">установленному </w:t>
      </w:r>
      <w:hyperlink r:id="rId20" w:history="1">
        <w:r w:rsidR="00F1228E" w:rsidRPr="00CF052E">
          <w:rPr>
            <w:rStyle w:val="afb"/>
            <w:color w:val="auto"/>
            <w:sz w:val="28"/>
            <w:szCs w:val="28"/>
          </w:rPr>
          <w:t>постановление</w:t>
        </w:r>
      </w:hyperlink>
      <w:r w:rsidR="00F1228E">
        <w:rPr>
          <w:rStyle w:val="afb"/>
          <w:color w:val="auto"/>
          <w:sz w:val="28"/>
          <w:szCs w:val="28"/>
        </w:rPr>
        <w:t>м</w:t>
      </w:r>
      <w:r w:rsidR="00F1228E" w:rsidRPr="00CF052E">
        <w:rPr>
          <w:sz w:val="28"/>
          <w:szCs w:val="28"/>
        </w:rPr>
        <w:t xml:space="preserve"> Правительства Российской Федерации </w:t>
      </w:r>
      <w:r w:rsidR="00FE2CB7">
        <w:rPr>
          <w:sz w:val="28"/>
          <w:szCs w:val="28"/>
        </w:rPr>
        <w:t xml:space="preserve">                             </w:t>
      </w:r>
      <w:r w:rsidR="00F1228E" w:rsidRPr="00CF052E">
        <w:rPr>
          <w:sz w:val="28"/>
          <w:szCs w:val="28"/>
        </w:rPr>
        <w:t xml:space="preserve">от 08.08.2013 № 678 «Об утверждении </w:t>
      </w:r>
      <w:hyperlink w:anchor="sub_1000" w:history="1">
        <w:r w:rsidR="00F1228E" w:rsidRPr="00CF052E">
          <w:rPr>
            <w:rStyle w:val="afb"/>
            <w:color w:val="auto"/>
            <w:sz w:val="28"/>
            <w:szCs w:val="28"/>
          </w:rPr>
          <w:t>номенклатур</w:t>
        </w:r>
      </w:hyperlink>
      <w:r w:rsidR="00F1228E" w:rsidRPr="00CF052E">
        <w:rPr>
          <w:sz w:val="28"/>
          <w:szCs w:val="28"/>
        </w:rPr>
        <w:t>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F1228E">
        <w:rPr>
          <w:sz w:val="28"/>
          <w:szCs w:val="28"/>
        </w:rPr>
        <w:t>;</w:t>
      </w:r>
    </w:p>
    <w:p w:rsidR="00F1228E" w:rsidRPr="006231D3" w:rsidRDefault="00BC5EF2" w:rsidP="00DD78F7">
      <w:pPr>
        <w:tabs>
          <w:tab w:val="left" w:pos="720"/>
        </w:tabs>
        <w:ind w:firstLine="709"/>
        <w:jc w:val="both"/>
        <w:rPr>
          <w:sz w:val="28"/>
          <w:szCs w:val="28"/>
        </w:rPr>
      </w:pPr>
      <w:r w:rsidRPr="006231D3">
        <w:rPr>
          <w:sz w:val="28"/>
          <w:szCs w:val="28"/>
        </w:rPr>
        <w:t xml:space="preserve">2) </w:t>
      </w:r>
      <w:r w:rsidR="00F1228E" w:rsidRPr="006231D3">
        <w:rPr>
          <w:sz w:val="28"/>
          <w:szCs w:val="28"/>
        </w:rPr>
        <w:t>отсутствие у организации</w:t>
      </w:r>
      <w:r w:rsidR="00796BF6" w:rsidRPr="006231D3">
        <w:rPr>
          <w:sz w:val="28"/>
          <w:szCs w:val="28"/>
        </w:rPr>
        <w:t>, в которой работает заявитель</w:t>
      </w:r>
      <w:r w:rsidR="00F1228E" w:rsidRPr="006231D3">
        <w:rPr>
          <w:sz w:val="28"/>
          <w:szCs w:val="28"/>
        </w:rPr>
        <w:t xml:space="preserve"> лицензии </w:t>
      </w:r>
      <w:r w:rsidR="00796BF6" w:rsidRPr="006231D3">
        <w:rPr>
          <w:sz w:val="28"/>
          <w:szCs w:val="28"/>
        </w:rPr>
        <w:t xml:space="preserve">                         </w:t>
      </w:r>
      <w:r w:rsidR="00F1228E" w:rsidRPr="006231D3">
        <w:rPr>
          <w:sz w:val="28"/>
          <w:szCs w:val="28"/>
        </w:rPr>
        <w:t>на осуществление образовательной деятельности;</w:t>
      </w:r>
    </w:p>
    <w:p w:rsidR="000D5437" w:rsidRPr="00CF052E" w:rsidRDefault="00BC5EF2" w:rsidP="00DD78F7">
      <w:pPr>
        <w:autoSpaceDE w:val="0"/>
        <w:autoSpaceDN w:val="0"/>
        <w:adjustRightInd w:val="0"/>
        <w:ind w:firstLine="709"/>
        <w:jc w:val="both"/>
        <w:rPr>
          <w:sz w:val="28"/>
          <w:szCs w:val="28"/>
        </w:rPr>
      </w:pPr>
      <w:r w:rsidRPr="006231D3">
        <w:rPr>
          <w:sz w:val="28"/>
          <w:szCs w:val="28"/>
        </w:rPr>
        <w:t>3</w:t>
      </w:r>
      <w:r w:rsidR="00324B23" w:rsidRPr="006231D3">
        <w:rPr>
          <w:sz w:val="28"/>
          <w:szCs w:val="28"/>
        </w:rPr>
        <w:t xml:space="preserve">) </w:t>
      </w:r>
      <w:r w:rsidR="00A711BB" w:rsidRPr="006231D3">
        <w:rPr>
          <w:sz w:val="28"/>
          <w:szCs w:val="28"/>
        </w:rPr>
        <w:t>документы представлены в АК в порядке</w:t>
      </w:r>
      <w:r w:rsidR="00972BF7" w:rsidRPr="006231D3">
        <w:rPr>
          <w:sz w:val="28"/>
          <w:szCs w:val="28"/>
        </w:rPr>
        <w:t>,</w:t>
      </w:r>
      <w:r w:rsidR="00A711BB" w:rsidRPr="006231D3">
        <w:rPr>
          <w:sz w:val="28"/>
          <w:szCs w:val="28"/>
        </w:rPr>
        <w:t xml:space="preserve"> не предусмотренн</w:t>
      </w:r>
      <w:r w:rsidR="00D33639" w:rsidRPr="006231D3">
        <w:rPr>
          <w:sz w:val="28"/>
          <w:szCs w:val="28"/>
        </w:rPr>
        <w:t>о</w:t>
      </w:r>
      <w:r w:rsidR="00A711BB" w:rsidRPr="006231D3">
        <w:rPr>
          <w:sz w:val="28"/>
          <w:szCs w:val="28"/>
        </w:rPr>
        <w:t xml:space="preserve">м </w:t>
      </w:r>
      <w:r w:rsidR="00F91EEA">
        <w:rPr>
          <w:sz w:val="28"/>
          <w:szCs w:val="28"/>
        </w:rPr>
        <w:t xml:space="preserve">                   </w:t>
      </w:r>
      <w:r w:rsidR="00AA2C98" w:rsidRPr="006231D3">
        <w:rPr>
          <w:sz w:val="28"/>
          <w:szCs w:val="28"/>
        </w:rPr>
        <w:t>п</w:t>
      </w:r>
      <w:r w:rsidR="00A711BB" w:rsidRPr="006231D3">
        <w:rPr>
          <w:sz w:val="28"/>
          <w:szCs w:val="28"/>
        </w:rPr>
        <w:t>ункт</w:t>
      </w:r>
      <w:r w:rsidR="006F42FE" w:rsidRPr="006231D3">
        <w:rPr>
          <w:sz w:val="28"/>
          <w:szCs w:val="28"/>
        </w:rPr>
        <w:t>ом</w:t>
      </w:r>
      <w:r w:rsidR="00AA2C98" w:rsidRPr="006231D3">
        <w:rPr>
          <w:sz w:val="28"/>
          <w:szCs w:val="28"/>
        </w:rPr>
        <w:t xml:space="preserve"> </w:t>
      </w:r>
      <w:r w:rsidR="00885DF1" w:rsidRPr="006231D3">
        <w:rPr>
          <w:sz w:val="28"/>
          <w:szCs w:val="28"/>
        </w:rPr>
        <w:t>13</w:t>
      </w:r>
      <w:r w:rsidR="008241B8" w:rsidRPr="006231D3">
        <w:rPr>
          <w:sz w:val="28"/>
          <w:szCs w:val="28"/>
        </w:rPr>
        <w:t xml:space="preserve"> Регламента</w:t>
      </w:r>
      <w:r w:rsidR="00A711BB" w:rsidRPr="006F42FE">
        <w:rPr>
          <w:sz w:val="28"/>
          <w:szCs w:val="28"/>
        </w:rPr>
        <w:t>.</w:t>
      </w:r>
    </w:p>
    <w:p w:rsidR="00727A71" w:rsidRPr="00CF052E" w:rsidRDefault="00727A71" w:rsidP="00DD78F7">
      <w:pPr>
        <w:autoSpaceDE w:val="0"/>
        <w:autoSpaceDN w:val="0"/>
        <w:adjustRightInd w:val="0"/>
        <w:ind w:firstLine="709"/>
        <w:jc w:val="both"/>
        <w:rPr>
          <w:sz w:val="28"/>
          <w:szCs w:val="28"/>
        </w:rPr>
      </w:pPr>
    </w:p>
    <w:p w:rsidR="00DB0634" w:rsidRPr="00CF052E" w:rsidRDefault="00DB0634" w:rsidP="00D0299E">
      <w:pPr>
        <w:pStyle w:val="af8"/>
        <w:spacing w:after="0" w:line="240" w:lineRule="auto"/>
        <w:ind w:firstLine="0"/>
        <w:jc w:val="center"/>
        <w:rPr>
          <w:b/>
          <w:sz w:val="28"/>
          <w:szCs w:val="28"/>
        </w:rPr>
      </w:pPr>
      <w:r w:rsidRPr="00CF052E">
        <w:rPr>
          <w:b/>
          <w:sz w:val="28"/>
          <w:szCs w:val="28"/>
        </w:rPr>
        <w:t>Подраздел 13. Исчерпывающий перечень оснований для приостановления или отказа в предоставлении государственной услуги</w:t>
      </w:r>
    </w:p>
    <w:p w:rsidR="00DB0634" w:rsidRPr="00CF052E" w:rsidRDefault="00DB0634" w:rsidP="008241B8">
      <w:pPr>
        <w:autoSpaceDE w:val="0"/>
        <w:autoSpaceDN w:val="0"/>
        <w:adjustRightInd w:val="0"/>
        <w:ind w:firstLine="708"/>
        <w:jc w:val="both"/>
        <w:rPr>
          <w:sz w:val="28"/>
          <w:szCs w:val="28"/>
        </w:rPr>
      </w:pPr>
    </w:p>
    <w:p w:rsidR="002969CE" w:rsidRPr="00CF052E" w:rsidRDefault="00274D7C" w:rsidP="003044B9">
      <w:pPr>
        <w:tabs>
          <w:tab w:val="left" w:pos="720"/>
        </w:tabs>
        <w:ind w:firstLine="709"/>
        <w:jc w:val="both"/>
        <w:rPr>
          <w:sz w:val="28"/>
          <w:szCs w:val="28"/>
        </w:rPr>
      </w:pPr>
      <w:r w:rsidRPr="00CF052E">
        <w:rPr>
          <w:sz w:val="28"/>
          <w:szCs w:val="28"/>
        </w:rPr>
        <w:lastRenderedPageBreak/>
        <w:t>1</w:t>
      </w:r>
      <w:r w:rsidR="00A80849">
        <w:rPr>
          <w:sz w:val="28"/>
          <w:szCs w:val="28"/>
        </w:rPr>
        <w:t>7</w:t>
      </w:r>
      <w:r w:rsidR="00FD3CA8" w:rsidRPr="00CF052E">
        <w:rPr>
          <w:sz w:val="28"/>
          <w:szCs w:val="28"/>
        </w:rPr>
        <w:t xml:space="preserve">. </w:t>
      </w:r>
      <w:r w:rsidR="003044B9" w:rsidRPr="00CF052E">
        <w:rPr>
          <w:sz w:val="28"/>
          <w:szCs w:val="28"/>
        </w:rPr>
        <w:t>О</w:t>
      </w:r>
      <w:r w:rsidR="00FD3CA8" w:rsidRPr="00CF052E">
        <w:rPr>
          <w:sz w:val="28"/>
          <w:szCs w:val="28"/>
        </w:rPr>
        <w:t>сновани</w:t>
      </w:r>
      <w:r w:rsidR="00746206" w:rsidRPr="00CF052E">
        <w:rPr>
          <w:sz w:val="28"/>
          <w:szCs w:val="28"/>
        </w:rPr>
        <w:t>ем</w:t>
      </w:r>
      <w:r w:rsidR="003044B9" w:rsidRPr="00CF052E">
        <w:rPr>
          <w:sz w:val="28"/>
          <w:szCs w:val="28"/>
        </w:rPr>
        <w:t xml:space="preserve"> для отказа в </w:t>
      </w:r>
      <w:r w:rsidR="00FD3CA8" w:rsidRPr="00CF052E">
        <w:rPr>
          <w:sz w:val="28"/>
          <w:szCs w:val="28"/>
        </w:rPr>
        <w:t>предоставле</w:t>
      </w:r>
      <w:r w:rsidR="00746206" w:rsidRPr="00CF052E">
        <w:rPr>
          <w:sz w:val="28"/>
          <w:szCs w:val="28"/>
        </w:rPr>
        <w:t xml:space="preserve">нии государственной услуги является </w:t>
      </w:r>
      <w:r w:rsidR="002969CE" w:rsidRPr="00CF052E">
        <w:rPr>
          <w:sz w:val="28"/>
          <w:szCs w:val="28"/>
        </w:rPr>
        <w:t>нарушение порядка аттестации, установленного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w:t>
      </w:r>
    </w:p>
    <w:p w:rsidR="002969CE" w:rsidRPr="00CF052E" w:rsidRDefault="002969CE" w:rsidP="003044B9">
      <w:pPr>
        <w:tabs>
          <w:tab w:val="left" w:pos="720"/>
        </w:tabs>
        <w:ind w:firstLine="709"/>
        <w:jc w:val="both"/>
        <w:rPr>
          <w:sz w:val="28"/>
          <w:szCs w:val="28"/>
        </w:rPr>
      </w:pPr>
      <w:r w:rsidRPr="00CF052E">
        <w:rPr>
          <w:sz w:val="28"/>
          <w:szCs w:val="28"/>
        </w:rPr>
        <w:t>1) зая</w:t>
      </w:r>
      <w:r w:rsidR="00BB69C2" w:rsidRPr="00CF052E">
        <w:rPr>
          <w:sz w:val="28"/>
          <w:szCs w:val="28"/>
        </w:rPr>
        <w:t>вление о проведении аттестации в целях</w:t>
      </w:r>
      <w:r w:rsidRPr="00CF052E">
        <w:rPr>
          <w:sz w:val="28"/>
          <w:szCs w:val="28"/>
        </w:rPr>
        <w:t xml:space="preserve"> установления высшей квалификационной категории по должности, по которой аттестация будет проводиться впервые, подано ранее, чем через 2 года после установления первой квалификационной категории по этой должности</w:t>
      </w:r>
      <w:r w:rsidR="00CD29DB" w:rsidRPr="00CF052E">
        <w:rPr>
          <w:sz w:val="28"/>
          <w:szCs w:val="28"/>
        </w:rPr>
        <w:t xml:space="preserve"> (за исключением случаев, предусмотренных Соглашением между </w:t>
      </w:r>
      <w:r w:rsidR="00CD29DB" w:rsidRPr="00CF052E">
        <w:rPr>
          <w:sz w:val="28"/>
          <w:szCs w:val="28"/>
          <w:lang w:val="x-none" w:eastAsia="x-none"/>
        </w:rPr>
        <w:t xml:space="preserve">Министерством общего </w:t>
      </w:r>
      <w:r w:rsidR="006901CB">
        <w:rPr>
          <w:sz w:val="28"/>
          <w:szCs w:val="28"/>
          <w:lang w:eastAsia="x-none"/>
        </w:rPr>
        <w:t xml:space="preserve">                                                  </w:t>
      </w:r>
      <w:r w:rsidR="00CD29DB" w:rsidRPr="00CF052E">
        <w:rPr>
          <w:sz w:val="28"/>
          <w:szCs w:val="28"/>
          <w:lang w:val="x-none" w:eastAsia="x-none"/>
        </w:rPr>
        <w:t>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2) заявление о проведении аттестации </w:t>
      </w:r>
      <w:r w:rsidR="00BB69C2" w:rsidRPr="00CF052E">
        <w:rPr>
          <w:sz w:val="28"/>
          <w:szCs w:val="28"/>
        </w:rPr>
        <w:t>в целях</w:t>
      </w:r>
      <w:r w:rsidRPr="00CF052E">
        <w:rPr>
          <w:sz w:val="28"/>
          <w:szCs w:val="28"/>
        </w:rPr>
        <w:t xml:space="preserve"> установления высшей квалификационной категории по должности подано педагогическим работником, не имеющим первой квалификационной категории по этой должности</w:t>
      </w:r>
      <w:r w:rsidR="00CD29DB" w:rsidRPr="00CF052E">
        <w:rPr>
          <w:sz w:val="28"/>
          <w:szCs w:val="28"/>
        </w:rPr>
        <w:t xml:space="preserve"> </w:t>
      </w:r>
      <w:r w:rsidR="006901CB">
        <w:rPr>
          <w:sz w:val="28"/>
          <w:szCs w:val="28"/>
        </w:rPr>
        <w:t xml:space="preserve">                                 </w:t>
      </w:r>
      <w:r w:rsidR="00710BF5" w:rsidRPr="00CF052E">
        <w:rPr>
          <w:sz w:val="28"/>
          <w:szCs w:val="28"/>
        </w:rPr>
        <w:t>(</w:t>
      </w:r>
      <w:r w:rsidR="00CD29DB" w:rsidRPr="00CF052E">
        <w:rPr>
          <w:sz w:val="28"/>
          <w:szCs w:val="28"/>
        </w:rPr>
        <w:t xml:space="preserve">за исключением случаев, предусмотренных Соглашением между </w:t>
      </w:r>
      <w:r w:rsidR="00CD29DB" w:rsidRPr="00CF052E">
        <w:rPr>
          <w:sz w:val="28"/>
          <w:szCs w:val="28"/>
          <w:lang w:val="x-none" w:eastAsia="x-none"/>
        </w:rPr>
        <w:t>Министерством общего и профессионального образования Свердловской области, Ассоциацией «Совет муниципальных образований Свердловской области» и Свердловской областной организацией Профсоюза работников народного образования и науки Российской Федерации</w:t>
      </w:r>
      <w:r w:rsidR="00CD29DB" w:rsidRPr="00CF052E">
        <w:rPr>
          <w:sz w:val="28"/>
          <w:szCs w:val="28"/>
          <w:lang w:eastAsia="x-none"/>
        </w:rPr>
        <w:t xml:space="preserve"> </w:t>
      </w:r>
      <w:r w:rsidR="00CD29DB" w:rsidRPr="00CF052E">
        <w:rPr>
          <w:sz w:val="28"/>
          <w:szCs w:val="28"/>
          <w:lang w:val="x-none" w:eastAsia="x-none"/>
        </w:rPr>
        <w:t>на 2015</w:t>
      </w:r>
      <w:r w:rsidR="00CD29DB" w:rsidRPr="00CF052E">
        <w:rPr>
          <w:sz w:val="28"/>
          <w:szCs w:val="28"/>
        </w:rPr>
        <w:t>–</w:t>
      </w:r>
      <w:r w:rsidR="00CD29DB" w:rsidRPr="00CF052E">
        <w:rPr>
          <w:sz w:val="28"/>
          <w:szCs w:val="28"/>
          <w:lang w:val="x-none" w:eastAsia="x-none"/>
        </w:rPr>
        <w:t xml:space="preserve">2017 </w:t>
      </w:r>
      <w:r w:rsidR="00CD29DB" w:rsidRPr="00CF052E">
        <w:rPr>
          <w:sz w:val="28"/>
          <w:szCs w:val="28"/>
          <w:lang w:eastAsia="x-none"/>
        </w:rPr>
        <w:t>годы (с изменениями и дополнениями)</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3) педагогические работники, которым при проведении аттестации отказано </w:t>
      </w:r>
      <w:r w:rsidR="00710BF5" w:rsidRPr="00CF052E">
        <w:rPr>
          <w:sz w:val="28"/>
          <w:szCs w:val="28"/>
        </w:rPr>
        <w:t xml:space="preserve">                            </w:t>
      </w:r>
      <w:r w:rsidRPr="00CF052E">
        <w:rPr>
          <w:sz w:val="28"/>
          <w:szCs w:val="28"/>
        </w:rPr>
        <w:t xml:space="preserve">в установлении квалификационной категории, </w:t>
      </w:r>
      <w:r w:rsidRPr="00CF052E">
        <w:rPr>
          <w:sz w:val="28"/>
          <w:szCs w:val="28"/>
        </w:rPr>
        <w:lastRenderedPageBreak/>
        <w:t xml:space="preserve">обращаются в аттестационную комиссию с заявлением о проведении аттестации на ту же квалификационную </w:t>
      </w:r>
      <w:r w:rsidR="00710BF5" w:rsidRPr="00CF052E">
        <w:rPr>
          <w:sz w:val="28"/>
          <w:szCs w:val="28"/>
        </w:rPr>
        <w:t>категорию ранее</w:t>
      </w:r>
      <w:r w:rsidRPr="00CF052E">
        <w:rPr>
          <w:sz w:val="28"/>
          <w:szCs w:val="28"/>
        </w:rPr>
        <w:t xml:space="preserve">, чем через год </w:t>
      </w:r>
      <w:r w:rsidR="00143C1D" w:rsidRPr="00CF052E">
        <w:rPr>
          <w:sz w:val="28"/>
          <w:szCs w:val="28"/>
        </w:rPr>
        <w:t>со дня принятия аттестационной к</w:t>
      </w:r>
      <w:r w:rsidRPr="00CF052E">
        <w:rPr>
          <w:sz w:val="28"/>
          <w:szCs w:val="28"/>
        </w:rPr>
        <w:t>омиссией соответствующего решения;</w:t>
      </w:r>
    </w:p>
    <w:p w:rsidR="002969CE" w:rsidRDefault="002969CE" w:rsidP="003044B9">
      <w:pPr>
        <w:tabs>
          <w:tab w:val="left" w:pos="720"/>
        </w:tabs>
        <w:ind w:firstLine="709"/>
        <w:jc w:val="both"/>
        <w:rPr>
          <w:sz w:val="28"/>
          <w:szCs w:val="28"/>
        </w:rPr>
      </w:pPr>
      <w:r w:rsidRPr="00CF052E">
        <w:rPr>
          <w:sz w:val="28"/>
          <w:szCs w:val="28"/>
        </w:rPr>
        <w:t xml:space="preserve">4) </w:t>
      </w:r>
      <w:r w:rsidR="00744BAA">
        <w:rPr>
          <w:sz w:val="28"/>
          <w:szCs w:val="28"/>
        </w:rPr>
        <w:t>заявитель</w:t>
      </w:r>
      <w:r w:rsidRPr="00CF052E">
        <w:rPr>
          <w:sz w:val="28"/>
          <w:szCs w:val="28"/>
        </w:rPr>
        <w:t xml:space="preserve"> на момент аттестации:</w:t>
      </w:r>
    </w:p>
    <w:p w:rsidR="00CB4A36" w:rsidRPr="00CF052E" w:rsidRDefault="00CB4A36" w:rsidP="00CB4A36">
      <w:pPr>
        <w:tabs>
          <w:tab w:val="left" w:pos="720"/>
        </w:tabs>
        <w:ind w:firstLine="709"/>
        <w:jc w:val="both"/>
        <w:rPr>
          <w:sz w:val="28"/>
          <w:szCs w:val="28"/>
        </w:rPr>
      </w:pPr>
      <w:r>
        <w:rPr>
          <w:sz w:val="28"/>
          <w:szCs w:val="28"/>
        </w:rPr>
        <w:t xml:space="preserve">не занимает должность, </w:t>
      </w:r>
      <w:r w:rsidRPr="00CF052E">
        <w:rPr>
          <w:sz w:val="28"/>
          <w:szCs w:val="28"/>
        </w:rPr>
        <w:t xml:space="preserve">которая относится к профессиональной квалификационной группе должностей педагогических работников, утвержденной постановлением Правительства Российской Федерации от 08.08.2013 № 678 </w:t>
      </w:r>
      <w:r>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037428">
        <w:rPr>
          <w:sz w:val="28"/>
          <w:szCs w:val="28"/>
        </w:rPr>
        <w:t xml:space="preserve"> в организации, осуществляющей образовательную деятельность</w:t>
      </w:r>
      <w:r w:rsidRPr="00CF052E">
        <w:rPr>
          <w:sz w:val="28"/>
          <w:szCs w:val="28"/>
        </w:rPr>
        <w:t>;</w:t>
      </w:r>
    </w:p>
    <w:p w:rsidR="002969CE" w:rsidRPr="00CF052E" w:rsidRDefault="002969CE" w:rsidP="003044B9">
      <w:pPr>
        <w:tabs>
          <w:tab w:val="left" w:pos="720"/>
        </w:tabs>
        <w:ind w:firstLine="709"/>
        <w:jc w:val="both"/>
        <w:rPr>
          <w:sz w:val="28"/>
          <w:szCs w:val="28"/>
        </w:rPr>
      </w:pPr>
      <w:r w:rsidRPr="00CF052E">
        <w:rPr>
          <w:sz w:val="28"/>
          <w:szCs w:val="28"/>
        </w:rPr>
        <w:t xml:space="preserve">занимает должность, которая не относится к профессиональной квалификационной группе должностей педагогических </w:t>
      </w:r>
      <w:r w:rsidR="00710BF5" w:rsidRPr="00CF052E">
        <w:rPr>
          <w:sz w:val="28"/>
          <w:szCs w:val="28"/>
        </w:rPr>
        <w:t>работников, утвержденной</w:t>
      </w:r>
      <w:r w:rsidRPr="00CF052E">
        <w:rPr>
          <w:sz w:val="28"/>
          <w:szCs w:val="28"/>
        </w:rPr>
        <w:t xml:space="preserve"> постановлением Правительства Российской Федерации от 08.08.2013 № 678 </w:t>
      </w:r>
      <w:r w:rsidR="006901CB">
        <w:rPr>
          <w:sz w:val="28"/>
          <w:szCs w:val="28"/>
        </w:rPr>
        <w:t xml:space="preserve">                   </w:t>
      </w:r>
      <w:r w:rsidRPr="00CF052E">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A43ED" w:rsidRPr="00CF052E" w:rsidRDefault="00037428" w:rsidP="003044B9">
      <w:pPr>
        <w:tabs>
          <w:tab w:val="left" w:pos="720"/>
        </w:tabs>
        <w:ind w:firstLine="709"/>
        <w:jc w:val="both"/>
        <w:rPr>
          <w:sz w:val="28"/>
          <w:szCs w:val="28"/>
        </w:rPr>
      </w:pPr>
      <w:r>
        <w:rPr>
          <w:sz w:val="28"/>
          <w:szCs w:val="28"/>
        </w:rPr>
        <w:t>занимает</w:t>
      </w:r>
      <w:r w:rsidR="002969CE" w:rsidRPr="00CF052E">
        <w:rPr>
          <w:sz w:val="28"/>
          <w:szCs w:val="28"/>
        </w:rPr>
        <w:t xml:space="preserve"> должност</w:t>
      </w:r>
      <w:r>
        <w:rPr>
          <w:sz w:val="28"/>
          <w:szCs w:val="28"/>
        </w:rPr>
        <w:t xml:space="preserve">ь </w:t>
      </w:r>
      <w:r w:rsidR="00710BF5" w:rsidRPr="00CF052E">
        <w:rPr>
          <w:sz w:val="28"/>
          <w:szCs w:val="28"/>
        </w:rPr>
        <w:t>в организации, не</w:t>
      </w:r>
      <w:r w:rsidR="002969CE" w:rsidRPr="00CF052E">
        <w:rPr>
          <w:sz w:val="28"/>
          <w:szCs w:val="28"/>
        </w:rPr>
        <w:t xml:space="preserve"> осуществляющей образовательную деятельность</w:t>
      </w:r>
      <w:r>
        <w:rPr>
          <w:sz w:val="28"/>
          <w:szCs w:val="28"/>
        </w:rPr>
        <w:t xml:space="preserve"> (не имеющей лицензию на ведение образовательной деятельности)</w:t>
      </w:r>
      <w:r w:rsidR="002969CE" w:rsidRPr="00CF052E">
        <w:rPr>
          <w:sz w:val="28"/>
          <w:szCs w:val="28"/>
        </w:rPr>
        <w:t xml:space="preserve">. </w:t>
      </w:r>
    </w:p>
    <w:p w:rsidR="00D82D08" w:rsidRPr="00CF052E" w:rsidRDefault="00851B8D" w:rsidP="003044B9">
      <w:pPr>
        <w:tabs>
          <w:tab w:val="left" w:pos="720"/>
        </w:tabs>
        <w:ind w:firstLine="709"/>
        <w:jc w:val="both"/>
        <w:rPr>
          <w:sz w:val="28"/>
          <w:szCs w:val="28"/>
        </w:rPr>
      </w:pPr>
      <w:r w:rsidRPr="002822E5">
        <w:rPr>
          <w:sz w:val="28"/>
          <w:szCs w:val="28"/>
        </w:rPr>
        <w:t>1</w:t>
      </w:r>
      <w:r w:rsidR="00CF1128" w:rsidRPr="002822E5">
        <w:rPr>
          <w:sz w:val="28"/>
          <w:szCs w:val="28"/>
        </w:rPr>
        <w:t>8</w:t>
      </w:r>
      <w:r w:rsidR="009300F5" w:rsidRPr="002822E5">
        <w:rPr>
          <w:sz w:val="28"/>
          <w:szCs w:val="28"/>
        </w:rPr>
        <w:t xml:space="preserve">. </w:t>
      </w:r>
      <w:r w:rsidR="00710BF5" w:rsidRPr="002822E5">
        <w:rPr>
          <w:sz w:val="28"/>
          <w:szCs w:val="28"/>
        </w:rPr>
        <w:t>О</w:t>
      </w:r>
      <w:r w:rsidR="009300F5" w:rsidRPr="002822E5">
        <w:rPr>
          <w:sz w:val="28"/>
          <w:szCs w:val="28"/>
        </w:rPr>
        <w:t xml:space="preserve">снований для приостановления предоставления государственной услуги </w:t>
      </w:r>
      <w:r w:rsidR="00710BF5" w:rsidRPr="002822E5">
        <w:rPr>
          <w:sz w:val="28"/>
          <w:szCs w:val="28"/>
        </w:rPr>
        <w:t xml:space="preserve">                        </w:t>
      </w:r>
      <w:r w:rsidR="00C45EEA" w:rsidRPr="002822E5">
        <w:rPr>
          <w:sz w:val="28"/>
          <w:szCs w:val="28"/>
        </w:rPr>
        <w:t>не предусмотрено.</w:t>
      </w:r>
    </w:p>
    <w:p w:rsidR="005673BB" w:rsidRDefault="005673BB" w:rsidP="003044B9">
      <w:pPr>
        <w:tabs>
          <w:tab w:val="left" w:pos="720"/>
        </w:tabs>
        <w:ind w:firstLine="709"/>
        <w:jc w:val="both"/>
        <w:rPr>
          <w:sz w:val="28"/>
          <w:szCs w:val="28"/>
        </w:rPr>
      </w:pPr>
    </w:p>
    <w:p w:rsidR="00070F20" w:rsidRDefault="005673BB" w:rsidP="005673BB">
      <w:pPr>
        <w:jc w:val="center"/>
        <w:rPr>
          <w:b/>
          <w:sz w:val="28"/>
          <w:szCs w:val="28"/>
        </w:rPr>
      </w:pPr>
      <w:r w:rsidRPr="00CF052E">
        <w:rPr>
          <w:b/>
          <w:sz w:val="28"/>
          <w:szCs w:val="28"/>
        </w:rPr>
        <w:t>Подраздел 14. Перечень услуг, которые являются необходим</w:t>
      </w:r>
      <w:r w:rsidR="004E5D30" w:rsidRPr="00CF052E">
        <w:rPr>
          <w:b/>
          <w:sz w:val="28"/>
          <w:szCs w:val="28"/>
        </w:rPr>
        <w:t xml:space="preserve">ыми </w:t>
      </w:r>
    </w:p>
    <w:p w:rsidR="005673BB" w:rsidRPr="00CF052E" w:rsidRDefault="005673BB" w:rsidP="005673BB">
      <w:pPr>
        <w:jc w:val="center"/>
        <w:rPr>
          <w:b/>
          <w:sz w:val="28"/>
          <w:szCs w:val="28"/>
        </w:rPr>
      </w:pPr>
      <w:r w:rsidRPr="00CF052E">
        <w:rPr>
          <w:b/>
          <w:sz w:val="28"/>
          <w:szCs w:val="28"/>
        </w:rPr>
        <w:t>и обязательными для предоставления государственной услуги</w:t>
      </w:r>
    </w:p>
    <w:p w:rsidR="005673BB" w:rsidRPr="00CF052E" w:rsidRDefault="005673BB" w:rsidP="009300F5">
      <w:pPr>
        <w:tabs>
          <w:tab w:val="left" w:pos="720"/>
        </w:tabs>
        <w:jc w:val="both"/>
        <w:rPr>
          <w:sz w:val="28"/>
          <w:szCs w:val="28"/>
        </w:rPr>
      </w:pPr>
    </w:p>
    <w:p w:rsidR="00646E57" w:rsidRPr="00CF052E" w:rsidRDefault="00CF1128" w:rsidP="00D60CDD">
      <w:pPr>
        <w:ind w:firstLine="709"/>
        <w:jc w:val="both"/>
        <w:outlineLvl w:val="1"/>
        <w:rPr>
          <w:sz w:val="28"/>
          <w:szCs w:val="28"/>
        </w:rPr>
      </w:pPr>
      <w:r>
        <w:rPr>
          <w:sz w:val="28"/>
          <w:szCs w:val="28"/>
        </w:rPr>
        <w:lastRenderedPageBreak/>
        <w:t>19</w:t>
      </w:r>
      <w:r w:rsidR="002A43ED" w:rsidRPr="00CF052E">
        <w:rPr>
          <w:sz w:val="28"/>
          <w:szCs w:val="28"/>
        </w:rPr>
        <w:t xml:space="preserve">. </w:t>
      </w:r>
      <w:r w:rsidR="00646E57" w:rsidRPr="00646E57">
        <w:rPr>
          <w:sz w:val="28"/>
          <w:szCs w:val="28"/>
        </w:rPr>
        <w:t xml:space="preserve">Услуги, включенные в </w:t>
      </w:r>
      <w:r w:rsidR="00523128">
        <w:rPr>
          <w:sz w:val="28"/>
          <w:szCs w:val="28"/>
        </w:rPr>
        <w:t>п</w:t>
      </w:r>
      <w:r w:rsidR="00646E57" w:rsidRPr="00646E57">
        <w:rPr>
          <w:sz w:val="28"/>
          <w:szCs w:val="28"/>
        </w:rPr>
        <w:t xml:space="preserve">еречень услуг, которые являются необходимыми и обязательными для предоставления государственной услуги, утвержденный постановлением Правительства Свердловской области от 14.09.2011 </w:t>
      </w:r>
      <w:r w:rsidR="00523128">
        <w:rPr>
          <w:sz w:val="28"/>
          <w:szCs w:val="28"/>
        </w:rPr>
        <w:t>№</w:t>
      </w:r>
      <w:r w:rsidR="00646E57" w:rsidRPr="00646E57">
        <w:rPr>
          <w:sz w:val="28"/>
          <w:szCs w:val="28"/>
        </w:rPr>
        <w:t xml:space="preserve"> 1211-ПП </w:t>
      </w:r>
      <w:r w:rsidR="00523128">
        <w:rPr>
          <w:sz w:val="28"/>
          <w:szCs w:val="28"/>
        </w:rPr>
        <w:t>«</w:t>
      </w:r>
      <w:r w:rsidR="00646E57" w:rsidRPr="00646E57">
        <w:rPr>
          <w:sz w:val="28"/>
          <w:szCs w:val="28"/>
        </w:rPr>
        <w:t xml:space="preserve">Об утверждении Перечня услуг, которые являются необходимыми </w:t>
      </w:r>
      <w:r w:rsidR="00523128">
        <w:rPr>
          <w:sz w:val="28"/>
          <w:szCs w:val="28"/>
        </w:rPr>
        <w:t xml:space="preserve">                                             </w:t>
      </w:r>
      <w:r w:rsidR="00646E57" w:rsidRPr="00646E57">
        <w:rPr>
          <w:sz w:val="28"/>
          <w:szCs w:val="28"/>
        </w:rPr>
        <w:t xml:space="preserve">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w:t>
      </w:r>
      <w:r w:rsidR="00523128">
        <w:rPr>
          <w:sz w:val="28"/>
          <w:szCs w:val="28"/>
        </w:rPr>
        <w:t xml:space="preserve">                                </w:t>
      </w:r>
      <w:r w:rsidR="00646E57" w:rsidRPr="00646E57">
        <w:rPr>
          <w:sz w:val="28"/>
          <w:szCs w:val="28"/>
        </w:rPr>
        <w:t>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23128">
        <w:rPr>
          <w:sz w:val="28"/>
          <w:szCs w:val="28"/>
        </w:rPr>
        <w:t>»</w:t>
      </w:r>
      <w:r w:rsidR="00646E57" w:rsidRPr="00646E57">
        <w:rPr>
          <w:sz w:val="28"/>
          <w:szCs w:val="28"/>
        </w:rPr>
        <w:t>, отсутствуют</w:t>
      </w:r>
      <w:r w:rsidR="00523128">
        <w:rPr>
          <w:sz w:val="28"/>
          <w:szCs w:val="28"/>
        </w:rPr>
        <w:t>.</w:t>
      </w:r>
    </w:p>
    <w:p w:rsidR="005673BB" w:rsidRPr="00CF052E" w:rsidRDefault="005673BB" w:rsidP="00D60CDD">
      <w:pPr>
        <w:ind w:firstLine="709"/>
        <w:jc w:val="both"/>
        <w:outlineLvl w:val="1"/>
        <w:rPr>
          <w:sz w:val="28"/>
          <w:szCs w:val="28"/>
        </w:rPr>
      </w:pPr>
    </w:p>
    <w:p w:rsidR="00136FF7" w:rsidRDefault="005673BB" w:rsidP="005673BB">
      <w:pPr>
        <w:jc w:val="center"/>
        <w:rPr>
          <w:b/>
          <w:sz w:val="28"/>
          <w:szCs w:val="28"/>
        </w:rPr>
      </w:pPr>
      <w:r w:rsidRPr="00CF052E">
        <w:rPr>
          <w:b/>
          <w:sz w:val="28"/>
          <w:szCs w:val="28"/>
        </w:rPr>
        <w:t xml:space="preserve">Подраздел 15. Порядок, размер и основания взимания государственной пошлины или иной платы, взимаемой за предоставление </w:t>
      </w:r>
    </w:p>
    <w:p w:rsidR="005673BB" w:rsidRPr="00CF052E" w:rsidRDefault="005673BB" w:rsidP="005673BB">
      <w:pPr>
        <w:jc w:val="center"/>
        <w:rPr>
          <w:b/>
          <w:sz w:val="28"/>
          <w:szCs w:val="28"/>
        </w:rPr>
      </w:pPr>
      <w:r w:rsidRPr="00CF052E">
        <w:rPr>
          <w:b/>
          <w:sz w:val="28"/>
          <w:szCs w:val="28"/>
        </w:rPr>
        <w:t>государственной услуги</w:t>
      </w:r>
    </w:p>
    <w:p w:rsidR="005673BB" w:rsidRPr="00CF052E" w:rsidRDefault="005673BB" w:rsidP="00D60CDD">
      <w:pPr>
        <w:ind w:firstLine="709"/>
        <w:jc w:val="both"/>
        <w:outlineLvl w:val="1"/>
        <w:rPr>
          <w:sz w:val="28"/>
          <w:szCs w:val="28"/>
        </w:rPr>
      </w:pPr>
    </w:p>
    <w:p w:rsidR="002A43ED" w:rsidRPr="00CF052E" w:rsidRDefault="00136FF7" w:rsidP="00067358">
      <w:pPr>
        <w:ind w:firstLine="709"/>
        <w:jc w:val="both"/>
        <w:outlineLvl w:val="1"/>
        <w:rPr>
          <w:sz w:val="28"/>
          <w:szCs w:val="28"/>
        </w:rPr>
      </w:pPr>
      <w:r>
        <w:rPr>
          <w:sz w:val="28"/>
          <w:szCs w:val="28"/>
        </w:rPr>
        <w:t>2</w:t>
      </w:r>
      <w:r w:rsidR="00523128">
        <w:rPr>
          <w:sz w:val="28"/>
          <w:szCs w:val="28"/>
        </w:rPr>
        <w:t>0</w:t>
      </w:r>
      <w:r w:rsidR="002A43ED" w:rsidRPr="00CF052E">
        <w:rPr>
          <w:sz w:val="28"/>
          <w:szCs w:val="28"/>
        </w:rPr>
        <w:t xml:space="preserve">. </w:t>
      </w:r>
      <w:r w:rsidR="00801020" w:rsidRPr="00CF052E">
        <w:rPr>
          <w:sz w:val="28"/>
          <w:szCs w:val="28"/>
        </w:rPr>
        <w:t>Г</w:t>
      </w:r>
      <w:r w:rsidR="002A43ED" w:rsidRPr="00CF052E">
        <w:rPr>
          <w:rFonts w:eastAsia="HiddenHorzOCR"/>
          <w:color w:val="171717"/>
          <w:sz w:val="28"/>
          <w:szCs w:val="28"/>
        </w:rPr>
        <w:t>осударственные пошлины или иные платы за предоставление государственной услуги не взимаются.</w:t>
      </w:r>
      <w:r w:rsidR="002A43ED" w:rsidRPr="00CF052E">
        <w:rPr>
          <w:sz w:val="28"/>
          <w:szCs w:val="28"/>
        </w:rPr>
        <w:t xml:space="preserve"> </w:t>
      </w:r>
    </w:p>
    <w:p w:rsidR="005673BB" w:rsidRPr="00CF052E" w:rsidRDefault="005673BB" w:rsidP="00067358">
      <w:pPr>
        <w:ind w:firstLine="709"/>
        <w:jc w:val="both"/>
        <w:outlineLvl w:val="1"/>
        <w:rPr>
          <w:sz w:val="28"/>
          <w:szCs w:val="28"/>
        </w:rPr>
      </w:pPr>
    </w:p>
    <w:p w:rsidR="00E4297B" w:rsidRDefault="005673BB" w:rsidP="005673BB">
      <w:pPr>
        <w:jc w:val="center"/>
        <w:rPr>
          <w:b/>
          <w:sz w:val="28"/>
          <w:szCs w:val="28"/>
        </w:rPr>
      </w:pPr>
      <w:r w:rsidRPr="00CF052E">
        <w:rPr>
          <w:b/>
          <w:sz w:val="28"/>
          <w:szCs w:val="28"/>
        </w:rPr>
        <w:t xml:space="preserve">Подраздел 16. Порядок, размер и основания взимания платы </w:t>
      </w:r>
    </w:p>
    <w:p w:rsidR="005673BB" w:rsidRPr="00CF052E" w:rsidRDefault="005673BB" w:rsidP="005673BB">
      <w:pPr>
        <w:jc w:val="center"/>
        <w:rPr>
          <w:b/>
          <w:sz w:val="28"/>
          <w:szCs w:val="28"/>
        </w:rPr>
      </w:pPr>
      <w:r w:rsidRPr="00CF052E">
        <w:rPr>
          <w:b/>
          <w:sz w:val="28"/>
          <w:szCs w:val="28"/>
        </w:rPr>
        <w:t>за предоставление услуг, которые являются необходимыми и обязательными для предоставления государственной услуги</w:t>
      </w:r>
      <w:r w:rsidR="00523128">
        <w:rPr>
          <w:b/>
          <w:sz w:val="28"/>
          <w:szCs w:val="28"/>
        </w:rPr>
        <w:t>,</w:t>
      </w:r>
      <w:r w:rsidR="00523128" w:rsidRPr="00523128">
        <w:t xml:space="preserve"> </w:t>
      </w:r>
      <w:r w:rsidR="00523128" w:rsidRPr="00523128">
        <w:rPr>
          <w:b/>
          <w:sz w:val="28"/>
          <w:szCs w:val="28"/>
        </w:rPr>
        <w:t xml:space="preserve">включая информацию </w:t>
      </w:r>
      <w:r w:rsidR="00523128">
        <w:rPr>
          <w:b/>
          <w:sz w:val="28"/>
          <w:szCs w:val="28"/>
        </w:rPr>
        <w:t xml:space="preserve">                            </w:t>
      </w:r>
      <w:r w:rsidR="00523128" w:rsidRPr="00523128">
        <w:rPr>
          <w:b/>
          <w:sz w:val="28"/>
          <w:szCs w:val="28"/>
        </w:rPr>
        <w:t>о методике расчета размера такой платы</w:t>
      </w:r>
    </w:p>
    <w:p w:rsidR="005673BB" w:rsidRPr="00CF052E" w:rsidRDefault="005673BB" w:rsidP="00067358">
      <w:pPr>
        <w:ind w:firstLine="709"/>
        <w:jc w:val="both"/>
        <w:outlineLvl w:val="1"/>
        <w:rPr>
          <w:sz w:val="28"/>
          <w:szCs w:val="28"/>
        </w:rPr>
      </w:pPr>
    </w:p>
    <w:p w:rsidR="002A43ED" w:rsidRPr="00CF052E" w:rsidRDefault="00BE5EB3" w:rsidP="002A43ED">
      <w:pPr>
        <w:ind w:firstLine="709"/>
        <w:jc w:val="both"/>
        <w:outlineLvl w:val="1"/>
        <w:rPr>
          <w:sz w:val="28"/>
          <w:szCs w:val="28"/>
        </w:rPr>
      </w:pPr>
      <w:r>
        <w:rPr>
          <w:sz w:val="28"/>
          <w:szCs w:val="28"/>
        </w:rPr>
        <w:t>2</w:t>
      </w:r>
      <w:r w:rsidR="00523128">
        <w:rPr>
          <w:sz w:val="28"/>
          <w:szCs w:val="28"/>
        </w:rPr>
        <w:t>1</w:t>
      </w:r>
      <w:r w:rsidR="002A43ED" w:rsidRPr="00CF052E">
        <w:rPr>
          <w:sz w:val="28"/>
          <w:szCs w:val="28"/>
        </w:rPr>
        <w:t xml:space="preserve">. </w:t>
      </w:r>
      <w:r w:rsidR="00801020" w:rsidRPr="00CF052E">
        <w:rPr>
          <w:sz w:val="28"/>
          <w:szCs w:val="28"/>
        </w:rPr>
        <w:t>П</w:t>
      </w:r>
      <w:r w:rsidR="002A43ED" w:rsidRPr="00CF052E">
        <w:rPr>
          <w:sz w:val="28"/>
          <w:szCs w:val="28"/>
        </w:rPr>
        <w:t>редоставление государственной услуги осуществляется бесплатно.</w:t>
      </w:r>
    </w:p>
    <w:p w:rsidR="005673BB" w:rsidRPr="00CF052E" w:rsidRDefault="005673BB" w:rsidP="002A43ED">
      <w:pPr>
        <w:ind w:firstLine="709"/>
        <w:jc w:val="both"/>
        <w:outlineLvl w:val="1"/>
        <w:rPr>
          <w:sz w:val="28"/>
          <w:szCs w:val="28"/>
        </w:rPr>
      </w:pPr>
    </w:p>
    <w:p w:rsidR="002354C0" w:rsidRPr="00CF052E" w:rsidRDefault="005673BB" w:rsidP="005673BB">
      <w:pPr>
        <w:jc w:val="center"/>
        <w:rPr>
          <w:b/>
          <w:sz w:val="28"/>
          <w:szCs w:val="28"/>
        </w:rPr>
      </w:pPr>
      <w:r w:rsidRPr="00CF052E">
        <w:rPr>
          <w:b/>
          <w:sz w:val="28"/>
          <w:szCs w:val="28"/>
        </w:rPr>
        <w:t xml:space="preserve">Подраздел 17. Максимальный срок ожидания в очереди при подаче запроса </w:t>
      </w:r>
    </w:p>
    <w:p w:rsidR="005673BB" w:rsidRPr="00CF052E" w:rsidRDefault="005673BB" w:rsidP="005673BB">
      <w:pPr>
        <w:jc w:val="center"/>
        <w:rPr>
          <w:b/>
          <w:sz w:val="28"/>
          <w:szCs w:val="28"/>
        </w:rPr>
      </w:pPr>
      <w:r w:rsidRPr="00CF052E">
        <w:rPr>
          <w:b/>
          <w:sz w:val="28"/>
          <w:szCs w:val="28"/>
        </w:rPr>
        <w:t xml:space="preserve">о предоставлении государственной услуги, услуги, предоставляемой организацией, участвующей в предоставлении государственной услуги, </w:t>
      </w:r>
      <w:r w:rsidR="00523128">
        <w:rPr>
          <w:b/>
          <w:sz w:val="28"/>
          <w:szCs w:val="28"/>
        </w:rPr>
        <w:t xml:space="preserve">                 </w:t>
      </w:r>
      <w:r w:rsidRPr="00CF052E">
        <w:rPr>
          <w:b/>
          <w:sz w:val="28"/>
          <w:szCs w:val="28"/>
        </w:rPr>
        <w:t>и при получении результата предоставления таких услуг</w:t>
      </w:r>
    </w:p>
    <w:p w:rsidR="005673BB" w:rsidRPr="00CF052E" w:rsidRDefault="005673BB" w:rsidP="002A43ED">
      <w:pPr>
        <w:ind w:firstLine="709"/>
        <w:jc w:val="both"/>
        <w:outlineLvl w:val="1"/>
        <w:rPr>
          <w:sz w:val="28"/>
          <w:szCs w:val="28"/>
        </w:rPr>
      </w:pPr>
    </w:p>
    <w:p w:rsidR="00107B6C" w:rsidRPr="00CF052E" w:rsidRDefault="00274D7C" w:rsidP="000E5AA3">
      <w:pPr>
        <w:ind w:firstLine="709"/>
        <w:jc w:val="both"/>
        <w:outlineLvl w:val="1"/>
        <w:rPr>
          <w:sz w:val="28"/>
          <w:szCs w:val="28"/>
        </w:rPr>
      </w:pPr>
      <w:r w:rsidRPr="00CF052E">
        <w:rPr>
          <w:sz w:val="28"/>
          <w:szCs w:val="28"/>
        </w:rPr>
        <w:t>2</w:t>
      </w:r>
      <w:r w:rsidR="00523128">
        <w:rPr>
          <w:sz w:val="28"/>
          <w:szCs w:val="28"/>
        </w:rPr>
        <w:t>2</w:t>
      </w:r>
      <w:r w:rsidR="002A43ED" w:rsidRPr="00CF052E">
        <w:rPr>
          <w:sz w:val="28"/>
          <w:szCs w:val="28"/>
        </w:rPr>
        <w:t xml:space="preserve">. </w:t>
      </w:r>
      <w:r w:rsidR="00523128" w:rsidRPr="00523128">
        <w:rPr>
          <w:sz w:val="28"/>
          <w:szCs w:val="28"/>
        </w:rPr>
        <w:t xml:space="preserve">В случае личного обращения заявителя </w:t>
      </w:r>
      <w:r w:rsidR="00523128">
        <w:rPr>
          <w:sz w:val="28"/>
          <w:szCs w:val="28"/>
        </w:rPr>
        <w:t>м</w:t>
      </w:r>
      <w:r w:rsidR="0091292F" w:rsidRPr="00CF052E">
        <w:rPr>
          <w:sz w:val="28"/>
          <w:szCs w:val="28"/>
        </w:rPr>
        <w:t xml:space="preserve">аксимальный срок ожидания </w:t>
      </w:r>
      <w:r w:rsidR="00523128">
        <w:rPr>
          <w:sz w:val="28"/>
          <w:szCs w:val="28"/>
        </w:rPr>
        <w:t xml:space="preserve">                   </w:t>
      </w:r>
      <w:r w:rsidR="0091292F" w:rsidRPr="00CF052E">
        <w:rPr>
          <w:sz w:val="28"/>
          <w:szCs w:val="28"/>
        </w:rPr>
        <w:t>в очереди при под</w:t>
      </w:r>
      <w:r w:rsidR="00A26F58" w:rsidRPr="00CF052E">
        <w:rPr>
          <w:sz w:val="28"/>
          <w:szCs w:val="28"/>
        </w:rPr>
        <w:t>а</w:t>
      </w:r>
      <w:r w:rsidR="0091292F" w:rsidRPr="00CF052E">
        <w:rPr>
          <w:sz w:val="28"/>
          <w:szCs w:val="28"/>
        </w:rPr>
        <w:t xml:space="preserve">че </w:t>
      </w:r>
      <w:r w:rsidR="00523128">
        <w:rPr>
          <w:sz w:val="28"/>
          <w:szCs w:val="28"/>
        </w:rPr>
        <w:t xml:space="preserve">заявления </w:t>
      </w:r>
      <w:r w:rsidR="00953CEA" w:rsidRPr="00CF052E">
        <w:rPr>
          <w:sz w:val="28"/>
          <w:szCs w:val="28"/>
        </w:rPr>
        <w:t>о</w:t>
      </w:r>
      <w:r w:rsidR="0091292F" w:rsidRPr="00CF052E">
        <w:rPr>
          <w:sz w:val="28"/>
          <w:szCs w:val="28"/>
        </w:rPr>
        <w:t xml:space="preserve"> предоставлении государственной услуги</w:t>
      </w:r>
      <w:r w:rsidR="000563EF" w:rsidRPr="00CF052E">
        <w:rPr>
          <w:sz w:val="28"/>
          <w:szCs w:val="28"/>
        </w:rPr>
        <w:t xml:space="preserve"> </w:t>
      </w:r>
      <w:r w:rsidR="00523128">
        <w:rPr>
          <w:sz w:val="28"/>
          <w:szCs w:val="28"/>
        </w:rPr>
        <w:t xml:space="preserve">                               </w:t>
      </w:r>
      <w:r w:rsidR="000563EF" w:rsidRPr="00CF052E">
        <w:rPr>
          <w:sz w:val="28"/>
          <w:szCs w:val="28"/>
        </w:rPr>
        <w:t>не должен превышать 15 минут.</w:t>
      </w:r>
    </w:p>
    <w:p w:rsidR="00E75427" w:rsidRPr="00CF052E" w:rsidRDefault="00E75427" w:rsidP="000E5AA3">
      <w:pPr>
        <w:ind w:firstLine="709"/>
        <w:jc w:val="both"/>
        <w:outlineLvl w:val="1"/>
        <w:rPr>
          <w:sz w:val="28"/>
          <w:szCs w:val="28"/>
        </w:rPr>
      </w:pPr>
    </w:p>
    <w:p w:rsidR="00760C1F" w:rsidRDefault="00E75427" w:rsidP="00E75427">
      <w:pPr>
        <w:jc w:val="center"/>
        <w:rPr>
          <w:b/>
          <w:sz w:val="28"/>
          <w:szCs w:val="28"/>
        </w:rPr>
      </w:pPr>
      <w:r w:rsidRPr="00CF052E">
        <w:rPr>
          <w:b/>
          <w:sz w:val="28"/>
          <w:szCs w:val="28"/>
        </w:rPr>
        <w:t>Подраздел 18. Срок и порядок</w:t>
      </w:r>
      <w:r w:rsidR="000563EF" w:rsidRPr="00CF052E">
        <w:rPr>
          <w:b/>
          <w:sz w:val="28"/>
          <w:szCs w:val="28"/>
        </w:rPr>
        <w:t xml:space="preserve"> регистрации запроса заявителя </w:t>
      </w:r>
    </w:p>
    <w:p w:rsidR="00760C1F" w:rsidRDefault="00E75427" w:rsidP="00E75427">
      <w:pPr>
        <w:jc w:val="center"/>
        <w:rPr>
          <w:b/>
          <w:sz w:val="28"/>
          <w:szCs w:val="28"/>
        </w:rPr>
      </w:pPr>
      <w:r w:rsidRPr="00CF052E">
        <w:rPr>
          <w:b/>
          <w:sz w:val="28"/>
          <w:szCs w:val="28"/>
        </w:rP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E75427" w:rsidRPr="00CF052E" w:rsidRDefault="00E75427" w:rsidP="00E75427">
      <w:pPr>
        <w:jc w:val="center"/>
        <w:rPr>
          <w:b/>
          <w:sz w:val="28"/>
          <w:szCs w:val="28"/>
        </w:rPr>
      </w:pPr>
      <w:r w:rsidRPr="00CF052E">
        <w:rPr>
          <w:b/>
          <w:sz w:val="28"/>
          <w:szCs w:val="28"/>
        </w:rPr>
        <w:t>в том числе в электронной форме</w:t>
      </w:r>
    </w:p>
    <w:p w:rsidR="00E75427" w:rsidRPr="00CF052E" w:rsidRDefault="00E75427" w:rsidP="000E5AA3">
      <w:pPr>
        <w:ind w:firstLine="709"/>
        <w:jc w:val="both"/>
        <w:outlineLvl w:val="1"/>
        <w:rPr>
          <w:sz w:val="28"/>
          <w:szCs w:val="28"/>
        </w:rPr>
      </w:pPr>
    </w:p>
    <w:p w:rsidR="00470F1F" w:rsidRDefault="00274D7C" w:rsidP="003B4E2F">
      <w:pPr>
        <w:widowControl w:val="0"/>
        <w:autoSpaceDE w:val="0"/>
        <w:autoSpaceDN w:val="0"/>
        <w:adjustRightInd w:val="0"/>
        <w:ind w:firstLine="709"/>
        <w:jc w:val="both"/>
        <w:outlineLvl w:val="2"/>
        <w:rPr>
          <w:sz w:val="28"/>
          <w:szCs w:val="28"/>
        </w:rPr>
      </w:pPr>
      <w:r w:rsidRPr="00CF052E">
        <w:rPr>
          <w:sz w:val="28"/>
          <w:szCs w:val="28"/>
        </w:rPr>
        <w:t>2</w:t>
      </w:r>
      <w:r w:rsidR="00085652">
        <w:rPr>
          <w:sz w:val="28"/>
          <w:szCs w:val="28"/>
        </w:rPr>
        <w:t>3</w:t>
      </w:r>
      <w:r w:rsidR="00FD3CA8" w:rsidRPr="00CF052E">
        <w:rPr>
          <w:sz w:val="28"/>
          <w:szCs w:val="28"/>
        </w:rPr>
        <w:t xml:space="preserve">. </w:t>
      </w:r>
      <w:r w:rsidR="00577DE2">
        <w:rPr>
          <w:sz w:val="28"/>
          <w:szCs w:val="28"/>
        </w:rPr>
        <w:t>З</w:t>
      </w:r>
      <w:r w:rsidR="00005096" w:rsidRPr="00CF052E">
        <w:rPr>
          <w:sz w:val="28"/>
          <w:szCs w:val="28"/>
        </w:rPr>
        <w:t>аявление</w:t>
      </w:r>
      <w:r w:rsidR="00F55060" w:rsidRPr="00CF052E">
        <w:rPr>
          <w:sz w:val="28"/>
          <w:szCs w:val="28"/>
        </w:rPr>
        <w:t xml:space="preserve"> </w:t>
      </w:r>
      <w:r w:rsidR="00F55060" w:rsidRPr="005E5D35">
        <w:rPr>
          <w:sz w:val="28"/>
          <w:szCs w:val="28"/>
        </w:rPr>
        <w:t>о предоставлении государс</w:t>
      </w:r>
      <w:r w:rsidR="000563EF" w:rsidRPr="005E5D35">
        <w:rPr>
          <w:sz w:val="28"/>
          <w:szCs w:val="28"/>
        </w:rPr>
        <w:t xml:space="preserve">твенной услуги регистрируется </w:t>
      </w:r>
      <w:r w:rsidR="005E5D35">
        <w:rPr>
          <w:sz w:val="28"/>
          <w:szCs w:val="28"/>
        </w:rPr>
        <w:t xml:space="preserve">секретарем АК </w:t>
      </w:r>
      <w:r w:rsidR="00802194">
        <w:rPr>
          <w:sz w:val="28"/>
          <w:szCs w:val="28"/>
        </w:rPr>
        <w:t>в соответствии с пункт</w:t>
      </w:r>
      <w:r w:rsidR="00577DE2">
        <w:rPr>
          <w:sz w:val="28"/>
          <w:szCs w:val="28"/>
        </w:rPr>
        <w:t>ом</w:t>
      </w:r>
      <w:r w:rsidR="00085652">
        <w:rPr>
          <w:sz w:val="28"/>
          <w:szCs w:val="28"/>
        </w:rPr>
        <w:t xml:space="preserve"> 3</w:t>
      </w:r>
      <w:r w:rsidR="00577DE2">
        <w:rPr>
          <w:sz w:val="28"/>
          <w:szCs w:val="28"/>
        </w:rPr>
        <w:t>2</w:t>
      </w:r>
      <w:r w:rsidR="00802194">
        <w:rPr>
          <w:sz w:val="28"/>
          <w:szCs w:val="28"/>
        </w:rPr>
        <w:t xml:space="preserve"> Регламента.</w:t>
      </w:r>
    </w:p>
    <w:p w:rsidR="00802194" w:rsidRDefault="00802194" w:rsidP="003B4E2F">
      <w:pPr>
        <w:widowControl w:val="0"/>
        <w:autoSpaceDE w:val="0"/>
        <w:autoSpaceDN w:val="0"/>
        <w:adjustRightInd w:val="0"/>
        <w:ind w:firstLine="709"/>
        <w:jc w:val="both"/>
        <w:outlineLvl w:val="2"/>
        <w:rPr>
          <w:sz w:val="28"/>
          <w:szCs w:val="28"/>
        </w:rPr>
      </w:pPr>
    </w:p>
    <w:p w:rsidR="009B4021" w:rsidRDefault="00470F1F" w:rsidP="00470F1F">
      <w:pPr>
        <w:jc w:val="center"/>
        <w:rPr>
          <w:b/>
          <w:sz w:val="28"/>
          <w:szCs w:val="28"/>
        </w:rPr>
      </w:pPr>
      <w:r w:rsidRPr="00CF052E">
        <w:rPr>
          <w:b/>
          <w:sz w:val="28"/>
          <w:szCs w:val="28"/>
        </w:rPr>
        <w:t>Подраздел 19. Требования к помещениям, в которых предоставля</w:t>
      </w:r>
      <w:r w:rsidR="00FD0EF4">
        <w:rPr>
          <w:b/>
          <w:sz w:val="28"/>
          <w:szCs w:val="28"/>
        </w:rPr>
        <w:t>ю</w:t>
      </w:r>
      <w:r w:rsidRPr="00CF052E">
        <w:rPr>
          <w:b/>
          <w:sz w:val="28"/>
          <w:szCs w:val="28"/>
        </w:rPr>
        <w:t xml:space="preserve">тся государственная услуга, услуга, предоставляемая организацией, участвующей в предоставлении государственной услуги, к месту ожидания </w:t>
      </w:r>
    </w:p>
    <w:p w:rsidR="009B4021" w:rsidRDefault="00470F1F" w:rsidP="00470F1F">
      <w:pPr>
        <w:jc w:val="center"/>
        <w:rPr>
          <w:b/>
          <w:sz w:val="28"/>
          <w:szCs w:val="28"/>
        </w:rPr>
      </w:pPr>
      <w:r w:rsidRPr="00CF052E">
        <w:rPr>
          <w:b/>
          <w:sz w:val="28"/>
          <w:szCs w:val="28"/>
        </w:rPr>
        <w:t xml:space="preserve">и приема заявителей, размещению и оформлению визуальной, текстовой </w:t>
      </w:r>
    </w:p>
    <w:p w:rsidR="009B4021" w:rsidRDefault="00470F1F" w:rsidP="00470F1F">
      <w:pPr>
        <w:jc w:val="center"/>
        <w:rPr>
          <w:b/>
          <w:sz w:val="28"/>
          <w:szCs w:val="28"/>
        </w:rPr>
      </w:pPr>
      <w:r w:rsidRPr="00CF052E">
        <w:rPr>
          <w:b/>
          <w:sz w:val="28"/>
          <w:szCs w:val="28"/>
        </w:rPr>
        <w:lastRenderedPageBreak/>
        <w:t xml:space="preserve">и мультимедийной информации о порядке предоставления таких услуг, </w:t>
      </w:r>
    </w:p>
    <w:p w:rsidR="009B4021" w:rsidRDefault="00470F1F" w:rsidP="00470F1F">
      <w:pPr>
        <w:jc w:val="center"/>
        <w:rPr>
          <w:b/>
          <w:sz w:val="28"/>
          <w:szCs w:val="28"/>
        </w:rPr>
      </w:pPr>
      <w:r w:rsidRPr="00CF052E">
        <w:rPr>
          <w:b/>
          <w:sz w:val="28"/>
          <w:szCs w:val="28"/>
        </w:rPr>
        <w:t xml:space="preserve">в том числе к обеспечению доступности для инвалидов указанных объектов </w:t>
      </w:r>
    </w:p>
    <w:p w:rsidR="00470F1F" w:rsidRPr="00CF052E" w:rsidRDefault="00470F1F" w:rsidP="00470F1F">
      <w:pPr>
        <w:jc w:val="center"/>
        <w:rPr>
          <w:b/>
          <w:sz w:val="28"/>
          <w:szCs w:val="28"/>
        </w:rPr>
      </w:pPr>
      <w:r w:rsidRPr="00CF052E">
        <w:rPr>
          <w:b/>
          <w:sz w:val="28"/>
          <w:szCs w:val="28"/>
        </w:rPr>
        <w:t xml:space="preserve">в соответствии с законодательством Российской Федерации </w:t>
      </w:r>
    </w:p>
    <w:p w:rsidR="00470F1F" w:rsidRDefault="00470F1F" w:rsidP="00470F1F">
      <w:pPr>
        <w:jc w:val="center"/>
        <w:rPr>
          <w:b/>
          <w:sz w:val="28"/>
          <w:szCs w:val="28"/>
        </w:rPr>
      </w:pPr>
      <w:r w:rsidRPr="00CF052E">
        <w:rPr>
          <w:b/>
          <w:sz w:val="28"/>
          <w:szCs w:val="28"/>
        </w:rPr>
        <w:t>о социальной защите инвалидов</w:t>
      </w:r>
    </w:p>
    <w:p w:rsidR="00085652" w:rsidRPr="00CF052E" w:rsidRDefault="00085652" w:rsidP="00470F1F">
      <w:pPr>
        <w:jc w:val="center"/>
        <w:rPr>
          <w:b/>
          <w:sz w:val="28"/>
          <w:szCs w:val="28"/>
        </w:rPr>
      </w:pPr>
    </w:p>
    <w:p w:rsidR="00E16194" w:rsidRPr="00CF052E" w:rsidRDefault="00274D7C" w:rsidP="00E16194">
      <w:pPr>
        <w:autoSpaceDE w:val="0"/>
        <w:autoSpaceDN w:val="0"/>
        <w:adjustRightInd w:val="0"/>
        <w:ind w:firstLine="708"/>
        <w:jc w:val="both"/>
        <w:outlineLvl w:val="2"/>
        <w:rPr>
          <w:sz w:val="28"/>
          <w:szCs w:val="28"/>
        </w:rPr>
      </w:pPr>
      <w:r w:rsidRPr="00CF052E">
        <w:rPr>
          <w:sz w:val="28"/>
          <w:szCs w:val="28"/>
        </w:rPr>
        <w:t>2</w:t>
      </w:r>
      <w:r w:rsidR="008546F7">
        <w:rPr>
          <w:sz w:val="28"/>
          <w:szCs w:val="28"/>
        </w:rPr>
        <w:t>4</w:t>
      </w:r>
      <w:r w:rsidR="00144A9C" w:rsidRPr="00CF052E">
        <w:rPr>
          <w:sz w:val="28"/>
          <w:szCs w:val="28"/>
        </w:rPr>
        <w:t xml:space="preserve">. </w:t>
      </w:r>
      <w:r w:rsidR="00E16194" w:rsidRPr="00CF052E">
        <w:rPr>
          <w:sz w:val="28"/>
          <w:szCs w:val="28"/>
        </w:rPr>
        <w:t>Требования к помещениям, в которых предоставля</w:t>
      </w:r>
      <w:r w:rsidR="00FD0EF4">
        <w:rPr>
          <w:sz w:val="28"/>
          <w:szCs w:val="28"/>
        </w:rPr>
        <w:t>ю</w:t>
      </w:r>
      <w:r w:rsidR="00E16194" w:rsidRPr="00CF052E">
        <w:rPr>
          <w:sz w:val="28"/>
          <w:szCs w:val="28"/>
        </w:rPr>
        <w:t xml:space="preserve">тся государственная услуга, услуга, предоставляемая организацией, участвующей в предоставлении </w:t>
      </w:r>
      <w:r w:rsidR="00FD0EF4">
        <w:rPr>
          <w:sz w:val="28"/>
          <w:szCs w:val="28"/>
        </w:rPr>
        <w:t xml:space="preserve">государственной </w:t>
      </w:r>
      <w:r w:rsidR="00E16194" w:rsidRPr="00CF052E">
        <w:rPr>
          <w:sz w:val="28"/>
          <w:szCs w:val="28"/>
        </w:rPr>
        <w:t xml:space="preserve">услуги, к месту ожидания и приема заявителей, размещению </w:t>
      </w:r>
      <w:r w:rsidR="00FD0EF4">
        <w:rPr>
          <w:sz w:val="28"/>
          <w:szCs w:val="28"/>
        </w:rPr>
        <w:t xml:space="preserve">                   </w:t>
      </w:r>
      <w:r w:rsidR="00E16194" w:rsidRPr="00CF052E">
        <w:rPr>
          <w:sz w:val="28"/>
          <w:szCs w:val="28"/>
        </w:rPr>
        <w:t>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1) прием заявителей осуществляется в специально выделенных для этих целей помещениях, помещения для приема заявителей должны соответствовать комфортным условиям для заявителей и оптимальным условиям для работы специалистов, предоставляющих государственную услугу, с заявителями;</w:t>
      </w:r>
    </w:p>
    <w:p w:rsidR="00E16194" w:rsidRPr="00CF052E" w:rsidRDefault="00E16194" w:rsidP="00E16194">
      <w:pPr>
        <w:pStyle w:val="ConsPlusNormal"/>
        <w:widowControl/>
        <w:ind w:firstLine="708"/>
        <w:jc w:val="both"/>
        <w:rPr>
          <w:rFonts w:ascii="Times New Roman" w:hAnsi="Times New Roman" w:cs="Times New Roman"/>
          <w:sz w:val="28"/>
          <w:szCs w:val="28"/>
        </w:rPr>
      </w:pPr>
      <w:r w:rsidRPr="00CF052E">
        <w:rPr>
          <w:rFonts w:ascii="Times New Roman" w:hAnsi="Times New Roman" w:cs="Times New Roman"/>
          <w:sz w:val="28"/>
          <w:szCs w:val="28"/>
        </w:rPr>
        <w:t xml:space="preserve">2) рабочие места специалистов, предоставляющих государственную услугу, должны быть оборудованы персональными компьютерами с возможностью доступа к необходимым информационным базам данных, печатающим </w:t>
      </w:r>
      <w:r w:rsidR="003E4CC5">
        <w:rPr>
          <w:rFonts w:ascii="Times New Roman" w:hAnsi="Times New Roman" w:cs="Times New Roman"/>
          <w:sz w:val="28"/>
          <w:szCs w:val="28"/>
        </w:rPr>
        <w:t xml:space="preserve">                                 </w:t>
      </w:r>
      <w:r w:rsidRPr="00CF052E">
        <w:rPr>
          <w:rFonts w:ascii="Times New Roman" w:hAnsi="Times New Roman" w:cs="Times New Roman"/>
          <w:sz w:val="28"/>
          <w:szCs w:val="28"/>
        </w:rPr>
        <w:t>и сканирующим устройствам;</w:t>
      </w:r>
    </w:p>
    <w:p w:rsidR="00E16194" w:rsidRDefault="00E16194" w:rsidP="00E16194">
      <w:pPr>
        <w:pStyle w:val="ConsPlusNormal"/>
        <w:widowControl/>
        <w:ind w:firstLine="708"/>
        <w:jc w:val="both"/>
        <w:rPr>
          <w:rFonts w:ascii="Times New Roman" w:hAnsi="Times New Roman"/>
          <w:sz w:val="28"/>
          <w:szCs w:val="28"/>
        </w:rPr>
      </w:pPr>
      <w:r w:rsidRPr="00CF052E">
        <w:rPr>
          <w:rFonts w:ascii="Times New Roman" w:hAnsi="Times New Roman" w:cs="Times New Roman"/>
          <w:sz w:val="28"/>
          <w:szCs w:val="28"/>
        </w:rPr>
        <w:t xml:space="preserve">3) </w:t>
      </w:r>
      <w:r w:rsidR="008546F7" w:rsidRPr="008546F7">
        <w:rPr>
          <w:rFonts w:ascii="Times New Roman" w:hAnsi="Times New Roman" w:cs="Times New Roman"/>
          <w:sz w:val="28"/>
          <w:szCs w:val="28"/>
        </w:rPr>
        <w:t>помещения д</w:t>
      </w:r>
      <w:r w:rsidR="008546F7">
        <w:rPr>
          <w:rFonts w:ascii="Times New Roman" w:hAnsi="Times New Roman" w:cs="Times New Roman"/>
          <w:sz w:val="28"/>
          <w:szCs w:val="28"/>
        </w:rPr>
        <w:t>олжны иметь места для ожидания.</w:t>
      </w:r>
      <w:r w:rsidR="008546F7" w:rsidRPr="008546F7">
        <w:t xml:space="preserve"> </w:t>
      </w:r>
      <w:r w:rsidR="008546F7" w:rsidRPr="008546F7">
        <w:rPr>
          <w:rFonts w:ascii="Times New Roman" w:hAnsi="Times New Roman" w:cs="Times New Roman"/>
          <w:sz w:val="28"/>
          <w:szCs w:val="28"/>
        </w:rPr>
        <w:t>Места ожидания обеспечиваются стульями, кресельными секциями, скамьями (б</w:t>
      </w:r>
      <w:r w:rsidR="008546F7">
        <w:rPr>
          <w:rFonts w:ascii="Times New Roman" w:hAnsi="Times New Roman" w:cs="Times New Roman"/>
          <w:sz w:val="28"/>
          <w:szCs w:val="28"/>
        </w:rPr>
        <w:t>анкетками).</w:t>
      </w:r>
      <w:r w:rsidR="008546F7" w:rsidRPr="008546F7">
        <w:rPr>
          <w:rFonts w:ascii="Times New Roman" w:hAnsi="Times New Roman" w:cs="Times New Roman"/>
          <w:sz w:val="28"/>
          <w:szCs w:val="28"/>
        </w:rPr>
        <w:t xml:space="preserve"> </w:t>
      </w:r>
      <w:r w:rsidRPr="00CF052E">
        <w:rPr>
          <w:rFonts w:ascii="Times New Roman" w:hAnsi="Times New Roman"/>
          <w:sz w:val="28"/>
          <w:szCs w:val="28"/>
        </w:rPr>
        <w:t xml:space="preserve">Количество мест ожидания определяется исходя из фактической нагрузки </w:t>
      </w:r>
      <w:r w:rsidR="008546F7">
        <w:rPr>
          <w:rFonts w:ascii="Times New Roman" w:hAnsi="Times New Roman"/>
          <w:sz w:val="28"/>
          <w:szCs w:val="28"/>
        </w:rPr>
        <w:t xml:space="preserve">                                  </w:t>
      </w:r>
      <w:r w:rsidRPr="00CF052E">
        <w:rPr>
          <w:rFonts w:ascii="Times New Roman" w:hAnsi="Times New Roman"/>
          <w:sz w:val="28"/>
          <w:szCs w:val="28"/>
        </w:rPr>
        <w:t>и возможностей для их размещения в здании, но не может составлять менее четырех мест;</w:t>
      </w:r>
    </w:p>
    <w:p w:rsidR="00E16194" w:rsidRPr="00CF052E" w:rsidRDefault="00E16194" w:rsidP="00E16194">
      <w:pPr>
        <w:widowControl w:val="0"/>
        <w:tabs>
          <w:tab w:val="num" w:pos="1080"/>
        </w:tabs>
        <w:autoSpaceDE w:val="0"/>
        <w:autoSpaceDN w:val="0"/>
        <w:adjustRightInd w:val="0"/>
        <w:ind w:firstLine="708"/>
        <w:jc w:val="both"/>
        <w:rPr>
          <w:sz w:val="28"/>
          <w:szCs w:val="28"/>
        </w:rPr>
      </w:pPr>
      <w:r w:rsidRPr="00CF052E">
        <w:rPr>
          <w:sz w:val="28"/>
          <w:szCs w:val="28"/>
        </w:rPr>
        <w:lastRenderedPageBreak/>
        <w:t xml:space="preserve">4) оформление визуальной, текстовой и мультимедийной информации </w:t>
      </w:r>
      <w:r w:rsidR="003E4CC5">
        <w:rPr>
          <w:sz w:val="28"/>
          <w:szCs w:val="28"/>
        </w:rPr>
        <w:t xml:space="preserve">                      </w:t>
      </w:r>
      <w:r w:rsidRPr="00CF052E">
        <w:rPr>
          <w:sz w:val="28"/>
          <w:szCs w:val="28"/>
        </w:rPr>
        <w:t>о порядке предоставления государственной услуги, размещаемой на официальном сайте Министерства образования</w:t>
      </w:r>
      <w:r w:rsidR="0028361E">
        <w:rPr>
          <w:sz w:val="28"/>
          <w:szCs w:val="28"/>
        </w:rPr>
        <w:t>,</w:t>
      </w:r>
      <w:r w:rsidRPr="00CF052E">
        <w:rPr>
          <w:sz w:val="28"/>
          <w:szCs w:val="28"/>
        </w:rPr>
        <w:t xml:space="preserve"> должно соответствовать оптимальному зрительному восприятию этой информации;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 xml:space="preserve">5) в помещениях, в которых предоставляется государственная услуга, обеспечивается создание инвалидам следующих условий доступности объектов </w:t>
      </w:r>
      <w:r w:rsidR="003E4CC5">
        <w:rPr>
          <w:sz w:val="28"/>
          <w:szCs w:val="28"/>
        </w:rPr>
        <w:t xml:space="preserve">                 </w:t>
      </w:r>
      <w:r w:rsidRPr="00CF052E">
        <w:rPr>
          <w:sz w:val="28"/>
          <w:szCs w:val="28"/>
        </w:rPr>
        <w:t>в соответствии с требованиями, установленными законодательными и иными нормативными правовыми актами: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беспрепятственного входа и выхода из них;</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ассистивных и вспомогательных технологий, а также сменного кресла-коляски;</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возможность посадки в транспортное средство и высадки из него перед входом в объект, в том числе с и</w:t>
      </w:r>
      <w:r w:rsidR="006231D3">
        <w:rPr>
          <w:sz w:val="28"/>
          <w:szCs w:val="28"/>
        </w:rPr>
        <w:t xml:space="preserve">спользованием кресла-коляски и, </w:t>
      </w:r>
      <w:r w:rsidRPr="00CF052E">
        <w:rPr>
          <w:sz w:val="28"/>
          <w:szCs w:val="28"/>
        </w:rPr>
        <w:t>при необходимости, с помощью работников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сопровождение инвалидов, имеющих стойкие нарушения функции зрения </w:t>
      </w:r>
      <w:r w:rsidR="003E4CC5">
        <w:rPr>
          <w:sz w:val="28"/>
          <w:szCs w:val="28"/>
        </w:rPr>
        <w:t xml:space="preserve">                </w:t>
      </w:r>
      <w:r w:rsidRPr="00CF052E">
        <w:rPr>
          <w:sz w:val="28"/>
          <w:szCs w:val="28"/>
        </w:rPr>
        <w:t>и самостоятельного передвижения</w:t>
      </w:r>
      <w:r w:rsidR="00FD0EF4">
        <w:rPr>
          <w:sz w:val="28"/>
          <w:szCs w:val="28"/>
        </w:rPr>
        <w:t>,</w:t>
      </w:r>
      <w:r w:rsidRPr="00CF052E">
        <w:rPr>
          <w:sz w:val="28"/>
          <w:szCs w:val="28"/>
        </w:rPr>
        <w:t xml:space="preserve"> по территории объекта;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содействие инвалиду при входе в объект и выходе из него, информирование инвалида о доступных маршрутах общественного транспорта;</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 xml:space="preserve">надлежащее размещение носителей информации, необходимой </w:t>
      </w:r>
      <w:r w:rsidR="006231D3">
        <w:rPr>
          <w:sz w:val="28"/>
          <w:szCs w:val="28"/>
        </w:rPr>
        <w:t xml:space="preserve">                                    </w:t>
      </w:r>
      <w:r w:rsidRPr="00CF052E">
        <w:rPr>
          <w:sz w:val="28"/>
          <w:szCs w:val="28"/>
        </w:rPr>
        <w:t xml:space="preserve">для обеспечения беспрепятственного доступа инвалидов к объектам </w:t>
      </w:r>
      <w:r w:rsidR="003E4CC5">
        <w:rPr>
          <w:sz w:val="28"/>
          <w:szCs w:val="28"/>
        </w:rPr>
        <w:t xml:space="preserve">                                                  </w:t>
      </w:r>
      <w:r w:rsidRPr="00CF052E">
        <w:rPr>
          <w:sz w:val="28"/>
          <w:szCs w:val="28"/>
        </w:rPr>
        <w:t xml:space="preserve">и государственным услугам,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w:t>
      </w:r>
      <w:r w:rsidRPr="00CF052E">
        <w:rPr>
          <w:sz w:val="28"/>
          <w:szCs w:val="28"/>
        </w:rPr>
        <w:lastRenderedPageBreak/>
        <w:t xml:space="preserve">а также надписей, знаков и иной текстовой </w:t>
      </w:r>
      <w:r w:rsidR="003E4CC5">
        <w:rPr>
          <w:sz w:val="28"/>
          <w:szCs w:val="28"/>
        </w:rPr>
        <w:t xml:space="preserve">                                      </w:t>
      </w:r>
      <w:r w:rsidRPr="00CF052E">
        <w:rPr>
          <w:sz w:val="28"/>
          <w:szCs w:val="28"/>
        </w:rPr>
        <w:t>и графической информации знаками, выполненными рельефно-точечным шрифтом Брайля и на контрастном фоне;</w:t>
      </w:r>
    </w:p>
    <w:p w:rsidR="00E16194" w:rsidRPr="00CF052E" w:rsidRDefault="00E16194" w:rsidP="00E16194">
      <w:pPr>
        <w:widowControl w:val="0"/>
        <w:tabs>
          <w:tab w:val="left" w:pos="709"/>
        </w:tabs>
        <w:suppressAutoHyphens/>
        <w:ind w:firstLine="708"/>
        <w:jc w:val="both"/>
        <w:rPr>
          <w:sz w:val="28"/>
          <w:szCs w:val="28"/>
        </w:rPr>
      </w:pPr>
      <w:r w:rsidRPr="00CF052E">
        <w:rPr>
          <w:sz w:val="28"/>
          <w:szCs w:val="28"/>
        </w:rPr>
        <w:tab/>
        <w:t>обеспечение допуска на объект, в котором предоставляется государственная услуга, собаки-проводника</w:t>
      </w:r>
      <w:r w:rsidR="0028361E">
        <w:rPr>
          <w:sz w:val="28"/>
          <w:szCs w:val="28"/>
        </w:rPr>
        <w:t>, сопровождающей инвалида,</w:t>
      </w:r>
      <w:r w:rsidRPr="00CF052E">
        <w:rPr>
          <w:sz w:val="28"/>
          <w:szCs w:val="28"/>
        </w:rPr>
        <w:t xml:space="preserve"> при наличии документа, подтверждающего ее специальное обучение;</w:t>
      </w:r>
    </w:p>
    <w:p w:rsidR="006F5398" w:rsidRPr="00CF052E" w:rsidRDefault="00E16194" w:rsidP="00E16194">
      <w:pPr>
        <w:autoSpaceDE w:val="0"/>
        <w:autoSpaceDN w:val="0"/>
        <w:adjustRightInd w:val="0"/>
        <w:ind w:firstLine="708"/>
        <w:jc w:val="both"/>
        <w:outlineLvl w:val="2"/>
        <w:rPr>
          <w:sz w:val="28"/>
          <w:szCs w:val="28"/>
        </w:rPr>
      </w:pPr>
      <w:r w:rsidRPr="00CF052E">
        <w:rPr>
          <w:sz w:val="28"/>
          <w:szCs w:val="28"/>
        </w:rPr>
        <w:t xml:space="preserve">6) при наличии возможности на территории, прилегающей к зданию, </w:t>
      </w:r>
      <w:r w:rsidR="003E4CC5">
        <w:rPr>
          <w:sz w:val="28"/>
          <w:szCs w:val="28"/>
        </w:rPr>
        <w:t xml:space="preserve">                           </w:t>
      </w:r>
      <w:r w:rsidRPr="00CF052E">
        <w:rPr>
          <w:sz w:val="28"/>
          <w:szCs w:val="28"/>
        </w:rPr>
        <w:t>в котором предоставляется государственная 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E16194" w:rsidRPr="00CF052E" w:rsidRDefault="00E16194" w:rsidP="00E16194">
      <w:pPr>
        <w:autoSpaceDE w:val="0"/>
        <w:autoSpaceDN w:val="0"/>
        <w:adjustRightInd w:val="0"/>
        <w:ind w:firstLine="708"/>
        <w:jc w:val="both"/>
        <w:outlineLvl w:val="2"/>
        <w:rPr>
          <w:sz w:val="28"/>
          <w:szCs w:val="28"/>
        </w:rPr>
      </w:pPr>
    </w:p>
    <w:p w:rsidR="006F5398" w:rsidRPr="00CF052E" w:rsidRDefault="006F5398" w:rsidP="006F5398">
      <w:pPr>
        <w:jc w:val="center"/>
        <w:rPr>
          <w:b/>
          <w:sz w:val="28"/>
          <w:szCs w:val="28"/>
        </w:rPr>
      </w:pPr>
      <w:r w:rsidRPr="00CF052E">
        <w:rPr>
          <w:b/>
          <w:sz w:val="28"/>
          <w:szCs w:val="28"/>
        </w:rPr>
        <w:t>Подраздел 20. Показатели доступности и качества предоставления государственной услуги</w:t>
      </w:r>
    </w:p>
    <w:p w:rsidR="006F5398" w:rsidRPr="00CF052E" w:rsidRDefault="006F5398" w:rsidP="00031093">
      <w:pPr>
        <w:widowControl w:val="0"/>
        <w:tabs>
          <w:tab w:val="num" w:pos="1080"/>
        </w:tabs>
        <w:autoSpaceDE w:val="0"/>
        <w:autoSpaceDN w:val="0"/>
        <w:adjustRightInd w:val="0"/>
        <w:ind w:firstLine="709"/>
        <w:jc w:val="both"/>
        <w:rPr>
          <w:sz w:val="28"/>
          <w:szCs w:val="28"/>
        </w:rPr>
      </w:pP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8546F7">
        <w:rPr>
          <w:rFonts w:ascii="Times New Roman" w:hAnsi="Times New Roman" w:cs="Times New Roman"/>
          <w:sz w:val="28"/>
          <w:szCs w:val="28"/>
        </w:rPr>
        <w:t>5</w:t>
      </w:r>
      <w:r w:rsidR="00031093" w:rsidRPr="00CF052E">
        <w:rPr>
          <w:rFonts w:ascii="Times New Roman" w:hAnsi="Times New Roman" w:cs="Times New Roman"/>
          <w:sz w:val="28"/>
          <w:szCs w:val="28"/>
        </w:rPr>
        <w:t>. Показателями доступности предоставления государственной услуги являются:</w:t>
      </w:r>
    </w:p>
    <w:p w:rsidR="001F5A89" w:rsidRPr="001F5A89" w:rsidRDefault="001F5A89" w:rsidP="00031093">
      <w:pPr>
        <w:pStyle w:val="ConsPlusNormal"/>
        <w:widowControl/>
        <w:ind w:firstLine="709"/>
        <w:jc w:val="both"/>
        <w:rPr>
          <w:rFonts w:ascii="Times New Roman" w:hAnsi="Times New Roman" w:cs="Times New Roman"/>
          <w:sz w:val="28"/>
          <w:szCs w:val="28"/>
        </w:rPr>
      </w:pPr>
      <w:r w:rsidRPr="001F5A89">
        <w:rPr>
          <w:rFonts w:ascii="Times New Roman" w:hAnsi="Times New Roman" w:cs="Times New Roman"/>
          <w:sz w:val="28"/>
          <w:szCs w:val="28"/>
        </w:rPr>
        <w:t>1) возможность подачи заявлений о предоставлении государственной услуги непосредственно в АК (РГ АК) либо направление в адрес АК по почте письмом                                            с уведомлением о вручении, или подача заявления о предоставлении государственной услуги для регистрации в КАИС «Аттестация» с использованием информационно-телекоммуникационных сетей общего пользования, в том числе</w:t>
      </w:r>
      <w:r w:rsidRPr="001F5A89">
        <w:rPr>
          <w:sz w:val="28"/>
          <w:szCs w:val="28"/>
        </w:rPr>
        <w:t xml:space="preserve"> </w:t>
      </w:r>
      <w:r w:rsidRPr="001F5A89">
        <w:rPr>
          <w:rFonts w:ascii="Times New Roman" w:hAnsi="Times New Roman" w:cs="Times New Roman"/>
          <w:sz w:val="28"/>
          <w:szCs w:val="28"/>
        </w:rPr>
        <w:t>информационно-телекоммуникационной сети «Интернет»,</w:t>
      </w:r>
      <w:r w:rsidRPr="001F5A89">
        <w:rPr>
          <w:sz w:val="28"/>
          <w:szCs w:val="28"/>
        </w:rPr>
        <w:t xml:space="preserve"> </w:t>
      </w:r>
      <w:r w:rsidRPr="001F5A89">
        <w:rPr>
          <w:rFonts w:ascii="Times New Roman" w:hAnsi="Times New Roman" w:cs="Times New Roman"/>
          <w:sz w:val="28"/>
          <w:szCs w:val="28"/>
        </w:rPr>
        <w:t xml:space="preserve">непосредственно лицу, </w:t>
      </w:r>
      <w:r w:rsidRPr="001F5A89">
        <w:rPr>
          <w:rFonts w:ascii="Times New Roman" w:hAnsi="Times New Roman" w:cs="Times New Roman"/>
          <w:sz w:val="28"/>
          <w:szCs w:val="28"/>
        </w:rPr>
        <w:lastRenderedPageBreak/>
        <w:t xml:space="preserve">назначенному руководителем организации, в которой работает заявитель, ответственным за информационный обмен в образовательной организации, </w:t>
      </w:r>
      <w:r>
        <w:rPr>
          <w:rFonts w:ascii="Times New Roman" w:hAnsi="Times New Roman" w:cs="Times New Roman"/>
          <w:sz w:val="28"/>
          <w:szCs w:val="28"/>
        </w:rPr>
        <w:t xml:space="preserve">                   </w:t>
      </w:r>
      <w:r w:rsidRPr="001F5A89">
        <w:rPr>
          <w:rFonts w:ascii="Times New Roman" w:hAnsi="Times New Roman" w:cs="Times New Roman"/>
          <w:sz w:val="28"/>
          <w:szCs w:val="28"/>
        </w:rPr>
        <w:t>для рассмотрения РГ АК;</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 xml:space="preserve">2) наличие исчерпывающей информации о предоставлении государственной услуги </w:t>
      </w:r>
      <w:r w:rsidR="00F87A21" w:rsidRPr="00CF052E">
        <w:rPr>
          <w:rFonts w:ascii="Times New Roman" w:hAnsi="Times New Roman" w:cs="Times New Roman"/>
          <w:sz w:val="28"/>
          <w:szCs w:val="28"/>
        </w:rPr>
        <w:t xml:space="preserve">на официальных </w:t>
      </w:r>
      <w:r w:rsidR="00833709" w:rsidRPr="00CF052E">
        <w:rPr>
          <w:rFonts w:ascii="Times New Roman" w:hAnsi="Times New Roman" w:cs="Times New Roman"/>
          <w:sz w:val="28"/>
          <w:szCs w:val="28"/>
        </w:rPr>
        <w:t>сайтах Министерства</w:t>
      </w:r>
      <w:r w:rsidRPr="00CF052E">
        <w:rPr>
          <w:rFonts w:ascii="Times New Roman" w:hAnsi="Times New Roman" w:cs="Times New Roman"/>
          <w:sz w:val="28"/>
          <w:szCs w:val="28"/>
        </w:rPr>
        <w:t xml:space="preserve"> образования, </w:t>
      </w:r>
      <w:r w:rsidR="00F87A21" w:rsidRPr="00CF052E">
        <w:rPr>
          <w:rFonts w:ascii="Times New Roman" w:hAnsi="Times New Roman" w:cs="Times New Roman"/>
          <w:sz w:val="28"/>
          <w:szCs w:val="28"/>
        </w:rPr>
        <w:t>Портале</w:t>
      </w:r>
      <w:r w:rsidRPr="00CF052E">
        <w:rPr>
          <w:rFonts w:ascii="Times New Roman" w:hAnsi="Times New Roman" w:cs="Times New Roman"/>
          <w:sz w:val="28"/>
          <w:szCs w:val="28"/>
        </w:rPr>
        <w:t>;</w:t>
      </w:r>
    </w:p>
    <w:p w:rsidR="00031093" w:rsidRPr="00CF052E" w:rsidRDefault="00031093"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833709" w:rsidRPr="00CF052E">
        <w:rPr>
          <w:rFonts w:ascii="Times New Roman" w:hAnsi="Times New Roman" w:cs="Times New Roman"/>
          <w:sz w:val="28"/>
          <w:szCs w:val="28"/>
        </w:rPr>
        <w:t xml:space="preserve">) </w:t>
      </w:r>
      <w:r w:rsidR="00503B6F" w:rsidRPr="00CF052E">
        <w:rPr>
          <w:rFonts w:ascii="Times New Roman" w:hAnsi="Times New Roman" w:cs="Times New Roman"/>
          <w:sz w:val="28"/>
          <w:szCs w:val="28"/>
        </w:rPr>
        <w:t>наличие необходимого и достаточного количества специалистов, предоставляющих государственн</w:t>
      </w:r>
      <w:r w:rsidR="00833709" w:rsidRPr="00CF052E">
        <w:rPr>
          <w:rFonts w:ascii="Times New Roman" w:hAnsi="Times New Roman" w:cs="Times New Roman"/>
          <w:sz w:val="28"/>
          <w:szCs w:val="28"/>
        </w:rPr>
        <w:t xml:space="preserve">ую услугу, а также помещений, в </w:t>
      </w:r>
      <w:r w:rsidR="00503B6F" w:rsidRPr="00CF052E">
        <w:rPr>
          <w:rFonts w:ascii="Times New Roman" w:hAnsi="Times New Roman" w:cs="Times New Roman"/>
          <w:sz w:val="28"/>
          <w:szCs w:val="28"/>
        </w:rPr>
        <w:t>которых осуществляется предоставление государственной услуги, в целях соблюдения установленных Регламентом сроков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4</w:t>
      </w:r>
      <w:r w:rsidR="00031093" w:rsidRPr="00CF052E">
        <w:rPr>
          <w:rFonts w:ascii="Times New Roman" w:hAnsi="Times New Roman" w:cs="Times New Roman"/>
          <w:sz w:val="28"/>
          <w:szCs w:val="28"/>
        </w:rPr>
        <w:t>) возможность получения заявителем информации о ходе предоставления государственной услуги с использованием средств телефонной и почтовой св</w:t>
      </w:r>
      <w:r w:rsidR="00833709" w:rsidRPr="00CF052E">
        <w:rPr>
          <w:rFonts w:ascii="Times New Roman" w:hAnsi="Times New Roman" w:cs="Times New Roman"/>
          <w:sz w:val="28"/>
          <w:szCs w:val="28"/>
        </w:rPr>
        <w:t>язи;</w:t>
      </w:r>
    </w:p>
    <w:p w:rsidR="00833709" w:rsidRPr="00CF052E" w:rsidRDefault="00833709" w:rsidP="00833709">
      <w:pPr>
        <w:autoSpaceDE w:val="0"/>
        <w:autoSpaceDN w:val="0"/>
        <w:adjustRightInd w:val="0"/>
        <w:ind w:firstLine="708"/>
        <w:jc w:val="both"/>
        <w:rPr>
          <w:sz w:val="28"/>
          <w:szCs w:val="28"/>
        </w:rPr>
      </w:pPr>
      <w:r w:rsidRPr="00CF052E">
        <w:rPr>
          <w:sz w:val="28"/>
          <w:szCs w:val="28"/>
        </w:rPr>
        <w:t>5) создание условий доступности государственной услуги для инвалидов:</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t>наличие при входе в объект вывески (информации) с названием организации, выполненной рельефно-точечным шрифтом Брайля и на контрастном фоне;</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оказание инвалидам помощи, необходимой для получения в доступной </w:t>
      </w:r>
      <w:r w:rsidR="0028361E">
        <w:rPr>
          <w:sz w:val="28"/>
          <w:szCs w:val="28"/>
        </w:rPr>
        <w:t xml:space="preserve">                   </w:t>
      </w:r>
      <w:r w:rsidRPr="00CF052E">
        <w:rPr>
          <w:sz w:val="28"/>
          <w:szCs w:val="28"/>
        </w:rPr>
        <w:t xml:space="preserve">для них форме информации о правилах предоставления государственной услуги, </w:t>
      </w:r>
      <w:r w:rsidR="0028361E">
        <w:rPr>
          <w:sz w:val="28"/>
          <w:szCs w:val="28"/>
        </w:rPr>
        <w:t xml:space="preserve">       </w:t>
      </w:r>
      <w:r w:rsidRPr="00CF052E">
        <w:rPr>
          <w:sz w:val="28"/>
          <w:szCs w:val="28"/>
        </w:rPr>
        <w:t>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 xml:space="preserve">предоставление инвалидам по слуху, при необходимости, </w:t>
      </w:r>
      <w:r w:rsidR="00125A0B">
        <w:rPr>
          <w:sz w:val="28"/>
          <w:szCs w:val="28"/>
        </w:rPr>
        <w:t xml:space="preserve">государственной </w:t>
      </w:r>
      <w:r w:rsidR="00556591" w:rsidRPr="00CF052E">
        <w:rPr>
          <w:sz w:val="28"/>
          <w:szCs w:val="28"/>
        </w:rPr>
        <w:t xml:space="preserve">услуги </w:t>
      </w:r>
      <w:r w:rsidR="00556591">
        <w:rPr>
          <w:sz w:val="28"/>
          <w:szCs w:val="28"/>
        </w:rPr>
        <w:t>с</w:t>
      </w:r>
      <w:r w:rsidRPr="00CF052E">
        <w:rPr>
          <w:sz w:val="28"/>
          <w:szCs w:val="28"/>
        </w:rPr>
        <w:t xml:space="preserve"> использованием русского жестового языка, включая обеспечение допуска </w:t>
      </w:r>
      <w:r w:rsidR="009C26CD">
        <w:rPr>
          <w:sz w:val="28"/>
          <w:szCs w:val="28"/>
        </w:rPr>
        <w:t xml:space="preserve">                         </w:t>
      </w:r>
      <w:r w:rsidRPr="00CF052E">
        <w:rPr>
          <w:sz w:val="28"/>
          <w:szCs w:val="28"/>
        </w:rPr>
        <w:t>на объект сурдопереводчика, тифло</w:t>
      </w:r>
      <w:r w:rsidR="00EB74A6">
        <w:rPr>
          <w:sz w:val="28"/>
          <w:szCs w:val="28"/>
        </w:rPr>
        <w:t>сурдо</w:t>
      </w:r>
      <w:r w:rsidRPr="00CF052E">
        <w:rPr>
          <w:sz w:val="28"/>
          <w:szCs w:val="28"/>
        </w:rPr>
        <w:t>переводчика;</w:t>
      </w:r>
    </w:p>
    <w:p w:rsidR="00833709" w:rsidRPr="00CF052E" w:rsidRDefault="00833709" w:rsidP="00833709">
      <w:pPr>
        <w:widowControl w:val="0"/>
        <w:tabs>
          <w:tab w:val="left" w:pos="709"/>
        </w:tabs>
        <w:suppressAutoHyphens/>
        <w:ind w:firstLine="708"/>
        <w:jc w:val="both"/>
        <w:rPr>
          <w:sz w:val="28"/>
          <w:szCs w:val="28"/>
        </w:rPr>
      </w:pPr>
      <w:r w:rsidRPr="00CF052E">
        <w:rPr>
          <w:sz w:val="28"/>
          <w:szCs w:val="28"/>
        </w:rPr>
        <w:lastRenderedPageBreak/>
        <w:tab/>
        <w:t xml:space="preserve">наличие графика работы организации, предоставляющей государственную услугу, плана здания,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w:t>
      </w:r>
      <w:r w:rsidR="009C26CD">
        <w:rPr>
          <w:sz w:val="28"/>
          <w:szCs w:val="28"/>
        </w:rPr>
        <w:t xml:space="preserve">                         </w:t>
      </w:r>
      <w:r w:rsidRPr="00CF052E">
        <w:rPr>
          <w:sz w:val="28"/>
          <w:szCs w:val="28"/>
        </w:rPr>
        <w:t>а также аудиоконтура (индукционной системы для слабослышащих);</w:t>
      </w:r>
    </w:p>
    <w:p w:rsidR="00833709" w:rsidRPr="00CF052E" w:rsidRDefault="00833709" w:rsidP="00833709">
      <w:pPr>
        <w:widowControl w:val="0"/>
        <w:tabs>
          <w:tab w:val="left" w:pos="709"/>
        </w:tabs>
        <w:suppressAutoHyphens/>
        <w:ind w:firstLine="708"/>
        <w:jc w:val="both"/>
        <w:rPr>
          <w:sz w:val="28"/>
          <w:szCs w:val="28"/>
        </w:rPr>
      </w:pPr>
      <w:r w:rsidRPr="00CF052E">
        <w:rPr>
          <w:b/>
          <w:sz w:val="28"/>
          <w:szCs w:val="28"/>
        </w:rPr>
        <w:tab/>
      </w:r>
      <w:r w:rsidRPr="00CF052E">
        <w:rPr>
          <w:sz w:val="28"/>
          <w:szCs w:val="28"/>
        </w:rPr>
        <w:t>адаптация официального сайта организаций, предоставляющих государственную услугу, для лиц с нарушением зрения (слабовидящих);</w:t>
      </w:r>
    </w:p>
    <w:p w:rsidR="00833709" w:rsidRDefault="00833709" w:rsidP="00833709">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оказание иной необходимой инвалидам помощи в преодолении барьеров, мешающих получению государственных услуг и использованию объектов наравне с другими лицами.</w:t>
      </w:r>
    </w:p>
    <w:p w:rsidR="00003ED5" w:rsidRPr="00003ED5" w:rsidRDefault="00003ED5" w:rsidP="00003ED5">
      <w:pPr>
        <w:ind w:firstLine="709"/>
        <w:jc w:val="both"/>
        <w:outlineLvl w:val="0"/>
        <w:rPr>
          <w:sz w:val="28"/>
          <w:szCs w:val="28"/>
        </w:rPr>
      </w:pPr>
      <w:r w:rsidRPr="00003ED5">
        <w:rPr>
          <w:bCs/>
          <w:sz w:val="28"/>
          <w:szCs w:val="28"/>
        </w:rPr>
        <w:t>П</w:t>
      </w:r>
      <w:r w:rsidRPr="00003ED5">
        <w:rPr>
          <w:sz w:val="28"/>
          <w:szCs w:val="28"/>
        </w:rPr>
        <w:t>ри предоставлении государственной услуги взаимодействие заявителя с должностными лицами органа, организации, предоставляющих государственную услугу, осуществляется в следующих случаях:</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порядке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приеме заявления для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обращении заявителя за предоставлением информации о ходе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при выдаче результата предоставления государственной услуги.</w:t>
      </w:r>
    </w:p>
    <w:p w:rsidR="00003ED5" w:rsidRPr="00003ED5" w:rsidRDefault="00003ED5" w:rsidP="00003ED5">
      <w:pPr>
        <w:ind w:firstLine="709"/>
        <w:jc w:val="both"/>
        <w:outlineLvl w:val="0"/>
        <w:rPr>
          <w:sz w:val="28"/>
          <w:szCs w:val="28"/>
        </w:rPr>
      </w:pPr>
      <w:r w:rsidRPr="00003ED5">
        <w:rPr>
          <w:sz w:val="28"/>
          <w:szCs w:val="28"/>
        </w:rPr>
        <w:t>В каждом случае заявитель взаимодействует с должностным лицом органа, организации, предоставляющих государственную услугу, либо сотрудником МФЦ                не более одного раза, продолжительность взаимодействия не должна превышать                   15 минут.</w:t>
      </w:r>
    </w:p>
    <w:p w:rsidR="00003ED5" w:rsidRPr="00003ED5" w:rsidRDefault="00003ED5" w:rsidP="00003ED5">
      <w:pPr>
        <w:pStyle w:val="ConsPlusNormal"/>
        <w:widowControl/>
        <w:ind w:firstLine="709"/>
        <w:jc w:val="both"/>
        <w:rPr>
          <w:rFonts w:ascii="Times New Roman" w:hAnsi="Times New Roman" w:cs="Times New Roman"/>
          <w:sz w:val="28"/>
          <w:szCs w:val="28"/>
        </w:rPr>
      </w:pPr>
      <w:r w:rsidRPr="00003ED5">
        <w:rPr>
          <w:rFonts w:ascii="Times New Roman" w:hAnsi="Times New Roman" w:cs="Times New Roman"/>
          <w:sz w:val="28"/>
          <w:szCs w:val="28"/>
        </w:rPr>
        <w:t xml:space="preserve">В процессе предоставления государственной услуги заявитель вправе обращаться в орган, организацию, предоставляющих государственную услугу,                     по мере необходимости, в том числе за получением </w:t>
      </w:r>
      <w:r w:rsidRPr="00003ED5">
        <w:rPr>
          <w:rFonts w:ascii="Times New Roman" w:hAnsi="Times New Roman" w:cs="Times New Roman"/>
          <w:sz w:val="28"/>
          <w:szCs w:val="28"/>
        </w:rPr>
        <w:lastRenderedPageBreak/>
        <w:t>информации о ходе предоставления государственной услуги, лично или с использованием информационно-коммуникационных технологий.</w:t>
      </w:r>
    </w:p>
    <w:p w:rsidR="00031093" w:rsidRPr="00CF052E" w:rsidRDefault="00274D7C"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28361E">
        <w:rPr>
          <w:rFonts w:ascii="Times New Roman" w:hAnsi="Times New Roman" w:cs="Times New Roman"/>
          <w:sz w:val="28"/>
          <w:szCs w:val="28"/>
        </w:rPr>
        <w:t>6</w:t>
      </w:r>
      <w:r w:rsidR="00031093" w:rsidRPr="00CF052E">
        <w:rPr>
          <w:rFonts w:ascii="Times New Roman" w:hAnsi="Times New Roman" w:cs="Times New Roman"/>
          <w:sz w:val="28"/>
          <w:szCs w:val="28"/>
        </w:rPr>
        <w:t>. Показатели качества предоставления государственной услуги:</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1</w:t>
      </w:r>
      <w:r w:rsidR="00031093" w:rsidRPr="00CF052E">
        <w:rPr>
          <w:rFonts w:ascii="Times New Roman" w:hAnsi="Times New Roman" w:cs="Times New Roman"/>
          <w:sz w:val="28"/>
          <w:szCs w:val="28"/>
        </w:rPr>
        <w:t>) срок ожида</w:t>
      </w:r>
      <w:r w:rsidR="00005096" w:rsidRPr="00CF052E">
        <w:rPr>
          <w:rFonts w:ascii="Times New Roman" w:hAnsi="Times New Roman" w:cs="Times New Roman"/>
          <w:sz w:val="28"/>
          <w:szCs w:val="28"/>
        </w:rPr>
        <w:t>ния в очереди при приеме заявления</w:t>
      </w:r>
      <w:r w:rsidR="00031093" w:rsidRPr="00CF052E">
        <w:rPr>
          <w:rFonts w:ascii="Times New Roman" w:hAnsi="Times New Roman" w:cs="Times New Roman"/>
          <w:sz w:val="28"/>
          <w:szCs w:val="28"/>
        </w:rPr>
        <w:t xml:space="preserve"> о предоставлении государственной услуги от заявителей – не более 15</w:t>
      </w:r>
      <w:r w:rsidR="001B3319" w:rsidRPr="00CF052E">
        <w:rPr>
          <w:rFonts w:ascii="Times New Roman" w:hAnsi="Times New Roman" w:cs="Times New Roman"/>
          <w:sz w:val="28"/>
          <w:szCs w:val="28"/>
        </w:rPr>
        <w:t xml:space="preserve"> минут;</w:t>
      </w:r>
    </w:p>
    <w:p w:rsidR="00031093" w:rsidRPr="00CF052E"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2</w:t>
      </w:r>
      <w:r w:rsidR="00031093" w:rsidRPr="00CF052E">
        <w:rPr>
          <w:rFonts w:ascii="Times New Roman" w:hAnsi="Times New Roman" w:cs="Times New Roman"/>
          <w:sz w:val="28"/>
          <w:szCs w:val="28"/>
        </w:rPr>
        <w:t>) отсутствие нарушений сроков предоставления государственной услуги;</w:t>
      </w:r>
    </w:p>
    <w:p w:rsidR="00031093" w:rsidRDefault="00C95D8D" w:rsidP="00031093">
      <w:pPr>
        <w:pStyle w:val="ConsPlusNormal"/>
        <w:widowControl/>
        <w:ind w:firstLine="709"/>
        <w:jc w:val="both"/>
        <w:rPr>
          <w:rFonts w:ascii="Times New Roman" w:hAnsi="Times New Roman" w:cs="Times New Roman"/>
          <w:sz w:val="28"/>
          <w:szCs w:val="28"/>
        </w:rPr>
      </w:pPr>
      <w:r w:rsidRPr="00CF052E">
        <w:rPr>
          <w:rFonts w:ascii="Times New Roman" w:hAnsi="Times New Roman" w:cs="Times New Roman"/>
          <w:sz w:val="28"/>
          <w:szCs w:val="28"/>
        </w:rPr>
        <w:t>3</w:t>
      </w:r>
      <w:r w:rsidR="00E031E6" w:rsidRPr="00CF052E">
        <w:rPr>
          <w:rFonts w:ascii="Times New Roman" w:hAnsi="Times New Roman" w:cs="Times New Roman"/>
          <w:sz w:val="28"/>
          <w:szCs w:val="28"/>
        </w:rPr>
        <w:t xml:space="preserve">) </w:t>
      </w:r>
      <w:r w:rsidR="00031093" w:rsidRPr="00CF052E">
        <w:rPr>
          <w:rFonts w:ascii="Times New Roman" w:hAnsi="Times New Roman" w:cs="Times New Roman"/>
          <w:sz w:val="28"/>
          <w:szCs w:val="28"/>
        </w:rPr>
        <w:t>отсутствие жалоб на действия (бездействие) специалистов, предоставляющих государственную услугу.</w:t>
      </w:r>
    </w:p>
    <w:p w:rsidR="0028361E" w:rsidRDefault="0028361E" w:rsidP="00031093">
      <w:pPr>
        <w:pStyle w:val="ConsPlusNormal"/>
        <w:widowControl/>
        <w:ind w:firstLine="709"/>
        <w:jc w:val="both"/>
        <w:rPr>
          <w:rFonts w:ascii="Times New Roman" w:hAnsi="Times New Roman" w:cs="Times New Roman"/>
          <w:sz w:val="28"/>
          <w:szCs w:val="28"/>
        </w:rPr>
      </w:pPr>
    </w:p>
    <w:p w:rsidR="0028361E" w:rsidRPr="005C6C92" w:rsidRDefault="005C6C92" w:rsidP="005C6C92">
      <w:pPr>
        <w:pStyle w:val="ConsPlusNormal"/>
        <w:ind w:firstLine="709"/>
        <w:jc w:val="center"/>
        <w:rPr>
          <w:rFonts w:ascii="Times New Roman" w:hAnsi="Times New Roman" w:cs="Times New Roman"/>
          <w:b/>
          <w:sz w:val="28"/>
          <w:szCs w:val="28"/>
        </w:rPr>
      </w:pPr>
      <w:r w:rsidRPr="005C6C92">
        <w:rPr>
          <w:rFonts w:ascii="Times New Roman" w:hAnsi="Times New Roman" w:cs="Times New Roman"/>
          <w:b/>
          <w:sz w:val="28"/>
          <w:szCs w:val="28"/>
        </w:rPr>
        <w:t xml:space="preserve">Подраздел 21. </w:t>
      </w:r>
      <w:r w:rsidR="0028361E" w:rsidRPr="005C6C92">
        <w:rPr>
          <w:rFonts w:ascii="Times New Roman" w:hAnsi="Times New Roman" w:cs="Times New Roman"/>
          <w:b/>
          <w:sz w:val="28"/>
          <w:szCs w:val="28"/>
        </w:rPr>
        <w:t xml:space="preserve">Иные требования, в том числе учитывающие особенности предоставления государственной услуги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 xml:space="preserve">в многофункциональных центрах предоставления государственных услуг </w:t>
      </w:r>
      <w:r>
        <w:rPr>
          <w:rFonts w:ascii="Times New Roman" w:hAnsi="Times New Roman" w:cs="Times New Roman"/>
          <w:b/>
          <w:sz w:val="28"/>
          <w:szCs w:val="28"/>
        </w:rPr>
        <w:t xml:space="preserve">                  </w:t>
      </w:r>
      <w:r w:rsidR="0028361E" w:rsidRPr="005C6C92">
        <w:rPr>
          <w:rFonts w:ascii="Times New Roman" w:hAnsi="Times New Roman" w:cs="Times New Roman"/>
          <w:b/>
          <w:sz w:val="28"/>
          <w:szCs w:val="28"/>
        </w:rPr>
        <w:t>и особенности предоставления государственной услуги в электронной форме</w:t>
      </w:r>
    </w:p>
    <w:p w:rsidR="0028361E" w:rsidRDefault="0028361E" w:rsidP="005C6C92">
      <w:pPr>
        <w:pStyle w:val="ConsPlusNormal"/>
        <w:ind w:firstLine="0"/>
        <w:jc w:val="both"/>
        <w:rPr>
          <w:rFonts w:ascii="Times New Roman" w:hAnsi="Times New Roman" w:cs="Times New Roman"/>
          <w:sz w:val="28"/>
          <w:szCs w:val="28"/>
          <w:highlight w:val="yellow"/>
        </w:rPr>
      </w:pPr>
    </w:p>
    <w:p w:rsidR="005C6C92" w:rsidRPr="0028361E" w:rsidRDefault="005C6C92" w:rsidP="005C6C92">
      <w:pPr>
        <w:pStyle w:val="ConsPlusNormal"/>
        <w:ind w:firstLine="708"/>
        <w:jc w:val="both"/>
        <w:rPr>
          <w:rFonts w:ascii="Times New Roman" w:hAnsi="Times New Roman" w:cs="Times New Roman"/>
          <w:sz w:val="28"/>
          <w:szCs w:val="28"/>
          <w:highlight w:val="yellow"/>
        </w:rPr>
      </w:pPr>
      <w:r w:rsidRPr="005C6C92">
        <w:rPr>
          <w:rFonts w:ascii="Times New Roman" w:hAnsi="Times New Roman" w:cs="Times New Roman"/>
          <w:sz w:val="28"/>
          <w:szCs w:val="28"/>
        </w:rPr>
        <w:t>2</w:t>
      </w:r>
      <w:r>
        <w:rPr>
          <w:rFonts w:ascii="Times New Roman" w:hAnsi="Times New Roman" w:cs="Times New Roman"/>
          <w:sz w:val="28"/>
          <w:szCs w:val="28"/>
        </w:rPr>
        <w:t>7</w:t>
      </w:r>
      <w:r w:rsidRPr="005C6C92">
        <w:rPr>
          <w:rFonts w:ascii="Times New Roman" w:hAnsi="Times New Roman" w:cs="Times New Roman"/>
          <w:sz w:val="28"/>
          <w:szCs w:val="28"/>
        </w:rPr>
        <w:t>. Иных требований, в том числе учитывающих особенности предоставления государственной услуги в МФЦ и особенности предоставления государственной услуги в электронной форме, не предусмотрено.</w:t>
      </w:r>
    </w:p>
    <w:p w:rsidR="006D3341" w:rsidRPr="00140FAB" w:rsidRDefault="006D3341" w:rsidP="006D3341">
      <w:pPr>
        <w:jc w:val="center"/>
        <w:rPr>
          <w:b/>
          <w:sz w:val="28"/>
          <w:szCs w:val="28"/>
        </w:rPr>
      </w:pPr>
      <w:r w:rsidRPr="00140FAB">
        <w:rPr>
          <w:b/>
          <w:sz w:val="28"/>
          <w:szCs w:val="28"/>
        </w:rPr>
        <w:t>Раздел 3. Состав, последовательность и сроки выполнения административных процедур (действий), требования к порядку</w:t>
      </w:r>
    </w:p>
    <w:p w:rsidR="006D3341" w:rsidRPr="00140FAB" w:rsidRDefault="006D3341" w:rsidP="006D3341">
      <w:pPr>
        <w:jc w:val="center"/>
        <w:rPr>
          <w:b/>
          <w:sz w:val="28"/>
          <w:szCs w:val="28"/>
        </w:rPr>
      </w:pPr>
      <w:r w:rsidRPr="00140FAB">
        <w:rPr>
          <w:b/>
          <w:sz w:val="28"/>
          <w:szCs w:val="28"/>
        </w:rPr>
        <w:t>их выполнения, в том числе особенности выполнения административных процедур (действий) в электронной форме, в многофункциональных центрах</w:t>
      </w:r>
    </w:p>
    <w:p w:rsidR="006D3341" w:rsidRPr="00140FAB" w:rsidRDefault="006D3341" w:rsidP="006D3341">
      <w:pPr>
        <w:ind w:firstLine="709"/>
        <w:jc w:val="center"/>
        <w:rPr>
          <w:sz w:val="28"/>
          <w:szCs w:val="28"/>
        </w:rPr>
      </w:pPr>
    </w:p>
    <w:p w:rsidR="006D3341" w:rsidRPr="00140FAB" w:rsidRDefault="006D3341" w:rsidP="006D3341">
      <w:pPr>
        <w:ind w:firstLine="709"/>
        <w:jc w:val="both"/>
        <w:rPr>
          <w:sz w:val="28"/>
          <w:szCs w:val="28"/>
        </w:rPr>
      </w:pPr>
      <w:r w:rsidRPr="00140FAB">
        <w:rPr>
          <w:sz w:val="28"/>
          <w:szCs w:val="28"/>
        </w:rPr>
        <w:t>28. Предоставление государственной услуги включает в себя следующие административные процедуры:</w:t>
      </w:r>
    </w:p>
    <w:p w:rsidR="006D3341" w:rsidRPr="00140FAB" w:rsidRDefault="006D3341" w:rsidP="006D3341">
      <w:pPr>
        <w:ind w:firstLine="709"/>
        <w:jc w:val="both"/>
        <w:rPr>
          <w:sz w:val="28"/>
          <w:szCs w:val="28"/>
        </w:rPr>
      </w:pPr>
      <w:r w:rsidRPr="00140FAB">
        <w:rPr>
          <w:sz w:val="28"/>
          <w:szCs w:val="28"/>
        </w:rPr>
        <w:t>1) прием и регистрация заявления о проведении аттестации;</w:t>
      </w:r>
    </w:p>
    <w:p w:rsidR="006D3341" w:rsidRPr="00140FAB" w:rsidRDefault="006D3341" w:rsidP="006D3341">
      <w:pPr>
        <w:ind w:firstLine="709"/>
        <w:jc w:val="both"/>
        <w:rPr>
          <w:sz w:val="28"/>
          <w:szCs w:val="28"/>
        </w:rPr>
      </w:pPr>
      <w:r w:rsidRPr="00140FAB">
        <w:rPr>
          <w:sz w:val="28"/>
          <w:szCs w:val="28"/>
        </w:rPr>
        <w:t>2)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lastRenderedPageBreak/>
        <w:t>3)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4)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5)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6)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7) получение заявителем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29. Блок-схема предоставления государственной услуги приведена                                    в приложении к Регламенту.</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прием и регистрация заявления                 о проведении аттестации</w:t>
      </w:r>
    </w:p>
    <w:p w:rsidR="006D3341" w:rsidRPr="00140FAB" w:rsidRDefault="006D3341" w:rsidP="006D3341">
      <w:pPr>
        <w:ind w:firstLine="709"/>
        <w:jc w:val="both"/>
        <w:rPr>
          <w:sz w:val="28"/>
          <w:szCs w:val="28"/>
        </w:rPr>
      </w:pPr>
      <w:r w:rsidRPr="00B317C5">
        <w:rPr>
          <w:sz w:val="28"/>
          <w:szCs w:val="28"/>
        </w:rPr>
        <w:t>30. Основанием для начала выполнения административной процедуры является поступление заявления о проведении аттестации (далее – заявление) в АК, РГ АК или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регистрации в КАИС «Аттестация».</w:t>
      </w:r>
    </w:p>
    <w:p w:rsidR="006D3341" w:rsidRPr="00140FAB" w:rsidRDefault="006D3341" w:rsidP="006D3341">
      <w:pPr>
        <w:ind w:firstLine="709"/>
        <w:jc w:val="both"/>
        <w:rPr>
          <w:sz w:val="28"/>
          <w:szCs w:val="28"/>
        </w:rPr>
      </w:pPr>
      <w:r w:rsidRPr="00140FAB">
        <w:rPr>
          <w:sz w:val="28"/>
          <w:szCs w:val="28"/>
        </w:rPr>
        <w:t xml:space="preserve">31. В заявлении указывается квалификационная категория и должность,                        по которой заявитель желает пройти аттестацию. В заявлении заявитель вправе указать обоснование заявленной квалификационной категории (с учетом должностных обязанностей, требований к квалификационной категории, результатов личных профессиональных </w:t>
      </w:r>
      <w:r w:rsidRPr="00140FAB">
        <w:rPr>
          <w:sz w:val="28"/>
          <w:szCs w:val="28"/>
        </w:rPr>
        <w:lastRenderedPageBreak/>
        <w:t xml:space="preserve">достижений, личного вклада в развитие системы образования города, района, области за межаттестационный период </w:t>
      </w:r>
      <w:r>
        <w:rPr>
          <w:sz w:val="28"/>
          <w:szCs w:val="28"/>
        </w:rPr>
        <w:t xml:space="preserve">                   </w:t>
      </w:r>
      <w:r w:rsidRPr="00140FAB">
        <w:rPr>
          <w:sz w:val="28"/>
          <w:szCs w:val="28"/>
        </w:rPr>
        <w:t>по должности,</w:t>
      </w:r>
      <w:r>
        <w:rPr>
          <w:sz w:val="28"/>
          <w:szCs w:val="28"/>
        </w:rPr>
        <w:t xml:space="preserve"> </w:t>
      </w:r>
      <w:r w:rsidRPr="00140FAB">
        <w:rPr>
          <w:sz w:val="28"/>
          <w:szCs w:val="28"/>
        </w:rPr>
        <w:t>по ко</w:t>
      </w:r>
      <w:r>
        <w:rPr>
          <w:sz w:val="28"/>
          <w:szCs w:val="28"/>
        </w:rPr>
        <w:t>торой желает пройти аттестацию</w:t>
      </w:r>
      <w:r w:rsidRPr="00B317C5">
        <w:rPr>
          <w:sz w:val="28"/>
          <w:szCs w:val="28"/>
        </w:rPr>
        <w:t>), контактные данные.</w:t>
      </w:r>
    </w:p>
    <w:p w:rsidR="006D3341" w:rsidRPr="00140FAB" w:rsidRDefault="006D3341" w:rsidP="006D3341">
      <w:pPr>
        <w:tabs>
          <w:tab w:val="left" w:pos="720"/>
        </w:tabs>
        <w:ind w:firstLine="709"/>
        <w:jc w:val="both"/>
        <w:rPr>
          <w:sz w:val="28"/>
          <w:szCs w:val="28"/>
        </w:rPr>
      </w:pPr>
      <w:r w:rsidRPr="00140FAB">
        <w:rPr>
          <w:sz w:val="28"/>
          <w:szCs w:val="28"/>
        </w:rPr>
        <w:t>32. Для получения государственной услуги заявителю предоставляется возможность:</w:t>
      </w:r>
    </w:p>
    <w:p w:rsidR="006D3341" w:rsidRPr="00140FAB" w:rsidRDefault="006D3341" w:rsidP="006D3341">
      <w:pPr>
        <w:tabs>
          <w:tab w:val="left" w:pos="720"/>
        </w:tabs>
        <w:ind w:firstLine="709"/>
        <w:jc w:val="both"/>
        <w:rPr>
          <w:sz w:val="28"/>
          <w:szCs w:val="28"/>
        </w:rPr>
      </w:pPr>
      <w:r w:rsidRPr="00140FAB">
        <w:rPr>
          <w:sz w:val="28"/>
          <w:szCs w:val="28"/>
        </w:rPr>
        <w:t>1) подать заявление непосредственно в АК секретарю АК, либо в РГ АК секретарю РГ АК.</w:t>
      </w:r>
    </w:p>
    <w:p w:rsidR="006D3341" w:rsidRPr="00140FAB" w:rsidRDefault="006D3341" w:rsidP="006D3341">
      <w:pPr>
        <w:tabs>
          <w:tab w:val="left" w:pos="720"/>
        </w:tabs>
        <w:ind w:firstLine="709"/>
        <w:jc w:val="both"/>
        <w:rPr>
          <w:sz w:val="28"/>
          <w:szCs w:val="28"/>
        </w:rPr>
      </w:pPr>
      <w:r w:rsidRPr="00140FAB">
        <w:rPr>
          <w:sz w:val="28"/>
          <w:szCs w:val="28"/>
        </w:rPr>
        <w:t xml:space="preserve">Секретарь АК (секретарь РГ АК): </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tabs>
          <w:tab w:val="left" w:pos="720"/>
        </w:tabs>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 xml:space="preserve">в приеме документов причину отказа в приеме заявления. Представленное заявление возвращается заявителю в день обращения; </w:t>
      </w:r>
    </w:p>
    <w:p w:rsidR="006D3341" w:rsidRPr="00140FAB" w:rsidRDefault="006D3341" w:rsidP="006D3341">
      <w:pPr>
        <w:tabs>
          <w:tab w:val="left" w:pos="720"/>
        </w:tabs>
        <w:ind w:firstLine="709"/>
        <w:jc w:val="both"/>
        <w:rPr>
          <w:sz w:val="28"/>
          <w:szCs w:val="28"/>
        </w:rPr>
      </w:pPr>
      <w:r w:rsidRPr="00140FAB">
        <w:rPr>
          <w:sz w:val="28"/>
          <w:szCs w:val="28"/>
        </w:rPr>
        <w:t>осуществляет регистрацию заявления в присутствии заявителя в журнале регистрации приема документов, под его личную подпись в день обращения;</w:t>
      </w:r>
    </w:p>
    <w:p w:rsidR="006D3341" w:rsidRPr="00140FAB" w:rsidRDefault="006D3341" w:rsidP="006D3341">
      <w:pPr>
        <w:tabs>
          <w:tab w:val="left" w:pos="720"/>
        </w:tabs>
        <w:ind w:firstLine="709"/>
        <w:jc w:val="both"/>
        <w:rPr>
          <w:sz w:val="28"/>
          <w:szCs w:val="28"/>
        </w:rPr>
      </w:pPr>
      <w:r w:rsidRPr="00140FAB">
        <w:rPr>
          <w:sz w:val="28"/>
          <w:szCs w:val="28"/>
        </w:rPr>
        <w:t>передает заявление для рассмотрения в АК (РГ АК);</w:t>
      </w:r>
    </w:p>
    <w:p w:rsidR="006D3341" w:rsidRPr="00140FAB" w:rsidRDefault="006D3341" w:rsidP="006D3341">
      <w:pPr>
        <w:ind w:firstLine="709"/>
        <w:jc w:val="both"/>
        <w:rPr>
          <w:sz w:val="28"/>
          <w:szCs w:val="28"/>
        </w:rPr>
      </w:pPr>
      <w:r w:rsidRPr="00140FAB">
        <w:rPr>
          <w:sz w:val="28"/>
          <w:szCs w:val="28"/>
        </w:rPr>
        <w:t>2) направить заявление в адрес АК по почте письмом с уведомлением                                о вручении.</w:t>
      </w:r>
    </w:p>
    <w:p w:rsidR="006D3341" w:rsidRPr="00140FAB" w:rsidRDefault="006D3341" w:rsidP="006D3341">
      <w:pPr>
        <w:ind w:firstLine="709"/>
        <w:jc w:val="both"/>
        <w:rPr>
          <w:sz w:val="28"/>
          <w:szCs w:val="28"/>
        </w:rPr>
      </w:pPr>
      <w:r w:rsidRPr="00140FAB">
        <w:rPr>
          <w:sz w:val="28"/>
          <w:szCs w:val="28"/>
        </w:rPr>
        <w:t>Секретарь АК в срок не более 3 рабочих дней с момента поступления заявления:</w:t>
      </w:r>
    </w:p>
    <w:p w:rsidR="006D3341" w:rsidRPr="00140FAB" w:rsidRDefault="006D3341" w:rsidP="006D3341">
      <w:pPr>
        <w:ind w:firstLine="709"/>
        <w:jc w:val="both"/>
        <w:rPr>
          <w:sz w:val="28"/>
          <w:szCs w:val="28"/>
        </w:rPr>
      </w:pPr>
      <w:r w:rsidRPr="00140FAB">
        <w:rPr>
          <w:sz w:val="28"/>
          <w:szCs w:val="28"/>
        </w:rPr>
        <w:t>осуществляет прием заявления;</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направляется заявителю с указанием причин отказа по почте;</w:t>
      </w:r>
    </w:p>
    <w:p w:rsidR="006D3341" w:rsidRPr="00140FAB" w:rsidRDefault="006D3341" w:rsidP="006D3341">
      <w:pPr>
        <w:ind w:firstLine="709"/>
        <w:jc w:val="both"/>
        <w:rPr>
          <w:sz w:val="28"/>
          <w:szCs w:val="28"/>
        </w:rPr>
      </w:pPr>
      <w:r w:rsidRPr="00140FAB">
        <w:rPr>
          <w:sz w:val="28"/>
          <w:szCs w:val="28"/>
        </w:rPr>
        <w:lastRenderedPageBreak/>
        <w:t>осуществляет регистрацию заявления в журнале регистрации приема документов;</w:t>
      </w:r>
    </w:p>
    <w:p w:rsidR="006D3341" w:rsidRPr="00140FAB" w:rsidRDefault="006D3341" w:rsidP="006D3341">
      <w:pPr>
        <w:ind w:firstLine="709"/>
        <w:jc w:val="both"/>
        <w:rPr>
          <w:sz w:val="28"/>
          <w:szCs w:val="28"/>
        </w:rPr>
      </w:pPr>
      <w:r w:rsidRPr="00140FAB">
        <w:rPr>
          <w:sz w:val="28"/>
          <w:szCs w:val="28"/>
        </w:rPr>
        <w:t>передает заявление для рассмотрения в АК;</w:t>
      </w:r>
    </w:p>
    <w:p w:rsidR="006D3341" w:rsidRPr="00140FAB" w:rsidRDefault="006D3341" w:rsidP="006D3341">
      <w:pPr>
        <w:ind w:firstLine="709"/>
        <w:jc w:val="both"/>
        <w:rPr>
          <w:sz w:val="28"/>
          <w:szCs w:val="28"/>
        </w:rPr>
      </w:pPr>
      <w:r w:rsidRPr="00140FAB">
        <w:rPr>
          <w:sz w:val="28"/>
          <w:szCs w:val="28"/>
        </w:rPr>
        <w:t xml:space="preserve">3) подать заявление для регистрации в КАИС «Аттестация» </w:t>
      </w:r>
      <w:r>
        <w:rPr>
          <w:sz w:val="28"/>
          <w:szCs w:val="28"/>
        </w:rPr>
        <w:t xml:space="preserve">                                              </w:t>
      </w:r>
      <w:r w:rsidRPr="00140FAB">
        <w:rPr>
          <w:sz w:val="28"/>
          <w:szCs w:val="28"/>
        </w:rPr>
        <w:t>с использованием информационно-телекоммуникационных сетей общего пользования, в том числе информационно-телекоммуникационной сети «Интернет», непосредственно лицу, назначенному руководителем организации, осуществляющей образовательную деятельность, в которой работает заявитель, ответственному за информационный обмен в организации, осуществляющей образовательную деятельность, для рассмотрения РГ АК.</w:t>
      </w:r>
    </w:p>
    <w:p w:rsidR="006D3341" w:rsidRPr="00140FAB" w:rsidRDefault="006D3341" w:rsidP="006D3341">
      <w:pPr>
        <w:ind w:firstLine="709"/>
        <w:jc w:val="both"/>
        <w:rPr>
          <w:sz w:val="28"/>
          <w:szCs w:val="28"/>
        </w:rPr>
      </w:pPr>
      <w:r w:rsidRPr="00140FAB">
        <w:rPr>
          <w:sz w:val="28"/>
          <w:szCs w:val="28"/>
        </w:rPr>
        <w:t xml:space="preserve">При выявлении оснований для отказа в приеме заявления, установленных пунктом 16 Регламента, отказывает в приеме заявления и вносит в журнал отказов </w:t>
      </w:r>
      <w:r>
        <w:rPr>
          <w:sz w:val="28"/>
          <w:szCs w:val="28"/>
        </w:rPr>
        <w:t xml:space="preserve">                </w:t>
      </w:r>
      <w:r w:rsidRPr="00140FAB">
        <w:rPr>
          <w:sz w:val="28"/>
          <w:szCs w:val="28"/>
        </w:rPr>
        <w:t>в приеме документов причину отказа в приеме заявления. Заявление возвращается заявителю в день обращения.</w:t>
      </w:r>
    </w:p>
    <w:p w:rsidR="006D3341" w:rsidRPr="00140FAB" w:rsidRDefault="006D3341" w:rsidP="006D3341">
      <w:pPr>
        <w:ind w:firstLine="709"/>
        <w:jc w:val="both"/>
        <w:rPr>
          <w:sz w:val="28"/>
          <w:szCs w:val="28"/>
        </w:rPr>
      </w:pPr>
      <w:r w:rsidRPr="00140FAB">
        <w:rPr>
          <w:sz w:val="28"/>
          <w:szCs w:val="28"/>
        </w:rPr>
        <w:t>Ответственный за информационный обмен в организации, осуществляющей образовательную деятельность, размещает скан-копию заявления в КАИС «Аттестация» в день подачи заявления.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рассмотрение заявления                              о проведении аттестации</w:t>
      </w:r>
    </w:p>
    <w:p w:rsidR="006D3341" w:rsidRPr="00140FAB" w:rsidRDefault="006D3341" w:rsidP="006D3341">
      <w:pPr>
        <w:ind w:firstLine="709"/>
        <w:jc w:val="both"/>
        <w:rPr>
          <w:sz w:val="28"/>
          <w:szCs w:val="28"/>
        </w:rPr>
      </w:pPr>
      <w:r w:rsidRPr="00140FAB">
        <w:rPr>
          <w:sz w:val="28"/>
          <w:szCs w:val="28"/>
        </w:rPr>
        <w:t>33. Заявление рассматривается в срок не более 30 календарных дней со дня его регистрации.</w:t>
      </w:r>
    </w:p>
    <w:p w:rsidR="006D3341" w:rsidRDefault="006D3341" w:rsidP="006D3341">
      <w:pPr>
        <w:ind w:firstLine="709"/>
        <w:jc w:val="both"/>
        <w:rPr>
          <w:sz w:val="28"/>
          <w:szCs w:val="28"/>
        </w:rPr>
      </w:pPr>
      <w:r w:rsidRPr="00140FAB">
        <w:rPr>
          <w:sz w:val="28"/>
          <w:szCs w:val="28"/>
        </w:rPr>
        <w:t>Заявление рассматривается:</w:t>
      </w:r>
    </w:p>
    <w:p w:rsidR="006D3341" w:rsidRPr="00140FAB" w:rsidRDefault="006D3341" w:rsidP="006D3341">
      <w:pPr>
        <w:ind w:left="709"/>
        <w:jc w:val="both"/>
        <w:rPr>
          <w:sz w:val="28"/>
          <w:szCs w:val="28"/>
        </w:rPr>
      </w:pPr>
      <w:r w:rsidRPr="00140FAB">
        <w:rPr>
          <w:sz w:val="28"/>
          <w:szCs w:val="28"/>
        </w:rPr>
        <w:t>1) АК;</w:t>
      </w:r>
    </w:p>
    <w:p w:rsidR="006D3341" w:rsidRPr="00140FAB" w:rsidRDefault="006D3341" w:rsidP="006D3341">
      <w:pPr>
        <w:ind w:firstLine="709"/>
        <w:jc w:val="both"/>
        <w:rPr>
          <w:sz w:val="28"/>
          <w:szCs w:val="28"/>
        </w:rPr>
      </w:pPr>
      <w:r w:rsidRPr="00140FAB">
        <w:rPr>
          <w:sz w:val="28"/>
          <w:szCs w:val="28"/>
        </w:rPr>
        <w:t>2) РГ АК (в том числе при регистрации заявления в КАИС «Аттестация»).</w:t>
      </w:r>
    </w:p>
    <w:p w:rsidR="006D3341" w:rsidRPr="00140FAB" w:rsidRDefault="006D3341" w:rsidP="006D3341">
      <w:pPr>
        <w:ind w:firstLine="709"/>
        <w:jc w:val="both"/>
        <w:rPr>
          <w:sz w:val="28"/>
          <w:szCs w:val="28"/>
        </w:rPr>
      </w:pPr>
      <w:r w:rsidRPr="00140FAB">
        <w:rPr>
          <w:sz w:val="28"/>
          <w:szCs w:val="28"/>
        </w:rPr>
        <w:t>33.1. АК при рассмотрении заявления принимает одно из следующих решений:</w:t>
      </w:r>
    </w:p>
    <w:p w:rsidR="006D3341" w:rsidRPr="004C17B5" w:rsidRDefault="006D3341" w:rsidP="006D3341">
      <w:pPr>
        <w:tabs>
          <w:tab w:val="num" w:pos="0"/>
        </w:tabs>
        <w:ind w:firstLine="709"/>
        <w:jc w:val="both"/>
        <w:rPr>
          <w:sz w:val="28"/>
          <w:szCs w:val="28"/>
        </w:rPr>
      </w:pPr>
      <w:r w:rsidRPr="00140FAB">
        <w:rPr>
          <w:sz w:val="28"/>
          <w:szCs w:val="28"/>
        </w:rPr>
        <w:lastRenderedPageBreak/>
        <w:t xml:space="preserve">отказать в предоставлении государственной услуги при выявлении оснований для отказа в предоставлении государственной услуги, установленных </w:t>
      </w:r>
      <w:r>
        <w:rPr>
          <w:sz w:val="28"/>
          <w:szCs w:val="28"/>
        </w:rPr>
        <w:t xml:space="preserve">                             </w:t>
      </w:r>
      <w:r w:rsidRPr="00140FAB">
        <w:rPr>
          <w:sz w:val="28"/>
          <w:szCs w:val="28"/>
        </w:rPr>
        <w:t>пунктом</w:t>
      </w:r>
      <w:r>
        <w:rPr>
          <w:sz w:val="28"/>
          <w:szCs w:val="28"/>
        </w:rPr>
        <w:t xml:space="preserve"> </w:t>
      </w:r>
      <w:r w:rsidRPr="00140FAB">
        <w:rPr>
          <w:sz w:val="28"/>
          <w:szCs w:val="28"/>
        </w:rPr>
        <w:t xml:space="preserve">17 Регламента. Секретарь АК оформляет и направляет заявителю выписку из протокола заседания АК об отказе в предоставлении государственной услуги </w:t>
      </w:r>
      <w:r>
        <w:rPr>
          <w:sz w:val="28"/>
          <w:szCs w:val="28"/>
        </w:rPr>
        <w:t xml:space="preserve">                    </w:t>
      </w:r>
      <w:r w:rsidRPr="00140FAB">
        <w:rPr>
          <w:sz w:val="28"/>
          <w:szCs w:val="28"/>
        </w:rPr>
        <w:t>в срок не более 10 рабочих дней со дня подписания протокола заседания АК</w:t>
      </w:r>
      <w:r w:rsidRPr="00B317C5">
        <w:rPr>
          <w:sz w:val="28"/>
          <w:szCs w:val="28"/>
        </w:rPr>
        <w:t xml:space="preserve">. </w:t>
      </w:r>
      <w:r>
        <w:rPr>
          <w:sz w:val="28"/>
          <w:szCs w:val="28"/>
        </w:rPr>
        <w:t xml:space="preserve">                      </w:t>
      </w:r>
      <w:r w:rsidRPr="00B317C5">
        <w:rPr>
          <w:sz w:val="28"/>
          <w:szCs w:val="28"/>
        </w:rPr>
        <w:t>В случае личного обращения заявителя в АК с</w:t>
      </w:r>
      <w:r w:rsidRPr="00B317C5">
        <w:t xml:space="preserve"> </w:t>
      </w:r>
      <w:r w:rsidRPr="00B317C5">
        <w:rPr>
          <w:sz w:val="28"/>
          <w:szCs w:val="28"/>
        </w:rPr>
        <w:t xml:space="preserve">письменным запросом выписка </w:t>
      </w:r>
      <w:r>
        <w:rPr>
          <w:sz w:val="28"/>
          <w:szCs w:val="28"/>
        </w:rPr>
        <w:t xml:space="preserve">                 </w:t>
      </w:r>
      <w:r w:rsidRPr="00B317C5">
        <w:rPr>
          <w:sz w:val="28"/>
          <w:szCs w:val="28"/>
        </w:rPr>
        <w:t>из протокола заседания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ind w:firstLine="709"/>
        <w:jc w:val="both"/>
        <w:rPr>
          <w:sz w:val="28"/>
          <w:szCs w:val="28"/>
        </w:rPr>
      </w:pPr>
      <w:r w:rsidRPr="00140FAB">
        <w:rPr>
          <w:sz w:val="28"/>
          <w:szCs w:val="28"/>
        </w:rPr>
        <w:t xml:space="preserve">направить заявление педагогического работника в РГ АК для формирования                и утверждения состава комиссии из числа 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первой или высшей квалификационной категории, утвержденных приказом Министерства образования на текущий календарный год (далее – комиссия), определения срока </w:t>
      </w:r>
      <w:r>
        <w:rPr>
          <w:sz w:val="28"/>
          <w:szCs w:val="28"/>
        </w:rPr>
        <w:t xml:space="preserve">                 </w:t>
      </w:r>
      <w:r w:rsidRPr="00140FAB">
        <w:rPr>
          <w:sz w:val="28"/>
          <w:szCs w:val="28"/>
        </w:rPr>
        <w:t xml:space="preserve">и места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33.2. РГ АК при рассмотрении заявления: </w:t>
      </w:r>
    </w:p>
    <w:p w:rsidR="006D3341" w:rsidRPr="004C17B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w:t>
      </w:r>
      <w:r w:rsidRPr="00B317C5">
        <w:rPr>
          <w:sz w:val="28"/>
          <w:szCs w:val="28"/>
        </w:rPr>
        <w:lastRenderedPageBreak/>
        <w:t xml:space="preserve">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33.3. РГ АК при рассмотрении заявления, зарегистрированного в КАИС «Аттестация»:</w:t>
      </w:r>
    </w:p>
    <w:p w:rsidR="006D3341" w:rsidRPr="00B317C5" w:rsidRDefault="006D3341" w:rsidP="006D3341">
      <w:pPr>
        <w:tabs>
          <w:tab w:val="num" w:pos="0"/>
        </w:tabs>
        <w:ind w:firstLine="709"/>
        <w:jc w:val="both"/>
        <w:rPr>
          <w:sz w:val="28"/>
          <w:szCs w:val="28"/>
        </w:rPr>
      </w:pPr>
      <w:r w:rsidRPr="00140FAB">
        <w:rPr>
          <w:sz w:val="28"/>
          <w:szCs w:val="28"/>
        </w:rPr>
        <w:t xml:space="preserve">письменно уведомляет заявителя </w:t>
      </w:r>
      <w:r w:rsidRPr="00B317C5">
        <w:rPr>
          <w:sz w:val="28"/>
          <w:szCs w:val="28"/>
        </w:rPr>
        <w:t xml:space="preserve">о принятии решения об отказе                                            в предоставлении государственной услуги в случае выявления оснований для отказа в предоставлении государственной услуги, установленных </w:t>
      </w:r>
      <w:r>
        <w:rPr>
          <w:sz w:val="28"/>
          <w:szCs w:val="28"/>
        </w:rPr>
        <w:t xml:space="preserve">                              </w:t>
      </w:r>
      <w:r w:rsidRPr="00B317C5">
        <w:rPr>
          <w:sz w:val="28"/>
          <w:szCs w:val="28"/>
        </w:rPr>
        <w:t>пунктом 17 Регламента.</w:t>
      </w:r>
      <w:r w:rsidRPr="00B317C5">
        <w:t xml:space="preserve"> </w:t>
      </w:r>
      <w:r w:rsidRPr="00B317C5">
        <w:rPr>
          <w:sz w:val="28"/>
          <w:szCs w:val="28"/>
        </w:rPr>
        <w:t xml:space="preserve">Секретарь РГ АК оформляет и направляет заявителю выписку из протокола заседания РГ АК об отказе в предоставлении государственной услуги в срок не более 10 рабочих дней со дня подписания протокола заседания РГ АК. В случае личного обращения заявителя в РГ АК </w:t>
      </w:r>
      <w:r>
        <w:rPr>
          <w:sz w:val="28"/>
          <w:szCs w:val="28"/>
        </w:rPr>
        <w:t xml:space="preserve">                     </w:t>
      </w:r>
      <w:r w:rsidRPr="00B317C5">
        <w:rPr>
          <w:sz w:val="28"/>
          <w:szCs w:val="28"/>
        </w:rPr>
        <w:t>с</w:t>
      </w:r>
      <w:r w:rsidRPr="00B317C5">
        <w:t xml:space="preserve"> </w:t>
      </w:r>
      <w:r w:rsidRPr="00B317C5">
        <w:rPr>
          <w:sz w:val="28"/>
          <w:szCs w:val="28"/>
        </w:rPr>
        <w:t xml:space="preserve">письменным запросом выписка из протокола заседания РГ АК вручается лично под подпись заявителю или направляется в форме электронного документа </w:t>
      </w:r>
      <w:r>
        <w:rPr>
          <w:sz w:val="28"/>
          <w:szCs w:val="28"/>
        </w:rPr>
        <w:t xml:space="preserve">                       </w:t>
      </w:r>
      <w:r w:rsidRPr="00B317C5">
        <w:rPr>
          <w:sz w:val="28"/>
          <w:szCs w:val="28"/>
        </w:rPr>
        <w:t xml:space="preserve">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6D3341" w:rsidRPr="00140FAB" w:rsidRDefault="006D3341" w:rsidP="006D3341">
      <w:pPr>
        <w:ind w:firstLine="709"/>
        <w:jc w:val="both"/>
        <w:rPr>
          <w:sz w:val="28"/>
          <w:szCs w:val="28"/>
        </w:rPr>
      </w:pPr>
      <w:r w:rsidRPr="00B317C5">
        <w:rPr>
          <w:sz w:val="28"/>
          <w:szCs w:val="28"/>
        </w:rPr>
        <w:t>уведомляет педагогического работника</w:t>
      </w:r>
      <w:r w:rsidRPr="00140FAB">
        <w:rPr>
          <w:sz w:val="28"/>
          <w:szCs w:val="28"/>
        </w:rPr>
        <w:t xml:space="preserve">, аттестующегося в целях установления первой или высшей квалификационной категории, о сроке </w:t>
      </w:r>
      <w:r w:rsidRPr="00140FAB">
        <w:rPr>
          <w:sz w:val="28"/>
          <w:szCs w:val="28"/>
        </w:rPr>
        <w:lastRenderedPageBreak/>
        <w:t xml:space="preserve">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формирует и утверждает состав комиссии;</w:t>
      </w:r>
    </w:p>
    <w:p w:rsidR="006D3341" w:rsidRPr="00140FAB" w:rsidRDefault="006D3341" w:rsidP="006D3341">
      <w:pPr>
        <w:ind w:firstLine="709"/>
        <w:jc w:val="both"/>
        <w:rPr>
          <w:sz w:val="28"/>
          <w:szCs w:val="28"/>
        </w:rPr>
      </w:pPr>
      <w:r w:rsidRPr="00140FAB">
        <w:rPr>
          <w:sz w:val="28"/>
          <w:szCs w:val="28"/>
        </w:rPr>
        <w:t>осуществляет ввод информации о составе комиссии в КАИС «Аттестация».</w:t>
      </w:r>
    </w:p>
    <w:p w:rsidR="006D3341" w:rsidRPr="00140FAB" w:rsidRDefault="006D3341" w:rsidP="006D3341">
      <w:pPr>
        <w:ind w:firstLine="709"/>
        <w:jc w:val="both"/>
        <w:rPr>
          <w:sz w:val="28"/>
          <w:szCs w:val="28"/>
        </w:rPr>
      </w:pPr>
      <w:r w:rsidRPr="00140FAB">
        <w:rPr>
          <w:sz w:val="28"/>
          <w:szCs w:val="28"/>
        </w:rPr>
        <w:t>33.4. РГ АК в отношении заявления, поступившего из АК:</w:t>
      </w:r>
    </w:p>
    <w:p w:rsidR="006D3341" w:rsidRPr="00140FAB" w:rsidRDefault="006D3341" w:rsidP="006D3341">
      <w:pPr>
        <w:ind w:firstLine="709"/>
        <w:jc w:val="both"/>
        <w:rPr>
          <w:sz w:val="28"/>
          <w:szCs w:val="28"/>
        </w:rPr>
      </w:pPr>
      <w:r w:rsidRPr="00140FAB">
        <w:rPr>
          <w:sz w:val="28"/>
          <w:szCs w:val="28"/>
        </w:rPr>
        <w:t xml:space="preserve">уведомляет педагогического работника, аттестующегося в целях установления первой или высшей квалификационной категории, о сроке и месте проведения всестороннего анализа результатов его профессиональной деятельности; </w:t>
      </w:r>
    </w:p>
    <w:p w:rsidR="006D3341" w:rsidRPr="00140FAB" w:rsidRDefault="006D3341" w:rsidP="006D3341">
      <w:pPr>
        <w:ind w:firstLine="709"/>
        <w:jc w:val="both"/>
        <w:rPr>
          <w:sz w:val="28"/>
          <w:szCs w:val="28"/>
        </w:rPr>
      </w:pPr>
      <w:r w:rsidRPr="00140FAB">
        <w:rPr>
          <w:sz w:val="28"/>
          <w:szCs w:val="28"/>
        </w:rPr>
        <w:t xml:space="preserve">формирует и утверждает состав комиссии. </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 xml:space="preserve">34. Комиссия осуществляет всесторонний анализ профессиональной деятельности педагогического работника, аттестующегося в целях установления первой или высшей квалификационной категории и фиксирует результаты оценки профессиональной деятельности педагогического работника, аттестующегося </w:t>
      </w:r>
      <w:r>
        <w:rPr>
          <w:sz w:val="28"/>
          <w:szCs w:val="28"/>
        </w:rPr>
        <w:t xml:space="preserve">                  </w:t>
      </w:r>
      <w:r w:rsidRPr="00140FAB">
        <w:rPr>
          <w:sz w:val="28"/>
          <w:szCs w:val="28"/>
        </w:rPr>
        <w:t xml:space="preserve">в целях установления первой или высшей квалификационной категории </w:t>
      </w:r>
      <w:r>
        <w:rPr>
          <w:sz w:val="28"/>
          <w:szCs w:val="28"/>
        </w:rPr>
        <w:t xml:space="preserve">                                </w:t>
      </w:r>
      <w:r w:rsidRPr="00140FAB">
        <w:rPr>
          <w:sz w:val="28"/>
          <w:szCs w:val="28"/>
        </w:rPr>
        <w:t>в протоколе оценки результатов профессиональной деятельности (аттестационном паспорте).</w:t>
      </w:r>
    </w:p>
    <w:p w:rsidR="006D3341" w:rsidRPr="00140FAB" w:rsidRDefault="006D3341" w:rsidP="006D3341">
      <w:pPr>
        <w:ind w:firstLine="709"/>
        <w:jc w:val="both"/>
        <w:rPr>
          <w:sz w:val="28"/>
          <w:szCs w:val="28"/>
        </w:rPr>
      </w:pPr>
      <w:r w:rsidRPr="00140FAB">
        <w:rPr>
          <w:sz w:val="28"/>
          <w:szCs w:val="28"/>
        </w:rPr>
        <w:t xml:space="preserve">35. Председатель комиссии в срок не более 3 рабочих дней после работы комиссии передает в РГ АК заявление педагогического работника и результаты оценки профессиональной деятельности педагогического работника, аттестующегося в целях установления первой или высшей </w:t>
      </w:r>
      <w:r w:rsidRPr="00140FAB">
        <w:rPr>
          <w:sz w:val="28"/>
          <w:szCs w:val="28"/>
        </w:rPr>
        <w:lastRenderedPageBreak/>
        <w:t xml:space="preserve">квалификационной категории, зафиксированные в протоколе оценки результатов профессиональной деятельности педагогического работника (аттестационный паспорт). </w:t>
      </w:r>
    </w:p>
    <w:p w:rsidR="006D3341" w:rsidRPr="00140FAB" w:rsidRDefault="006D3341" w:rsidP="006D3341">
      <w:pPr>
        <w:ind w:firstLine="709"/>
        <w:jc w:val="both"/>
        <w:rPr>
          <w:sz w:val="28"/>
          <w:szCs w:val="28"/>
        </w:rPr>
      </w:pPr>
      <w:r w:rsidRPr="00140FAB">
        <w:rPr>
          <w:sz w:val="28"/>
          <w:szCs w:val="28"/>
        </w:rPr>
        <w:t xml:space="preserve">36. Ответственный за информационный обмен в организации, осуществляющей образовательную деятельность, в срок не более 3 рабочих дней после работы комиссии, осуществляет ввод информации о результатах оценки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 в КАИС «Аттестация» (в случае регистрации заявления о проведении аттестации в КАИС «Аттестация»).</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 xml:space="preserve">37. РГ АК: </w:t>
      </w:r>
    </w:p>
    <w:p w:rsidR="006D3341" w:rsidRPr="00140FAB" w:rsidRDefault="006D3341" w:rsidP="006D3341">
      <w:pPr>
        <w:ind w:firstLine="709"/>
        <w:jc w:val="both"/>
        <w:rPr>
          <w:sz w:val="28"/>
          <w:szCs w:val="28"/>
        </w:rPr>
      </w:pPr>
      <w:r w:rsidRPr="00140FAB">
        <w:rPr>
          <w:sz w:val="28"/>
          <w:szCs w:val="28"/>
        </w:rPr>
        <w:t xml:space="preserve">1) организует и проводит анализ аттестационных материалов с результатами оценки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2) оформляет и представляет секретарю АК аттестационные материалы:</w:t>
      </w:r>
    </w:p>
    <w:p w:rsidR="006D3341" w:rsidRPr="00140FAB" w:rsidRDefault="006D3341" w:rsidP="006D3341">
      <w:pPr>
        <w:ind w:firstLine="709"/>
        <w:jc w:val="both"/>
        <w:rPr>
          <w:sz w:val="28"/>
          <w:szCs w:val="28"/>
        </w:rPr>
      </w:pPr>
      <w:r w:rsidRPr="00140FAB">
        <w:rPr>
          <w:sz w:val="28"/>
          <w:szCs w:val="28"/>
        </w:rPr>
        <w:t xml:space="preserve">заявление педагогического работника, переданное председателем комиссии, которая осуществляла всестороннюю оценку профессиональной деятельности педагогического работника, аттестующегося в целях установления первой или высшей квалификационной категории; </w:t>
      </w:r>
    </w:p>
    <w:p w:rsidR="006D3341" w:rsidRPr="00140FAB" w:rsidRDefault="006D3341" w:rsidP="006D3341">
      <w:pPr>
        <w:ind w:firstLine="709"/>
        <w:jc w:val="both"/>
        <w:rPr>
          <w:sz w:val="28"/>
          <w:szCs w:val="28"/>
        </w:rPr>
      </w:pPr>
      <w:r w:rsidRPr="00140FAB">
        <w:rPr>
          <w:sz w:val="28"/>
          <w:szCs w:val="28"/>
        </w:rPr>
        <w:t xml:space="preserve">результаты оценки профессиональной деятельности педагогического работника, аттестующегося в целях установления первой или высшей квалификационной категории, зафиксированные в протоколе оценки результатов профессиональной деятельности (аттестационном паспорте); </w:t>
      </w:r>
    </w:p>
    <w:p w:rsidR="006D3341" w:rsidRPr="00140FAB" w:rsidRDefault="006D3341" w:rsidP="006D3341">
      <w:pPr>
        <w:ind w:firstLine="709"/>
        <w:jc w:val="both"/>
        <w:rPr>
          <w:sz w:val="28"/>
          <w:szCs w:val="28"/>
        </w:rPr>
      </w:pPr>
      <w:r w:rsidRPr="00140FAB">
        <w:rPr>
          <w:sz w:val="28"/>
          <w:szCs w:val="28"/>
        </w:rPr>
        <w:lastRenderedPageBreak/>
        <w:t>протокол заседания РГ АК с результатами проведения анализа аттестационных материалов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регистрационную карту (формируется в соответствии с протоколом РГ АК,                    заявлением и результатами оценки профессиональной деятельности педагогического работника, зафиксированных в протоколе оценки результатов профессиональной деятельности педагогического работника (аттестационным паспортом) на бумажном и электронном носителях;</w:t>
      </w:r>
    </w:p>
    <w:p w:rsidR="006D3341" w:rsidRPr="00140FAB" w:rsidRDefault="006D3341" w:rsidP="006D3341">
      <w:pPr>
        <w:ind w:firstLine="709"/>
        <w:jc w:val="both"/>
        <w:rPr>
          <w:sz w:val="28"/>
          <w:szCs w:val="28"/>
        </w:rPr>
      </w:pPr>
      <w:r w:rsidRPr="00140FAB">
        <w:rPr>
          <w:sz w:val="28"/>
          <w:szCs w:val="28"/>
        </w:rPr>
        <w:t xml:space="preserve">3) в случае предоставления недостоверных сведений в аттестационных материалах в срок не более 3 рабочих дней устраняет выявленные секретарем АК несоответствия и направляет секретарю АК аттестационные материалы </w:t>
      </w:r>
      <w:r>
        <w:rPr>
          <w:sz w:val="28"/>
          <w:szCs w:val="28"/>
        </w:rPr>
        <w:t xml:space="preserve">                                      </w:t>
      </w:r>
      <w:r w:rsidRPr="00140FAB">
        <w:rPr>
          <w:sz w:val="28"/>
          <w:szCs w:val="28"/>
        </w:rPr>
        <w:t>в соответствии с пунктом 11 Регламента.</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38. Секретарь АК, в приемные дни по предварительной записи, по телефону                 (343) 371-42-95:</w:t>
      </w:r>
    </w:p>
    <w:p w:rsidR="006D3341" w:rsidRPr="00140FAB" w:rsidRDefault="006D3341" w:rsidP="006D3341">
      <w:pPr>
        <w:ind w:firstLine="709"/>
        <w:jc w:val="both"/>
        <w:rPr>
          <w:sz w:val="28"/>
          <w:szCs w:val="28"/>
        </w:rPr>
      </w:pPr>
      <w:r w:rsidRPr="00140FAB">
        <w:rPr>
          <w:sz w:val="28"/>
          <w:szCs w:val="28"/>
        </w:rPr>
        <w:t xml:space="preserve">1) осуществляет прием аттестационных материалов аттестующегося педагогического работника в соответствии с пунктом 11 Регламента от РГ АК; </w:t>
      </w:r>
    </w:p>
    <w:p w:rsidR="006D3341" w:rsidRPr="00140FAB" w:rsidRDefault="006D3341" w:rsidP="006D3341">
      <w:pPr>
        <w:ind w:firstLine="709"/>
        <w:jc w:val="both"/>
        <w:rPr>
          <w:sz w:val="28"/>
          <w:szCs w:val="28"/>
        </w:rPr>
      </w:pPr>
      <w:r w:rsidRPr="00140FAB">
        <w:rPr>
          <w:sz w:val="28"/>
          <w:szCs w:val="28"/>
        </w:rPr>
        <w:t xml:space="preserve">2) в случае несоответствия представленных аттестационных материалов аттестующегося педагогического работника требованиям пункта 11 Регламента                     в журнале отказов в приеме документов указывается причина отказа в приеме аттестационных материалов. </w:t>
      </w:r>
    </w:p>
    <w:p w:rsidR="006D3341" w:rsidRPr="00140FAB" w:rsidRDefault="006D3341" w:rsidP="006D3341">
      <w:pPr>
        <w:ind w:firstLine="709"/>
        <w:jc w:val="both"/>
        <w:rPr>
          <w:sz w:val="28"/>
          <w:szCs w:val="28"/>
        </w:rPr>
      </w:pPr>
      <w:r w:rsidRPr="00140FAB">
        <w:rPr>
          <w:sz w:val="28"/>
          <w:szCs w:val="28"/>
        </w:rPr>
        <w:t>Представленные аттестационные материалы возвращаются РГ АК секретарем АК в день сдачи аттестационных материалов.</w:t>
      </w:r>
    </w:p>
    <w:p w:rsidR="006D3341" w:rsidRPr="00140FAB" w:rsidRDefault="006D3341" w:rsidP="006D3341">
      <w:pPr>
        <w:ind w:firstLine="709"/>
        <w:jc w:val="both"/>
        <w:rPr>
          <w:sz w:val="28"/>
          <w:szCs w:val="28"/>
        </w:rPr>
      </w:pPr>
      <w:r w:rsidRPr="00140FAB">
        <w:rPr>
          <w:sz w:val="28"/>
          <w:szCs w:val="28"/>
        </w:rPr>
        <w:t>39. АК:</w:t>
      </w:r>
    </w:p>
    <w:p w:rsidR="006D3341" w:rsidRPr="00140FAB" w:rsidRDefault="006D3341" w:rsidP="006D3341">
      <w:pPr>
        <w:ind w:firstLine="709"/>
        <w:jc w:val="both"/>
        <w:rPr>
          <w:sz w:val="28"/>
          <w:szCs w:val="28"/>
        </w:rPr>
      </w:pPr>
      <w:r w:rsidRPr="00140FAB">
        <w:rPr>
          <w:sz w:val="28"/>
          <w:szCs w:val="28"/>
        </w:rPr>
        <w:lastRenderedPageBreak/>
        <w:t>1) осуществляет рассмотрение аттестационных материалов педагогического работника, аттестующегося в целях установления первой или высшей квалификационной категории, принятых секретарем АК;</w:t>
      </w:r>
    </w:p>
    <w:p w:rsidR="006D3341" w:rsidRPr="00140FAB" w:rsidRDefault="006D3341" w:rsidP="006D3341">
      <w:pPr>
        <w:ind w:firstLine="709"/>
        <w:jc w:val="both"/>
        <w:rPr>
          <w:sz w:val="28"/>
          <w:szCs w:val="28"/>
        </w:rPr>
      </w:pPr>
      <w:r w:rsidRPr="00140FAB">
        <w:rPr>
          <w:sz w:val="28"/>
          <w:szCs w:val="28"/>
        </w:rPr>
        <w:t xml:space="preserve">2) в целях получения необходимых данных для принятия объективного решения имеет право запросить дополнительные сведения, необходимые </w:t>
      </w:r>
      <w:r>
        <w:rPr>
          <w:sz w:val="28"/>
          <w:szCs w:val="28"/>
        </w:rPr>
        <w:t xml:space="preserve">                               </w:t>
      </w:r>
      <w:r w:rsidRPr="00140FAB">
        <w:rPr>
          <w:sz w:val="28"/>
          <w:szCs w:val="28"/>
        </w:rPr>
        <w:t>для предоставления государственной услуги от:</w:t>
      </w:r>
    </w:p>
    <w:p w:rsidR="006D3341" w:rsidRPr="00140FAB" w:rsidRDefault="006D3341" w:rsidP="006D3341">
      <w:pPr>
        <w:ind w:firstLine="709"/>
        <w:jc w:val="both"/>
        <w:rPr>
          <w:sz w:val="28"/>
          <w:szCs w:val="28"/>
        </w:rPr>
      </w:pPr>
      <w:r w:rsidRPr="00140FAB">
        <w:rPr>
          <w:sz w:val="28"/>
          <w:szCs w:val="28"/>
        </w:rPr>
        <w:t>организации, осуществляющей образовательную деятельность, в которой работает аттестующийся педагогический работник;</w:t>
      </w:r>
    </w:p>
    <w:p w:rsidR="006D3341" w:rsidRPr="00140FAB" w:rsidRDefault="006D3341" w:rsidP="006D3341">
      <w:pPr>
        <w:ind w:firstLine="709"/>
        <w:jc w:val="both"/>
        <w:rPr>
          <w:sz w:val="28"/>
          <w:szCs w:val="28"/>
        </w:rPr>
      </w:pPr>
      <w:r w:rsidRPr="00140FAB">
        <w:rPr>
          <w:sz w:val="28"/>
          <w:szCs w:val="28"/>
        </w:rPr>
        <w:t xml:space="preserve">специалистов, привлекаемых для осуществления всестороннего анализа профессиональной деятельности педагогического работника, аттестующегося </w:t>
      </w:r>
      <w:r>
        <w:rPr>
          <w:sz w:val="28"/>
          <w:szCs w:val="28"/>
        </w:rPr>
        <w:t xml:space="preserve">                 </w:t>
      </w:r>
      <w:r w:rsidRPr="00140FAB">
        <w:rPr>
          <w:sz w:val="28"/>
          <w:szCs w:val="28"/>
        </w:rPr>
        <w:t>в целях установления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РГ АК.</w:t>
      </w:r>
    </w:p>
    <w:p w:rsidR="006D3341" w:rsidRPr="00140FAB" w:rsidRDefault="006D3341" w:rsidP="006D3341">
      <w:pPr>
        <w:ind w:firstLine="709"/>
        <w:jc w:val="both"/>
        <w:rPr>
          <w:sz w:val="28"/>
          <w:szCs w:val="28"/>
        </w:rPr>
      </w:pPr>
      <w:r w:rsidRPr="00140FAB">
        <w:rPr>
          <w:sz w:val="28"/>
          <w:szCs w:val="28"/>
        </w:rPr>
        <w:t>Запрос может быть оформлен письменно и направлен по почте, электронной почте, может быть передан по телефону;</w:t>
      </w:r>
    </w:p>
    <w:p w:rsidR="006D3341" w:rsidRPr="00140FAB" w:rsidRDefault="006D3341" w:rsidP="006D3341">
      <w:pPr>
        <w:ind w:firstLine="709"/>
        <w:jc w:val="both"/>
        <w:rPr>
          <w:sz w:val="28"/>
          <w:szCs w:val="28"/>
        </w:rPr>
      </w:pPr>
      <w:r w:rsidRPr="00140FAB">
        <w:rPr>
          <w:sz w:val="28"/>
          <w:szCs w:val="28"/>
        </w:rPr>
        <w:t>3) принимает одно из следующих решений:</w:t>
      </w:r>
    </w:p>
    <w:p w:rsidR="006D3341" w:rsidRPr="00140FAB" w:rsidRDefault="006D3341" w:rsidP="006D3341">
      <w:pPr>
        <w:ind w:firstLine="709"/>
        <w:jc w:val="both"/>
        <w:rPr>
          <w:sz w:val="28"/>
          <w:szCs w:val="28"/>
        </w:rPr>
      </w:pPr>
      <w:r w:rsidRPr="00140FAB">
        <w:rPr>
          <w:sz w:val="28"/>
          <w:szCs w:val="28"/>
        </w:rPr>
        <w:t>установить первую или высшую квалификационную категорию (указывается фамилия, имя, отчество, должность педагогического работника, по которой устанавливается квалификационная категория);</w:t>
      </w:r>
    </w:p>
    <w:p w:rsidR="006D3341" w:rsidRPr="00140FAB" w:rsidRDefault="006D3341" w:rsidP="006D3341">
      <w:pPr>
        <w:ind w:firstLine="709"/>
        <w:jc w:val="both"/>
        <w:rPr>
          <w:sz w:val="28"/>
          <w:szCs w:val="28"/>
        </w:rPr>
      </w:pPr>
      <w:r w:rsidRPr="00140FAB">
        <w:rPr>
          <w:sz w:val="28"/>
          <w:szCs w:val="28"/>
        </w:rPr>
        <w:t>отказать в установлении первой или высшей квалификационной категории (указывается фамилия, имя, отчество, должность, по которой педагогическому работнику отказывается в установлении квалификационной категории).</w:t>
      </w:r>
    </w:p>
    <w:p w:rsidR="006D3341" w:rsidRPr="00140FAB" w:rsidRDefault="006D3341" w:rsidP="006D3341">
      <w:pPr>
        <w:ind w:firstLine="709"/>
        <w:jc w:val="both"/>
        <w:rPr>
          <w:sz w:val="28"/>
          <w:szCs w:val="28"/>
        </w:rPr>
      </w:pPr>
      <w:r w:rsidRPr="00140FAB">
        <w:rPr>
          <w:sz w:val="28"/>
          <w:szCs w:val="28"/>
        </w:rPr>
        <w:t>40. Продолжительность аттестации для педагогического работника от начала                  её проведения и до принятия решения АК составляет не более 60 календарных дней                     и включает следующие административные процедуры (действия):</w:t>
      </w:r>
    </w:p>
    <w:p w:rsidR="006D3341" w:rsidRPr="00140FAB" w:rsidRDefault="006D3341" w:rsidP="006D3341">
      <w:pPr>
        <w:ind w:firstLine="709"/>
        <w:jc w:val="both"/>
        <w:rPr>
          <w:sz w:val="28"/>
          <w:szCs w:val="28"/>
        </w:rPr>
      </w:pPr>
      <w:r w:rsidRPr="00140FAB">
        <w:rPr>
          <w:sz w:val="28"/>
          <w:szCs w:val="28"/>
        </w:rPr>
        <w:lastRenderedPageBreak/>
        <w:t>осуществление всесторонней оценки результатов профессиональной деятельности аттестующегося педагогического работника за межаттестационный период;</w:t>
      </w:r>
    </w:p>
    <w:p w:rsidR="006D3341" w:rsidRPr="00140FAB" w:rsidRDefault="006D3341" w:rsidP="006D3341">
      <w:pPr>
        <w:ind w:firstLine="709"/>
        <w:jc w:val="both"/>
        <w:rPr>
          <w:sz w:val="28"/>
          <w:szCs w:val="28"/>
        </w:rPr>
      </w:pPr>
      <w:r w:rsidRPr="00140FAB">
        <w:rPr>
          <w:sz w:val="28"/>
          <w:szCs w:val="28"/>
        </w:rPr>
        <w:t>анализ аттестационных материалов аттестующегося педагогического работника;</w:t>
      </w:r>
    </w:p>
    <w:p w:rsidR="006D3341" w:rsidRPr="00140FAB" w:rsidRDefault="006D3341" w:rsidP="006D3341">
      <w:pPr>
        <w:ind w:firstLine="709"/>
        <w:jc w:val="both"/>
        <w:rPr>
          <w:sz w:val="28"/>
          <w:szCs w:val="28"/>
        </w:rPr>
      </w:pPr>
      <w:r w:rsidRPr="00140FAB">
        <w:rPr>
          <w:sz w:val="28"/>
          <w:szCs w:val="28"/>
        </w:rPr>
        <w:t>принятие решения АК об установлении (отказе в установлении) педагогическому работнику первой или высшей квалификационной категории.</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подготовка и формирование результата предоставления государственной услуги</w:t>
      </w:r>
    </w:p>
    <w:p w:rsidR="006D3341" w:rsidRPr="00140FAB" w:rsidRDefault="006D3341" w:rsidP="006D3341">
      <w:pPr>
        <w:ind w:firstLine="709"/>
        <w:jc w:val="both"/>
        <w:rPr>
          <w:sz w:val="28"/>
          <w:szCs w:val="28"/>
        </w:rPr>
      </w:pPr>
      <w:r w:rsidRPr="00140FAB">
        <w:rPr>
          <w:sz w:val="28"/>
          <w:szCs w:val="28"/>
        </w:rPr>
        <w:t>41. Секретарь АК:</w:t>
      </w:r>
    </w:p>
    <w:p w:rsidR="006D3341" w:rsidRPr="00140FAB" w:rsidRDefault="006D3341" w:rsidP="006D3341">
      <w:pPr>
        <w:ind w:firstLine="709"/>
        <w:jc w:val="both"/>
        <w:rPr>
          <w:sz w:val="28"/>
          <w:szCs w:val="28"/>
        </w:rPr>
      </w:pPr>
      <w:r w:rsidRPr="00140FAB">
        <w:rPr>
          <w:sz w:val="28"/>
          <w:szCs w:val="28"/>
        </w:rPr>
        <w:t>1) оформляет протокол заседания АК в срок не более 10 рабочих дней со дня принятия решения АК (даты заседания АК);</w:t>
      </w:r>
    </w:p>
    <w:p w:rsidR="006D3341" w:rsidRPr="00140FAB" w:rsidRDefault="006D3341" w:rsidP="006D3341">
      <w:pPr>
        <w:ind w:firstLine="709"/>
        <w:jc w:val="both"/>
        <w:rPr>
          <w:i/>
          <w:sz w:val="28"/>
          <w:szCs w:val="28"/>
        </w:rPr>
      </w:pPr>
      <w:r w:rsidRPr="00140FAB">
        <w:rPr>
          <w:sz w:val="28"/>
          <w:szCs w:val="28"/>
        </w:rPr>
        <w:t>2) оформляет выписку из протокола заседания АК (в случае отказа педагогическому работнику в установлении первой или высшей квалификационной категории)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r w:rsidRPr="00140FAB">
        <w:rPr>
          <w:sz w:val="28"/>
          <w:szCs w:val="28"/>
        </w:rPr>
        <w:t>42. Способ фиксации результата выполнения государственной услуги. Конечным результатом предоставления государственной услуги являются:</w:t>
      </w:r>
    </w:p>
    <w:p w:rsidR="006D3341" w:rsidRPr="00140FAB" w:rsidRDefault="006D3341" w:rsidP="006D3341">
      <w:pPr>
        <w:ind w:firstLine="709"/>
        <w:jc w:val="both"/>
        <w:rPr>
          <w:sz w:val="28"/>
          <w:szCs w:val="28"/>
        </w:rPr>
      </w:pPr>
      <w:r w:rsidRPr="00140FAB">
        <w:rPr>
          <w:sz w:val="28"/>
          <w:szCs w:val="28"/>
        </w:rPr>
        <w:t>1) протокол заседания АК;</w:t>
      </w:r>
    </w:p>
    <w:p w:rsidR="006D3341" w:rsidRPr="00140FAB" w:rsidRDefault="006D3341" w:rsidP="006D3341">
      <w:pPr>
        <w:ind w:firstLine="709"/>
        <w:jc w:val="both"/>
        <w:rPr>
          <w:sz w:val="28"/>
          <w:szCs w:val="28"/>
        </w:rPr>
      </w:pPr>
      <w:r w:rsidRPr="00140FAB">
        <w:rPr>
          <w:sz w:val="28"/>
          <w:szCs w:val="28"/>
        </w:rPr>
        <w:t>2) выписка из протокола заседания АК (в случае отказа педагогическому работнику в установлении первой или высшей квалификационной категории);</w:t>
      </w:r>
    </w:p>
    <w:p w:rsidR="006D3341" w:rsidRPr="00140FAB" w:rsidRDefault="006D3341" w:rsidP="006D3341">
      <w:pPr>
        <w:ind w:firstLine="709"/>
        <w:jc w:val="both"/>
        <w:rPr>
          <w:sz w:val="28"/>
          <w:szCs w:val="28"/>
        </w:rPr>
      </w:pPr>
      <w:r w:rsidRPr="00140FAB">
        <w:rPr>
          <w:sz w:val="28"/>
          <w:szCs w:val="28"/>
        </w:rPr>
        <w:t>3) приказ Министерства образования об утверждении решений АК                                                 об установлении педагогическим работникам квалификационных категорий.</w:t>
      </w:r>
    </w:p>
    <w:p w:rsidR="006D3341" w:rsidRPr="00140FAB" w:rsidRDefault="006D3341" w:rsidP="006D3341">
      <w:pPr>
        <w:ind w:firstLine="709"/>
        <w:jc w:val="both"/>
        <w:rPr>
          <w:sz w:val="28"/>
          <w:szCs w:val="28"/>
        </w:rPr>
      </w:pPr>
      <w:r w:rsidRPr="00140FAB">
        <w:rPr>
          <w:sz w:val="28"/>
          <w:szCs w:val="28"/>
        </w:rPr>
        <w:lastRenderedPageBreak/>
        <w:t>Приказ Министерства образования оформляется в срок не более 10 рабочих дней со дня подписания протокола заседания АК.</w:t>
      </w:r>
    </w:p>
    <w:p w:rsidR="006D3341" w:rsidRPr="00140FAB" w:rsidRDefault="006D3341" w:rsidP="006D3341">
      <w:pPr>
        <w:ind w:firstLine="709"/>
        <w:jc w:val="both"/>
        <w:rPr>
          <w:sz w:val="28"/>
          <w:szCs w:val="28"/>
        </w:rPr>
      </w:pPr>
    </w:p>
    <w:p w:rsidR="006D3341" w:rsidRPr="00140FAB" w:rsidRDefault="006D3341" w:rsidP="006D3341">
      <w:pPr>
        <w:ind w:firstLine="709"/>
        <w:jc w:val="both"/>
        <w:rPr>
          <w:sz w:val="28"/>
          <w:szCs w:val="28"/>
        </w:rPr>
      </w:pPr>
      <w:r w:rsidRPr="00140FAB">
        <w:rPr>
          <w:b/>
          <w:sz w:val="28"/>
          <w:szCs w:val="28"/>
        </w:rPr>
        <w:t>Административная процедура (действие):</w:t>
      </w:r>
      <w:r w:rsidRPr="00140FAB">
        <w:rPr>
          <w:sz w:val="28"/>
          <w:szCs w:val="28"/>
        </w:rPr>
        <w:t xml:space="preserve"> получение заявителем результата предоставления государственной услуги</w:t>
      </w:r>
    </w:p>
    <w:p w:rsidR="006D3341" w:rsidRPr="00B317C5" w:rsidRDefault="006D3341" w:rsidP="006D3341">
      <w:pPr>
        <w:tabs>
          <w:tab w:val="num" w:pos="0"/>
        </w:tabs>
        <w:ind w:firstLine="709"/>
        <w:jc w:val="both"/>
        <w:rPr>
          <w:sz w:val="28"/>
          <w:szCs w:val="28"/>
        </w:rPr>
      </w:pPr>
      <w:r w:rsidRPr="00B317C5">
        <w:rPr>
          <w:sz w:val="28"/>
          <w:szCs w:val="28"/>
        </w:rPr>
        <w:t>43. Получение заявителем результата предоставления государственной услуги осуществляется:</w:t>
      </w:r>
    </w:p>
    <w:p w:rsidR="006D3341" w:rsidRPr="00B317C5" w:rsidRDefault="006D3341" w:rsidP="006D3341">
      <w:pPr>
        <w:tabs>
          <w:tab w:val="num" w:pos="0"/>
        </w:tabs>
        <w:ind w:firstLine="709"/>
        <w:jc w:val="both"/>
        <w:rPr>
          <w:sz w:val="28"/>
          <w:szCs w:val="28"/>
        </w:rPr>
      </w:pPr>
      <w:r w:rsidRPr="00B317C5">
        <w:rPr>
          <w:sz w:val="28"/>
          <w:szCs w:val="28"/>
        </w:rPr>
        <w:t>1)</w:t>
      </w:r>
      <w:r w:rsidRPr="00B317C5">
        <w:t xml:space="preserve"> </w:t>
      </w:r>
      <w:r w:rsidRPr="00B317C5">
        <w:rPr>
          <w:sz w:val="28"/>
          <w:szCs w:val="28"/>
        </w:rPr>
        <w:t>направлением заявителю секретарем АК (секретарем РГ АК) выписки                       из протокола заседания АК (РГ АК) (в случае отказа в предоставлении государственной услуги при выявлении оснований для отказа в предоставлении государственной услуги, установленных пунктом 17 Регламента) в срок не более                 10 рабочих дней со дня подписания протокола заседания АК (РГ АК).</w:t>
      </w:r>
    </w:p>
    <w:p w:rsidR="006D3341" w:rsidRPr="00B317C5" w:rsidRDefault="006D3341" w:rsidP="006D3341">
      <w:pPr>
        <w:tabs>
          <w:tab w:val="num" w:pos="0"/>
        </w:tabs>
        <w:ind w:firstLine="709"/>
        <w:jc w:val="both"/>
        <w:rPr>
          <w:sz w:val="28"/>
          <w:szCs w:val="28"/>
        </w:rPr>
      </w:pPr>
      <w:r w:rsidRPr="00B317C5">
        <w:rPr>
          <w:sz w:val="28"/>
          <w:szCs w:val="28"/>
        </w:rPr>
        <w:t>В случае личного обращения заявителя в АК (РГ АК) с</w:t>
      </w:r>
      <w:r w:rsidRPr="00B317C5">
        <w:t xml:space="preserve"> </w:t>
      </w:r>
      <w:r w:rsidRPr="00B317C5">
        <w:rPr>
          <w:sz w:val="28"/>
          <w:szCs w:val="28"/>
        </w:rPr>
        <w:t>письменным запросом выписка из протокола заседания АК (РГ АК) вручается лично под подпись заявителю или направляется в форме электронного документа по адресу электронной почты, указанному в письменном запросе, или в письменной форме по почтовому адресу, указанному в письменном запросе, в срок не более 30 дней;</w:t>
      </w:r>
    </w:p>
    <w:p w:rsidR="006D3341" w:rsidRPr="00140FAB" w:rsidRDefault="006D3341" w:rsidP="006D3341">
      <w:pPr>
        <w:tabs>
          <w:tab w:val="num" w:pos="0"/>
        </w:tabs>
        <w:ind w:firstLine="709"/>
        <w:jc w:val="both"/>
        <w:rPr>
          <w:sz w:val="28"/>
          <w:szCs w:val="28"/>
        </w:rPr>
      </w:pPr>
      <w:r w:rsidRPr="00B317C5">
        <w:rPr>
          <w:sz w:val="28"/>
          <w:szCs w:val="28"/>
        </w:rPr>
        <w:t>2) размещением на официальном сайте Министерства</w:t>
      </w:r>
      <w:r w:rsidRPr="00665CF5">
        <w:rPr>
          <w:sz w:val="28"/>
          <w:szCs w:val="28"/>
        </w:rPr>
        <w:t xml:space="preserve"> образования (www.minobraz.ru) </w:t>
      </w:r>
      <w:r w:rsidRPr="00140FAB">
        <w:rPr>
          <w:sz w:val="28"/>
          <w:szCs w:val="28"/>
        </w:rPr>
        <w:t>приказа Министерства образования об утверждении решений АК об установлении педагогическим работникам первой или высшей квалификационной категории в срок не более 5 рабочих дней со дня подписания приказа;</w:t>
      </w:r>
    </w:p>
    <w:p w:rsidR="006D3341" w:rsidRPr="00160ACA" w:rsidRDefault="006D3341" w:rsidP="006D3341">
      <w:pPr>
        <w:tabs>
          <w:tab w:val="num" w:pos="0"/>
        </w:tabs>
        <w:ind w:firstLine="709"/>
        <w:jc w:val="both"/>
        <w:rPr>
          <w:sz w:val="28"/>
          <w:szCs w:val="28"/>
        </w:rPr>
      </w:pPr>
      <w:r w:rsidRPr="00B317C5">
        <w:rPr>
          <w:sz w:val="28"/>
          <w:szCs w:val="28"/>
        </w:rPr>
        <w:t xml:space="preserve">3) направлением педагогическому работнику секретарем АК выписки                            из протокола заседания АК (в случае отказа педагогическому работнику                                      в установлении первой или высшей квалификационной категории) в срок не более                3 рабочих дней со дня оформления выписки из протокола заседания АК,                                   на контактные данные, указанные </w:t>
      </w:r>
      <w:r w:rsidRPr="00B317C5">
        <w:rPr>
          <w:sz w:val="28"/>
          <w:szCs w:val="28"/>
        </w:rPr>
        <w:lastRenderedPageBreak/>
        <w:t>заявителем в заявлении. При отсутствии контактных данных, выписка направляется по месту работы педагогического работника.</w:t>
      </w:r>
    </w:p>
    <w:p w:rsidR="006D3341" w:rsidRPr="000F4C23" w:rsidRDefault="006D3341" w:rsidP="006D3341">
      <w:pPr>
        <w:tabs>
          <w:tab w:val="num" w:pos="0"/>
        </w:tabs>
        <w:ind w:firstLine="709"/>
        <w:jc w:val="both"/>
        <w:rPr>
          <w:b/>
          <w:sz w:val="27"/>
          <w:szCs w:val="27"/>
        </w:rPr>
      </w:pPr>
      <w:r w:rsidRPr="00B317C5">
        <w:rPr>
          <w:sz w:val="28"/>
          <w:szCs w:val="28"/>
        </w:rPr>
        <w:t>В случае личного обращения педагогического работника в АК с</w:t>
      </w:r>
      <w:r w:rsidRPr="00B317C5">
        <w:t xml:space="preserve"> </w:t>
      </w:r>
      <w:r w:rsidRPr="00B317C5">
        <w:rPr>
          <w:sz w:val="28"/>
          <w:szCs w:val="28"/>
        </w:rPr>
        <w:t xml:space="preserve">письменным запросом выписка из протокола заседания АК вручается лично под подпись педагогическому работнику или направляется в форме электронного документа                      по адресу электронной почты, указанному в письменном запросе, или </w:t>
      </w:r>
      <w:r>
        <w:rPr>
          <w:sz w:val="28"/>
          <w:szCs w:val="28"/>
        </w:rPr>
        <w:t xml:space="preserve">                                     </w:t>
      </w:r>
      <w:r w:rsidRPr="00B317C5">
        <w:rPr>
          <w:sz w:val="28"/>
          <w:szCs w:val="28"/>
        </w:rPr>
        <w:t xml:space="preserve">в письменной форме по почтовому адресу, указанному в письменном запросе, </w:t>
      </w:r>
      <w:r>
        <w:rPr>
          <w:sz w:val="28"/>
          <w:szCs w:val="28"/>
        </w:rPr>
        <w:t xml:space="preserve">                    </w:t>
      </w:r>
      <w:r w:rsidRPr="00B317C5">
        <w:rPr>
          <w:sz w:val="28"/>
          <w:szCs w:val="28"/>
        </w:rPr>
        <w:t>в срок не более 30 дней.</w:t>
      </w:r>
    </w:p>
    <w:p w:rsidR="00E439A0" w:rsidRPr="00CF052E" w:rsidRDefault="00E439A0" w:rsidP="004470EC">
      <w:pPr>
        <w:ind w:firstLine="709"/>
        <w:jc w:val="both"/>
        <w:rPr>
          <w:sz w:val="28"/>
          <w:szCs w:val="28"/>
        </w:rPr>
      </w:pPr>
      <w:bookmarkStart w:id="2" w:name="sub_1400"/>
    </w:p>
    <w:p w:rsidR="00E74221" w:rsidRPr="00CF052E" w:rsidRDefault="00E74221" w:rsidP="00E74221">
      <w:pPr>
        <w:jc w:val="center"/>
        <w:rPr>
          <w:b/>
          <w:sz w:val="28"/>
          <w:szCs w:val="28"/>
        </w:rPr>
      </w:pPr>
      <w:r w:rsidRPr="00CF052E">
        <w:rPr>
          <w:b/>
          <w:sz w:val="28"/>
          <w:szCs w:val="28"/>
        </w:rPr>
        <w:t>Раздел 4. Формы контроля за предоставлением государственной услуги</w:t>
      </w:r>
    </w:p>
    <w:p w:rsidR="00E74221" w:rsidRPr="00CF052E" w:rsidRDefault="00E74221" w:rsidP="00E74221">
      <w:pPr>
        <w:jc w:val="center"/>
        <w:rPr>
          <w:b/>
          <w:sz w:val="28"/>
          <w:szCs w:val="28"/>
        </w:rPr>
      </w:pPr>
    </w:p>
    <w:p w:rsidR="0003783C" w:rsidRDefault="00E74221" w:rsidP="00E74221">
      <w:pPr>
        <w:jc w:val="center"/>
        <w:rPr>
          <w:b/>
          <w:sz w:val="28"/>
          <w:szCs w:val="28"/>
        </w:rPr>
      </w:pPr>
      <w:r w:rsidRPr="00CF052E">
        <w:rPr>
          <w:b/>
          <w:sz w:val="28"/>
          <w:szCs w:val="28"/>
        </w:rPr>
        <w:t>Подраздел 2</w:t>
      </w:r>
      <w:r w:rsidR="00972532">
        <w:rPr>
          <w:b/>
          <w:sz w:val="28"/>
          <w:szCs w:val="28"/>
        </w:rPr>
        <w:t>2</w:t>
      </w:r>
      <w:r w:rsidRPr="00CF052E">
        <w:rPr>
          <w:b/>
          <w:sz w:val="28"/>
          <w:szCs w:val="28"/>
        </w:rPr>
        <w:t xml:space="preserve">. Порядок осуществления текущего контроля за соблюдением </w:t>
      </w:r>
    </w:p>
    <w:p w:rsidR="00E74221" w:rsidRPr="00CF052E" w:rsidRDefault="00E74221" w:rsidP="00E74221">
      <w:pPr>
        <w:jc w:val="center"/>
        <w:rPr>
          <w:b/>
          <w:sz w:val="28"/>
          <w:szCs w:val="28"/>
        </w:rPr>
      </w:pPr>
      <w:r w:rsidRPr="00CF052E">
        <w:rPr>
          <w:b/>
          <w:sz w:val="28"/>
          <w:szCs w:val="28"/>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w:t>
      </w:r>
      <w:r w:rsidR="00972532">
        <w:rPr>
          <w:b/>
          <w:sz w:val="28"/>
          <w:szCs w:val="28"/>
        </w:rPr>
        <w:t xml:space="preserve">                                                 </w:t>
      </w:r>
      <w:r w:rsidRPr="00CF052E">
        <w:rPr>
          <w:b/>
          <w:sz w:val="28"/>
          <w:szCs w:val="28"/>
        </w:rPr>
        <w:t>а также принятием ими решений</w:t>
      </w:r>
    </w:p>
    <w:p w:rsidR="001C098B" w:rsidRPr="00CF052E" w:rsidRDefault="001C098B" w:rsidP="001C098B">
      <w:pPr>
        <w:rPr>
          <w:sz w:val="28"/>
          <w:szCs w:val="28"/>
        </w:rPr>
      </w:pPr>
    </w:p>
    <w:p w:rsidR="00624E1D" w:rsidRPr="00CF052E" w:rsidRDefault="003E7674" w:rsidP="00624E1D">
      <w:pPr>
        <w:ind w:firstLine="709"/>
        <w:jc w:val="both"/>
        <w:rPr>
          <w:sz w:val="28"/>
          <w:szCs w:val="28"/>
        </w:rPr>
      </w:pPr>
      <w:r w:rsidRPr="00CF052E">
        <w:rPr>
          <w:sz w:val="28"/>
          <w:szCs w:val="28"/>
        </w:rPr>
        <w:t>4</w:t>
      </w:r>
      <w:r w:rsidR="00E439A0">
        <w:rPr>
          <w:sz w:val="28"/>
          <w:szCs w:val="28"/>
        </w:rPr>
        <w:t>4</w:t>
      </w:r>
      <w:r w:rsidR="00624E1D" w:rsidRPr="00CF052E">
        <w:rPr>
          <w:sz w:val="28"/>
          <w:szCs w:val="28"/>
        </w:rPr>
        <w:t xml:space="preserve">. Контроль за соблюдением положений </w:t>
      </w:r>
      <w:r w:rsidR="00192035" w:rsidRPr="00CF052E">
        <w:rPr>
          <w:sz w:val="28"/>
          <w:szCs w:val="28"/>
        </w:rPr>
        <w:t>Р</w:t>
      </w:r>
      <w:r w:rsidR="00624E1D" w:rsidRPr="00CF052E">
        <w:rPr>
          <w:sz w:val="28"/>
          <w:szCs w:val="28"/>
        </w:rPr>
        <w:t>егламента включает проведение:</w:t>
      </w:r>
    </w:p>
    <w:p w:rsidR="00624E1D" w:rsidRPr="00CF052E" w:rsidRDefault="00624E1D" w:rsidP="00624E1D">
      <w:pPr>
        <w:ind w:firstLine="709"/>
        <w:jc w:val="both"/>
        <w:rPr>
          <w:sz w:val="28"/>
          <w:szCs w:val="28"/>
        </w:rPr>
      </w:pPr>
      <w:r w:rsidRPr="00CF052E">
        <w:rPr>
          <w:sz w:val="28"/>
          <w:szCs w:val="28"/>
        </w:rPr>
        <w:t xml:space="preserve">1) текущего контроля деятельности должностных лиц, связанной </w:t>
      </w:r>
      <w:r w:rsidR="00222718">
        <w:rPr>
          <w:sz w:val="28"/>
          <w:szCs w:val="28"/>
        </w:rPr>
        <w:t xml:space="preserve">                                        </w:t>
      </w:r>
      <w:r w:rsidRPr="00CF052E">
        <w:rPr>
          <w:sz w:val="28"/>
          <w:szCs w:val="28"/>
        </w:rPr>
        <w:t>с представлением государственной услуги;</w:t>
      </w:r>
    </w:p>
    <w:p w:rsidR="00624E1D" w:rsidRPr="00CF052E" w:rsidRDefault="00624E1D" w:rsidP="00624E1D">
      <w:pPr>
        <w:ind w:firstLine="709"/>
        <w:jc w:val="both"/>
        <w:rPr>
          <w:sz w:val="28"/>
          <w:szCs w:val="28"/>
        </w:rPr>
      </w:pPr>
      <w:r w:rsidRPr="00CF052E">
        <w:rPr>
          <w:sz w:val="28"/>
          <w:szCs w:val="28"/>
        </w:rPr>
        <w:t>2) плановых и внеплановых проверок полноты и качества предоставления государственной услуги.</w:t>
      </w:r>
    </w:p>
    <w:p w:rsidR="00624E1D" w:rsidRPr="00CF052E" w:rsidRDefault="003E7674" w:rsidP="00624E1D">
      <w:pPr>
        <w:ind w:firstLine="709"/>
        <w:jc w:val="both"/>
        <w:rPr>
          <w:sz w:val="28"/>
          <w:szCs w:val="28"/>
        </w:rPr>
      </w:pPr>
      <w:r w:rsidRPr="0002662C">
        <w:rPr>
          <w:sz w:val="28"/>
          <w:szCs w:val="28"/>
        </w:rPr>
        <w:t>4</w:t>
      </w:r>
      <w:r w:rsidR="00972532" w:rsidRPr="0002662C">
        <w:rPr>
          <w:sz w:val="28"/>
          <w:szCs w:val="28"/>
        </w:rPr>
        <w:t>5</w:t>
      </w:r>
      <w:r w:rsidR="00624E1D" w:rsidRPr="0002662C">
        <w:rPr>
          <w:sz w:val="28"/>
          <w:szCs w:val="28"/>
        </w:rPr>
        <w:t xml:space="preserve">. </w:t>
      </w:r>
      <w:r w:rsidR="002A0063" w:rsidRPr="0002662C">
        <w:rPr>
          <w:sz w:val="28"/>
          <w:szCs w:val="28"/>
        </w:rPr>
        <w:t>К</w:t>
      </w:r>
      <w:r w:rsidR="00624E1D" w:rsidRPr="0002662C">
        <w:rPr>
          <w:sz w:val="28"/>
          <w:szCs w:val="28"/>
        </w:rPr>
        <w:t>онтроль деятельности должностных лиц,</w:t>
      </w:r>
      <w:r w:rsidR="00624E1D" w:rsidRPr="00CF052E">
        <w:rPr>
          <w:sz w:val="28"/>
          <w:szCs w:val="28"/>
        </w:rPr>
        <w:t xml:space="preserve"> связанной с пред</w:t>
      </w:r>
      <w:r w:rsidR="00192035" w:rsidRPr="00CF052E">
        <w:rPr>
          <w:sz w:val="28"/>
          <w:szCs w:val="28"/>
        </w:rPr>
        <w:t>о</w:t>
      </w:r>
      <w:r w:rsidR="00624E1D" w:rsidRPr="00CF052E">
        <w:rPr>
          <w:sz w:val="28"/>
          <w:szCs w:val="28"/>
        </w:rPr>
        <w:t>ставлением государственной услуги, осуществляется Федерально</w:t>
      </w:r>
      <w:r w:rsidR="001C098B" w:rsidRPr="00CF052E">
        <w:rPr>
          <w:sz w:val="28"/>
          <w:szCs w:val="28"/>
        </w:rPr>
        <w:t xml:space="preserve">й службой </w:t>
      </w:r>
      <w:r w:rsidR="001C098B" w:rsidRPr="00CF052E">
        <w:rPr>
          <w:sz w:val="28"/>
          <w:szCs w:val="28"/>
        </w:rPr>
        <w:lastRenderedPageBreak/>
        <w:t xml:space="preserve">по надзору </w:t>
      </w:r>
      <w:r w:rsidR="00624E1D" w:rsidRPr="00CF052E">
        <w:rPr>
          <w:sz w:val="28"/>
          <w:szCs w:val="28"/>
        </w:rPr>
        <w:t>в сфере образования и науки, Правительством Свердловской области.</w:t>
      </w:r>
    </w:p>
    <w:p w:rsidR="00E74221" w:rsidRPr="00CF052E" w:rsidRDefault="00E74221" w:rsidP="00624E1D">
      <w:pPr>
        <w:ind w:firstLine="709"/>
        <w:jc w:val="both"/>
        <w:rPr>
          <w:sz w:val="28"/>
          <w:szCs w:val="28"/>
        </w:rPr>
      </w:pPr>
    </w:p>
    <w:p w:rsidR="00222718" w:rsidRDefault="00E74221" w:rsidP="00E74221">
      <w:pPr>
        <w:jc w:val="center"/>
        <w:rPr>
          <w:b/>
          <w:sz w:val="28"/>
          <w:szCs w:val="28"/>
        </w:rPr>
      </w:pPr>
      <w:r w:rsidRPr="00CF052E">
        <w:rPr>
          <w:b/>
          <w:sz w:val="28"/>
          <w:szCs w:val="28"/>
        </w:rPr>
        <w:t>Подраздел 2</w:t>
      </w:r>
      <w:r w:rsidR="00972532">
        <w:rPr>
          <w:b/>
          <w:sz w:val="28"/>
          <w:szCs w:val="28"/>
        </w:rPr>
        <w:t>3</w:t>
      </w:r>
      <w:r w:rsidRPr="00CF052E">
        <w:rPr>
          <w:b/>
          <w:sz w:val="28"/>
          <w:szCs w:val="28"/>
        </w:rPr>
        <w:t xml:space="preserve">. Порядок и периодичность осуществления плановых </w:t>
      </w:r>
    </w:p>
    <w:p w:rsidR="00E74221" w:rsidRPr="00CF052E" w:rsidRDefault="00E74221" w:rsidP="00E74221">
      <w:pPr>
        <w:jc w:val="center"/>
        <w:rPr>
          <w:b/>
          <w:sz w:val="28"/>
          <w:szCs w:val="28"/>
        </w:rPr>
      </w:pPr>
      <w:r w:rsidRPr="00CF052E">
        <w:rPr>
          <w:b/>
          <w:sz w:val="28"/>
          <w:szCs w:val="28"/>
        </w:rPr>
        <w:t xml:space="preserve">и внеплановых проверок полноты и качества предоставления государственной услуги, в том числе порядок и формы контроля </w:t>
      </w:r>
      <w:r w:rsidR="00972532">
        <w:rPr>
          <w:b/>
          <w:sz w:val="28"/>
          <w:szCs w:val="28"/>
        </w:rPr>
        <w:t xml:space="preserve">                            </w:t>
      </w:r>
      <w:r w:rsidRPr="00CF052E">
        <w:rPr>
          <w:b/>
          <w:sz w:val="28"/>
          <w:szCs w:val="28"/>
        </w:rPr>
        <w:t>за полнотой и качеством предоставления государственной услуги</w:t>
      </w:r>
    </w:p>
    <w:p w:rsidR="00E74221" w:rsidRPr="00CF052E" w:rsidRDefault="00E74221" w:rsidP="00624E1D">
      <w:pPr>
        <w:ind w:firstLine="709"/>
        <w:jc w:val="both"/>
        <w:rPr>
          <w:sz w:val="28"/>
          <w:szCs w:val="28"/>
        </w:rPr>
      </w:pPr>
    </w:p>
    <w:p w:rsidR="00624E1D" w:rsidRPr="00CF052E" w:rsidRDefault="003E7674" w:rsidP="00624E1D">
      <w:pPr>
        <w:ind w:firstLine="709"/>
        <w:jc w:val="both"/>
        <w:rPr>
          <w:sz w:val="28"/>
          <w:szCs w:val="28"/>
        </w:rPr>
      </w:pPr>
      <w:r w:rsidRPr="00CF052E">
        <w:rPr>
          <w:sz w:val="28"/>
          <w:szCs w:val="28"/>
        </w:rPr>
        <w:t>4</w:t>
      </w:r>
      <w:r w:rsidR="00972532">
        <w:rPr>
          <w:sz w:val="28"/>
          <w:szCs w:val="28"/>
        </w:rPr>
        <w:t>6</w:t>
      </w:r>
      <w:r w:rsidR="00624E1D" w:rsidRPr="00CF052E">
        <w:rPr>
          <w:sz w:val="28"/>
          <w:szCs w:val="28"/>
        </w:rPr>
        <w:t>. Плановые проверки полноты и качества предоставления государственной услуги проводятся в отношении</w:t>
      </w:r>
      <w:r w:rsidR="00F541DE" w:rsidRPr="00CF052E">
        <w:rPr>
          <w:sz w:val="28"/>
          <w:szCs w:val="28"/>
        </w:rPr>
        <w:t>:</w:t>
      </w:r>
    </w:p>
    <w:p w:rsidR="00624E1D" w:rsidRPr="00CF052E" w:rsidRDefault="00624E1D" w:rsidP="00624E1D">
      <w:pPr>
        <w:ind w:firstLine="709"/>
        <w:jc w:val="both"/>
        <w:rPr>
          <w:sz w:val="28"/>
          <w:szCs w:val="28"/>
        </w:rPr>
      </w:pPr>
      <w:r w:rsidRPr="00CF052E">
        <w:rPr>
          <w:sz w:val="28"/>
          <w:szCs w:val="28"/>
        </w:rPr>
        <w:t>1) соблюдения должностными лицами прав граждан при предоставлении государственной услуги;</w:t>
      </w:r>
    </w:p>
    <w:p w:rsidR="00624E1D" w:rsidRPr="00CF052E" w:rsidRDefault="00624E1D" w:rsidP="00624E1D">
      <w:pPr>
        <w:ind w:firstLine="709"/>
        <w:jc w:val="both"/>
        <w:rPr>
          <w:sz w:val="28"/>
          <w:szCs w:val="28"/>
        </w:rPr>
      </w:pPr>
      <w:r w:rsidRPr="00CF052E">
        <w:rPr>
          <w:sz w:val="28"/>
          <w:szCs w:val="28"/>
        </w:rPr>
        <w:t>2) соблюдения сроков выполнения действий, определенных административными процедурами по предоставлению государственной услуги;</w:t>
      </w:r>
    </w:p>
    <w:p w:rsidR="00624E1D" w:rsidRPr="00CF052E" w:rsidRDefault="00624E1D" w:rsidP="00624E1D">
      <w:pPr>
        <w:ind w:firstLine="709"/>
        <w:jc w:val="both"/>
        <w:rPr>
          <w:sz w:val="28"/>
          <w:szCs w:val="28"/>
        </w:rPr>
      </w:pPr>
      <w:r w:rsidRPr="00CF052E">
        <w:rPr>
          <w:sz w:val="28"/>
          <w:szCs w:val="28"/>
        </w:rPr>
        <w:t>3) соблюдения установленных Р</w:t>
      </w:r>
      <w:r w:rsidR="00D103E8" w:rsidRPr="00CF052E">
        <w:rPr>
          <w:sz w:val="28"/>
          <w:szCs w:val="28"/>
        </w:rPr>
        <w:t>егламентом требований</w:t>
      </w:r>
      <w:r w:rsidR="00972532">
        <w:rPr>
          <w:sz w:val="28"/>
          <w:szCs w:val="28"/>
        </w:rPr>
        <w:t xml:space="preserve"> </w:t>
      </w:r>
      <w:r w:rsidR="00D103E8" w:rsidRPr="00CF052E">
        <w:rPr>
          <w:sz w:val="28"/>
          <w:szCs w:val="28"/>
        </w:rPr>
        <w:t xml:space="preserve">при </w:t>
      </w:r>
      <w:r w:rsidRPr="00CF052E">
        <w:rPr>
          <w:sz w:val="28"/>
          <w:szCs w:val="28"/>
        </w:rPr>
        <w:t>рассмотрении заявлений, принятии решений об их удо</w:t>
      </w:r>
      <w:r w:rsidR="00173C5A" w:rsidRPr="00CF052E">
        <w:rPr>
          <w:sz w:val="28"/>
          <w:szCs w:val="28"/>
        </w:rPr>
        <w:t>влетворении (или отказе</w:t>
      </w:r>
      <w:r w:rsidRPr="00CF052E">
        <w:rPr>
          <w:sz w:val="28"/>
          <w:szCs w:val="28"/>
        </w:rPr>
        <w:t>);</w:t>
      </w:r>
    </w:p>
    <w:p w:rsidR="00624E1D" w:rsidRPr="00CF052E" w:rsidRDefault="00624E1D" w:rsidP="00624E1D">
      <w:pPr>
        <w:ind w:firstLine="709"/>
        <w:jc w:val="both"/>
        <w:rPr>
          <w:sz w:val="28"/>
          <w:szCs w:val="28"/>
        </w:rPr>
      </w:pPr>
      <w:r w:rsidRPr="00CF052E">
        <w:rPr>
          <w:sz w:val="28"/>
          <w:szCs w:val="28"/>
        </w:rPr>
        <w:t>4) соответствие предоставляемого гражданам результата предоставления государственной услуги требованиям, установленным Регламентом.</w:t>
      </w:r>
    </w:p>
    <w:p w:rsidR="00624E1D" w:rsidRPr="00CF052E" w:rsidRDefault="00BF7B28" w:rsidP="00624E1D">
      <w:pPr>
        <w:ind w:firstLine="709"/>
        <w:jc w:val="both"/>
        <w:rPr>
          <w:sz w:val="28"/>
          <w:szCs w:val="28"/>
        </w:rPr>
      </w:pPr>
      <w:r w:rsidRPr="00CF052E">
        <w:rPr>
          <w:sz w:val="28"/>
          <w:szCs w:val="28"/>
        </w:rPr>
        <w:t>4</w:t>
      </w:r>
      <w:r w:rsidR="00972532">
        <w:rPr>
          <w:sz w:val="28"/>
          <w:szCs w:val="28"/>
        </w:rPr>
        <w:t>7</w:t>
      </w:r>
      <w:r w:rsidR="00624E1D" w:rsidRPr="00CF052E">
        <w:rPr>
          <w:sz w:val="28"/>
          <w:szCs w:val="28"/>
        </w:rPr>
        <w:t xml:space="preserve">. Внеплановые проверки проводятся избирательно в отношении отдельных </w:t>
      </w:r>
      <w:r w:rsidR="004E7E94" w:rsidRPr="00CF052E">
        <w:rPr>
          <w:sz w:val="28"/>
          <w:szCs w:val="28"/>
        </w:rPr>
        <w:t xml:space="preserve">требований </w:t>
      </w:r>
      <w:r w:rsidR="00624E1D" w:rsidRPr="00CF052E">
        <w:rPr>
          <w:sz w:val="28"/>
          <w:szCs w:val="28"/>
        </w:rPr>
        <w:t>Регламента, по которым в полученной информации (жалобе) указаны признаки нарушений.</w:t>
      </w:r>
    </w:p>
    <w:p w:rsidR="00624E1D" w:rsidRPr="00CF052E" w:rsidRDefault="00022222" w:rsidP="00624E1D">
      <w:pPr>
        <w:ind w:firstLine="709"/>
        <w:jc w:val="both"/>
        <w:rPr>
          <w:sz w:val="28"/>
          <w:szCs w:val="28"/>
        </w:rPr>
      </w:pPr>
      <w:r>
        <w:rPr>
          <w:sz w:val="28"/>
          <w:szCs w:val="28"/>
        </w:rPr>
        <w:t>4</w:t>
      </w:r>
      <w:r w:rsidR="00972532">
        <w:rPr>
          <w:sz w:val="28"/>
          <w:szCs w:val="28"/>
        </w:rPr>
        <w:t>8</w:t>
      </w:r>
      <w:r w:rsidR="00624E1D" w:rsidRPr="00CF052E">
        <w:rPr>
          <w:sz w:val="28"/>
          <w:szCs w:val="28"/>
        </w:rPr>
        <w:t xml:space="preserve">. Периодичность, </w:t>
      </w:r>
      <w:r w:rsidR="00624E1D" w:rsidRPr="0002662C">
        <w:rPr>
          <w:sz w:val="28"/>
          <w:szCs w:val="28"/>
        </w:rPr>
        <w:t>сроки осуществления контроля устанавливаются Федеральной службой по надзору в сфере образования и науки, Правительством</w:t>
      </w:r>
      <w:r w:rsidR="00624E1D" w:rsidRPr="00CF052E">
        <w:rPr>
          <w:sz w:val="28"/>
          <w:szCs w:val="28"/>
        </w:rPr>
        <w:t xml:space="preserve"> Свердловской области.</w:t>
      </w:r>
    </w:p>
    <w:p w:rsidR="00624E1D" w:rsidRPr="00CF052E" w:rsidRDefault="00972532" w:rsidP="00624E1D">
      <w:pPr>
        <w:ind w:firstLine="709"/>
        <w:jc w:val="both"/>
        <w:rPr>
          <w:sz w:val="28"/>
          <w:szCs w:val="28"/>
        </w:rPr>
      </w:pPr>
      <w:r>
        <w:rPr>
          <w:sz w:val="28"/>
          <w:szCs w:val="28"/>
        </w:rPr>
        <w:t>49</w:t>
      </w:r>
      <w:r w:rsidR="008056A7" w:rsidRPr="00CF052E">
        <w:rPr>
          <w:sz w:val="28"/>
          <w:szCs w:val="28"/>
        </w:rPr>
        <w:t>.</w:t>
      </w:r>
      <w:r w:rsidR="00624E1D" w:rsidRPr="00CF052E">
        <w:rPr>
          <w:sz w:val="28"/>
          <w:szCs w:val="28"/>
        </w:rPr>
        <w:t xml:space="preserve"> Внеплановые проверки проводятся в случаях:</w:t>
      </w:r>
    </w:p>
    <w:p w:rsidR="00624E1D" w:rsidRPr="00CF052E" w:rsidRDefault="00624E1D" w:rsidP="00624E1D">
      <w:pPr>
        <w:ind w:firstLine="709"/>
        <w:jc w:val="both"/>
        <w:rPr>
          <w:sz w:val="28"/>
          <w:szCs w:val="28"/>
        </w:rPr>
      </w:pPr>
      <w:r w:rsidRPr="00CF052E">
        <w:rPr>
          <w:sz w:val="28"/>
          <w:szCs w:val="28"/>
        </w:rPr>
        <w:t>1) получения информации (жалоб</w:t>
      </w:r>
      <w:r w:rsidR="00192035" w:rsidRPr="00CF052E">
        <w:rPr>
          <w:sz w:val="28"/>
          <w:szCs w:val="28"/>
        </w:rPr>
        <w:t>ы</w:t>
      </w:r>
      <w:r w:rsidRPr="00CF052E">
        <w:rPr>
          <w:sz w:val="28"/>
          <w:szCs w:val="28"/>
        </w:rPr>
        <w:t>), подтверждаемой документально, свидетельствующей о наличии признаков нарушений положений Регламента;</w:t>
      </w:r>
    </w:p>
    <w:p w:rsidR="00624E1D" w:rsidRPr="00CF052E" w:rsidRDefault="00624E1D" w:rsidP="00624E1D">
      <w:pPr>
        <w:ind w:firstLine="709"/>
        <w:jc w:val="both"/>
        <w:rPr>
          <w:sz w:val="28"/>
          <w:szCs w:val="28"/>
        </w:rPr>
      </w:pPr>
      <w:r w:rsidRPr="00CF052E">
        <w:rPr>
          <w:sz w:val="28"/>
          <w:szCs w:val="28"/>
        </w:rPr>
        <w:lastRenderedPageBreak/>
        <w:t>2) при проверке исполнения предписаний об устранении ранее выявленных нарушений.</w:t>
      </w:r>
    </w:p>
    <w:p w:rsidR="00624E1D" w:rsidRPr="00CF052E" w:rsidRDefault="003E7674" w:rsidP="00624E1D">
      <w:pPr>
        <w:ind w:firstLine="709"/>
        <w:jc w:val="both"/>
        <w:rPr>
          <w:sz w:val="28"/>
          <w:szCs w:val="28"/>
        </w:rPr>
      </w:pPr>
      <w:r w:rsidRPr="00CF052E">
        <w:rPr>
          <w:sz w:val="28"/>
          <w:szCs w:val="28"/>
        </w:rPr>
        <w:t>5</w:t>
      </w:r>
      <w:r w:rsidR="00972532">
        <w:rPr>
          <w:sz w:val="28"/>
          <w:szCs w:val="28"/>
        </w:rPr>
        <w:t>0</w:t>
      </w:r>
      <w:r w:rsidR="00624E1D" w:rsidRPr="00CF052E">
        <w:rPr>
          <w:sz w:val="28"/>
          <w:szCs w:val="28"/>
        </w:rPr>
        <w:t>. Плановые и внеплановые проверки исполнения Регламента проводятся проверочными комиссиями. Состав проверочных комиссий формируется Федеральной службой по надзору и контролю в сфере образования и науки, Правительством Свердловской области.</w:t>
      </w:r>
    </w:p>
    <w:p w:rsidR="00624E1D" w:rsidRPr="00CF052E" w:rsidRDefault="003E7674" w:rsidP="00624E1D">
      <w:pPr>
        <w:ind w:firstLine="709"/>
        <w:jc w:val="both"/>
        <w:rPr>
          <w:sz w:val="28"/>
          <w:szCs w:val="28"/>
        </w:rPr>
      </w:pPr>
      <w:r w:rsidRPr="00CF052E">
        <w:rPr>
          <w:sz w:val="28"/>
          <w:szCs w:val="28"/>
        </w:rPr>
        <w:t>5</w:t>
      </w:r>
      <w:r w:rsidR="00972532">
        <w:rPr>
          <w:sz w:val="28"/>
          <w:szCs w:val="28"/>
        </w:rPr>
        <w:t>1</w:t>
      </w:r>
      <w:r w:rsidR="00624E1D" w:rsidRPr="00CF052E">
        <w:rPr>
          <w:sz w:val="28"/>
          <w:szCs w:val="28"/>
        </w:rPr>
        <w:t>. По р</w:t>
      </w:r>
      <w:r w:rsidRPr="00CF052E">
        <w:rPr>
          <w:sz w:val="28"/>
          <w:szCs w:val="28"/>
        </w:rPr>
        <w:t xml:space="preserve">езультатам проверки </w:t>
      </w:r>
      <w:r w:rsidR="00192035" w:rsidRPr="00CF052E">
        <w:rPr>
          <w:sz w:val="28"/>
          <w:szCs w:val="28"/>
        </w:rPr>
        <w:t xml:space="preserve">проверочная </w:t>
      </w:r>
      <w:r w:rsidR="00624E1D" w:rsidRPr="00CF052E">
        <w:rPr>
          <w:sz w:val="28"/>
          <w:szCs w:val="28"/>
        </w:rPr>
        <w:t>комиссия:</w:t>
      </w:r>
    </w:p>
    <w:p w:rsidR="00624E1D" w:rsidRPr="00CF052E" w:rsidRDefault="0011242F" w:rsidP="00624E1D">
      <w:pPr>
        <w:ind w:firstLine="709"/>
        <w:jc w:val="both"/>
        <w:rPr>
          <w:sz w:val="28"/>
          <w:szCs w:val="28"/>
        </w:rPr>
      </w:pPr>
      <w:r w:rsidRPr="00CF052E">
        <w:rPr>
          <w:sz w:val="28"/>
          <w:szCs w:val="28"/>
        </w:rPr>
        <w:t xml:space="preserve">1) </w:t>
      </w:r>
      <w:r w:rsidR="00624E1D" w:rsidRPr="00CF052E">
        <w:rPr>
          <w:sz w:val="28"/>
          <w:szCs w:val="28"/>
        </w:rPr>
        <w:t xml:space="preserve">готовит Акт проверки по устранению выявленных нарушений </w:t>
      </w:r>
      <w:r w:rsidR="004E7E94">
        <w:rPr>
          <w:sz w:val="28"/>
          <w:szCs w:val="28"/>
        </w:rPr>
        <w:t xml:space="preserve">                                    </w:t>
      </w:r>
      <w:r w:rsidR="00624E1D" w:rsidRPr="00CF052E">
        <w:rPr>
          <w:sz w:val="28"/>
          <w:szCs w:val="28"/>
        </w:rPr>
        <w:t>и привлечению к ответственности</w:t>
      </w:r>
      <w:r w:rsidR="00972532">
        <w:rPr>
          <w:sz w:val="28"/>
          <w:szCs w:val="28"/>
        </w:rPr>
        <w:t xml:space="preserve"> виновных лиц</w:t>
      </w:r>
      <w:r w:rsidR="00624E1D" w:rsidRPr="00CF052E">
        <w:rPr>
          <w:sz w:val="28"/>
          <w:szCs w:val="28"/>
        </w:rPr>
        <w:t>;</w:t>
      </w:r>
    </w:p>
    <w:p w:rsidR="00624E1D" w:rsidRPr="00CF052E" w:rsidRDefault="0011242F" w:rsidP="00624E1D">
      <w:pPr>
        <w:ind w:firstLine="709"/>
        <w:jc w:val="both"/>
        <w:rPr>
          <w:sz w:val="28"/>
          <w:szCs w:val="28"/>
        </w:rPr>
      </w:pPr>
      <w:r w:rsidRPr="00CF052E">
        <w:rPr>
          <w:sz w:val="28"/>
          <w:szCs w:val="28"/>
        </w:rPr>
        <w:t xml:space="preserve">2) </w:t>
      </w:r>
      <w:r w:rsidR="00624E1D" w:rsidRPr="00CF052E">
        <w:rPr>
          <w:sz w:val="28"/>
          <w:szCs w:val="28"/>
        </w:rPr>
        <w:t>обеспечивает привлечение к ответственности должностных лиц, допустивших нарушение требований Регламента.</w:t>
      </w:r>
    </w:p>
    <w:p w:rsidR="001263AB" w:rsidRPr="00CF052E" w:rsidRDefault="001263AB" w:rsidP="001263AB">
      <w:pPr>
        <w:jc w:val="center"/>
        <w:rPr>
          <w:b/>
          <w:sz w:val="28"/>
          <w:szCs w:val="28"/>
        </w:rPr>
      </w:pPr>
      <w:bookmarkStart w:id="3" w:name="sub_1500"/>
      <w:bookmarkEnd w:id="2"/>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4</w:t>
      </w:r>
      <w:r w:rsidRPr="00CF052E">
        <w:rPr>
          <w:b/>
          <w:sz w:val="28"/>
          <w:szCs w:val="28"/>
        </w:rPr>
        <w:t>. 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государственной услуги</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color w:val="171717"/>
          <w:sz w:val="28"/>
          <w:szCs w:val="28"/>
        </w:rPr>
        <w:t>5</w:t>
      </w:r>
      <w:r w:rsidR="00972532">
        <w:rPr>
          <w:rFonts w:eastAsia="HiddenHorzOCR"/>
          <w:color w:val="171717"/>
          <w:sz w:val="28"/>
          <w:szCs w:val="28"/>
        </w:rPr>
        <w:t>2</w:t>
      </w:r>
      <w:r w:rsidRPr="00CF052E">
        <w:rPr>
          <w:rFonts w:eastAsia="HiddenHorzOCR"/>
          <w:color w:val="171717"/>
          <w:sz w:val="28"/>
          <w:szCs w:val="28"/>
        </w:rPr>
        <w:t xml:space="preserve">. </w:t>
      </w:r>
      <w:r w:rsidRPr="00CF052E">
        <w:rPr>
          <w:rFonts w:eastAsia="HiddenHorzOCR"/>
          <w:sz w:val="28"/>
          <w:szCs w:val="28"/>
        </w:rPr>
        <w:t>Должностные лица, участвующие в предоставлении государственной услуги, лица, чья деятельность связана с предоставлением государственной услуги, несут административную и дисциплинарную ответственность за принятые решения и действия (бездействие), принимаемые (осуществляемые) ими в ходе предоставления государственной услуги.</w:t>
      </w:r>
    </w:p>
    <w:p w:rsidR="001263AB" w:rsidRPr="00CF052E" w:rsidRDefault="001263AB" w:rsidP="001263AB">
      <w:pPr>
        <w:rPr>
          <w:sz w:val="28"/>
          <w:szCs w:val="28"/>
        </w:rPr>
      </w:pPr>
    </w:p>
    <w:p w:rsidR="001263AB" w:rsidRPr="00CF052E" w:rsidRDefault="001263AB" w:rsidP="001263AB">
      <w:pPr>
        <w:jc w:val="center"/>
        <w:rPr>
          <w:b/>
          <w:sz w:val="28"/>
          <w:szCs w:val="28"/>
        </w:rPr>
      </w:pPr>
      <w:r w:rsidRPr="00CF052E">
        <w:rPr>
          <w:b/>
          <w:sz w:val="28"/>
          <w:szCs w:val="28"/>
        </w:rPr>
        <w:t>Подраздел 2</w:t>
      </w:r>
      <w:r w:rsidR="00972532">
        <w:rPr>
          <w:b/>
          <w:sz w:val="28"/>
          <w:szCs w:val="28"/>
        </w:rPr>
        <w:t>5</w:t>
      </w:r>
      <w:r w:rsidRPr="00CF052E">
        <w:rPr>
          <w:b/>
          <w:sz w:val="28"/>
          <w:szCs w:val="28"/>
        </w:rPr>
        <w:t>.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0B7AFE" w:rsidRPr="00CF052E" w:rsidRDefault="000B7AFE" w:rsidP="001263AB">
      <w:pPr>
        <w:jc w:val="center"/>
        <w:rPr>
          <w:b/>
          <w:sz w:val="28"/>
          <w:szCs w:val="28"/>
        </w:rPr>
      </w:pPr>
    </w:p>
    <w:p w:rsidR="000B7AFE" w:rsidRPr="00CF052E" w:rsidRDefault="000B7AFE" w:rsidP="000B7AFE">
      <w:pPr>
        <w:autoSpaceDE w:val="0"/>
        <w:autoSpaceDN w:val="0"/>
        <w:adjustRightInd w:val="0"/>
        <w:ind w:firstLine="709"/>
        <w:jc w:val="both"/>
        <w:rPr>
          <w:rFonts w:eastAsia="HiddenHorzOCR"/>
          <w:sz w:val="28"/>
          <w:szCs w:val="28"/>
        </w:rPr>
      </w:pPr>
      <w:r w:rsidRPr="00CF052E">
        <w:rPr>
          <w:rFonts w:eastAsia="HiddenHorzOCR"/>
          <w:sz w:val="28"/>
          <w:szCs w:val="28"/>
        </w:rPr>
        <w:t>5</w:t>
      </w:r>
      <w:r w:rsidR="00972532">
        <w:rPr>
          <w:rFonts w:eastAsia="HiddenHorzOCR"/>
          <w:sz w:val="28"/>
          <w:szCs w:val="28"/>
        </w:rPr>
        <w:t>3</w:t>
      </w:r>
      <w:r w:rsidRPr="00CF052E">
        <w:rPr>
          <w:rFonts w:eastAsia="HiddenHorzOCR"/>
          <w:sz w:val="28"/>
          <w:szCs w:val="28"/>
        </w:rPr>
        <w:t xml:space="preserve">. Заявители имеют право осуществлять контроль соблюдения положений Регламента, сроков исполнения административных процедур в </w:t>
      </w:r>
      <w:r w:rsidRPr="00CF052E">
        <w:rPr>
          <w:rFonts w:eastAsia="HiddenHorzOCR"/>
          <w:sz w:val="28"/>
          <w:szCs w:val="28"/>
        </w:rPr>
        <w:lastRenderedPageBreak/>
        <w:t>ходе рассмотрения их заявлений, путём получения устной информации (по телефону).</w:t>
      </w:r>
    </w:p>
    <w:p w:rsidR="000B7AFE" w:rsidRPr="00CF052E" w:rsidRDefault="000B7AFE" w:rsidP="000B7AFE">
      <w:pPr>
        <w:ind w:firstLine="709"/>
        <w:jc w:val="both"/>
        <w:rPr>
          <w:b/>
          <w:sz w:val="28"/>
          <w:szCs w:val="28"/>
        </w:rPr>
      </w:pPr>
      <w:r w:rsidRPr="00CF052E">
        <w:rPr>
          <w:rFonts w:eastAsia="HiddenHorzOCR"/>
          <w:sz w:val="28"/>
          <w:szCs w:val="28"/>
        </w:rPr>
        <w:t>5</w:t>
      </w:r>
      <w:r w:rsidR="00972532">
        <w:rPr>
          <w:rFonts w:eastAsia="HiddenHorzOCR"/>
          <w:sz w:val="28"/>
          <w:szCs w:val="28"/>
        </w:rPr>
        <w:t>4</w:t>
      </w:r>
      <w:r w:rsidRPr="00CF052E">
        <w:rPr>
          <w:rFonts w:eastAsia="HiddenHorzOCR"/>
          <w:sz w:val="28"/>
          <w:szCs w:val="28"/>
        </w:rPr>
        <w:t>. Для осуществления контроля исполнения государственной услуги граждане, их объединения и организации имеют право направить в Министерство образования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также заявления и жалобы с сообщением о нарушении ответственными должностными лицами предоставления государственной услуги, требований Регламента, законов и иных нормативных правовых актов.</w:t>
      </w:r>
      <w:r w:rsidRPr="00CF052E">
        <w:rPr>
          <w:b/>
          <w:sz w:val="28"/>
          <w:szCs w:val="28"/>
        </w:rPr>
        <w:t xml:space="preserve"> </w:t>
      </w:r>
    </w:p>
    <w:p w:rsidR="00C528A5" w:rsidRPr="00CF052E" w:rsidRDefault="00C528A5" w:rsidP="00103996">
      <w:pPr>
        <w:ind w:firstLine="708"/>
        <w:jc w:val="both"/>
        <w:rPr>
          <w:sz w:val="28"/>
          <w:szCs w:val="28"/>
        </w:rPr>
      </w:pPr>
    </w:p>
    <w:p w:rsidR="004E7E94" w:rsidRDefault="001263AB" w:rsidP="001263AB">
      <w:pPr>
        <w:jc w:val="center"/>
        <w:rPr>
          <w:b/>
          <w:sz w:val="28"/>
          <w:szCs w:val="28"/>
        </w:rPr>
      </w:pPr>
      <w:r w:rsidRPr="00CF052E">
        <w:rPr>
          <w:b/>
          <w:sz w:val="28"/>
          <w:szCs w:val="28"/>
        </w:rPr>
        <w:t xml:space="preserve">Раздел 5. Досудебный (внесудебный) порядок обжалования решений </w:t>
      </w:r>
    </w:p>
    <w:p w:rsidR="004F6199" w:rsidRPr="00CF052E" w:rsidRDefault="001263AB" w:rsidP="001263AB">
      <w:pPr>
        <w:jc w:val="center"/>
        <w:rPr>
          <w:b/>
          <w:sz w:val="28"/>
          <w:szCs w:val="28"/>
        </w:rPr>
      </w:pPr>
      <w:r w:rsidRPr="00CF052E">
        <w:rPr>
          <w:b/>
          <w:sz w:val="28"/>
          <w:szCs w:val="28"/>
        </w:rPr>
        <w:t xml:space="preserve">и действий (бездействия) органа, предоставляющего государственную услугу, </w:t>
      </w:r>
    </w:p>
    <w:p w:rsidR="001263AB" w:rsidRDefault="001263AB" w:rsidP="001263AB">
      <w:pPr>
        <w:jc w:val="center"/>
        <w:rPr>
          <w:b/>
          <w:sz w:val="28"/>
          <w:szCs w:val="28"/>
        </w:rPr>
      </w:pPr>
      <w:r w:rsidRPr="00CF052E">
        <w:rPr>
          <w:b/>
          <w:sz w:val="28"/>
          <w:szCs w:val="28"/>
        </w:rPr>
        <w:t>а также его должностных лиц</w:t>
      </w:r>
    </w:p>
    <w:p w:rsidR="00972532" w:rsidRPr="00CF052E" w:rsidRDefault="00972532" w:rsidP="001263AB">
      <w:pPr>
        <w:jc w:val="center"/>
        <w:rPr>
          <w:b/>
          <w:sz w:val="28"/>
          <w:szCs w:val="28"/>
        </w:rPr>
      </w:pPr>
    </w:p>
    <w:bookmarkEnd w:id="3"/>
    <w:p w:rsidR="00C528A5" w:rsidRPr="00CF052E" w:rsidRDefault="003E7674" w:rsidP="00A03397">
      <w:pPr>
        <w:tabs>
          <w:tab w:val="left" w:pos="720"/>
        </w:tabs>
        <w:ind w:firstLine="709"/>
        <w:jc w:val="both"/>
        <w:rPr>
          <w:sz w:val="28"/>
          <w:szCs w:val="28"/>
        </w:rPr>
      </w:pPr>
      <w:r w:rsidRPr="00CF052E">
        <w:rPr>
          <w:sz w:val="28"/>
          <w:szCs w:val="28"/>
        </w:rPr>
        <w:t>5</w:t>
      </w:r>
      <w:r w:rsidR="00972532">
        <w:rPr>
          <w:sz w:val="28"/>
          <w:szCs w:val="28"/>
        </w:rPr>
        <w:t>5</w:t>
      </w:r>
      <w:r w:rsidR="00C528A5" w:rsidRPr="00CF052E">
        <w:rPr>
          <w:sz w:val="28"/>
          <w:szCs w:val="28"/>
        </w:rPr>
        <w:t xml:space="preserve">. Заявитель вправе </w:t>
      </w:r>
      <w:r w:rsidR="0011242F" w:rsidRPr="00CF052E">
        <w:rPr>
          <w:sz w:val="28"/>
          <w:szCs w:val="28"/>
        </w:rPr>
        <w:t>обжаловать действия (бездействие</w:t>
      </w:r>
      <w:r w:rsidR="00C528A5" w:rsidRPr="00CF052E">
        <w:rPr>
          <w:sz w:val="28"/>
          <w:szCs w:val="28"/>
        </w:rPr>
        <w:t xml:space="preserve">) уполномоченных должностных лиц </w:t>
      </w:r>
      <w:r w:rsidR="00A03397" w:rsidRPr="00CF052E">
        <w:rPr>
          <w:sz w:val="28"/>
          <w:szCs w:val="28"/>
        </w:rPr>
        <w:t>Министерства образования</w:t>
      </w:r>
      <w:r w:rsidR="00C528A5" w:rsidRPr="00CF052E">
        <w:rPr>
          <w:sz w:val="28"/>
          <w:szCs w:val="28"/>
        </w:rPr>
        <w:t xml:space="preserve">, имеющих отношение </w:t>
      </w:r>
      <w:r w:rsidR="004E7E94">
        <w:rPr>
          <w:sz w:val="28"/>
          <w:szCs w:val="28"/>
        </w:rPr>
        <w:t xml:space="preserve">                                          </w:t>
      </w:r>
      <w:r w:rsidR="00C528A5" w:rsidRPr="00CF052E">
        <w:rPr>
          <w:sz w:val="28"/>
          <w:szCs w:val="28"/>
        </w:rPr>
        <w:t xml:space="preserve">к </w:t>
      </w:r>
      <w:r w:rsidR="003B559A" w:rsidRPr="00CF052E">
        <w:rPr>
          <w:sz w:val="28"/>
          <w:szCs w:val="28"/>
        </w:rPr>
        <w:t>предоставлению государственной услуги</w:t>
      </w:r>
      <w:r w:rsidR="00C528A5" w:rsidRPr="00CF052E">
        <w:rPr>
          <w:sz w:val="28"/>
          <w:szCs w:val="28"/>
        </w:rPr>
        <w:t>, а также решения</w:t>
      </w:r>
      <w:r w:rsidR="000E5AA3" w:rsidRPr="00CF052E">
        <w:rPr>
          <w:sz w:val="28"/>
          <w:szCs w:val="28"/>
        </w:rPr>
        <w:t xml:space="preserve"> (действия)</w:t>
      </w:r>
      <w:r w:rsidR="00C528A5" w:rsidRPr="00CF052E">
        <w:rPr>
          <w:sz w:val="28"/>
          <w:szCs w:val="28"/>
        </w:rPr>
        <w:t xml:space="preserve">, принятые (осуществляемые) в ходе </w:t>
      </w:r>
      <w:r w:rsidR="003B559A" w:rsidRPr="00CF052E">
        <w:rPr>
          <w:sz w:val="28"/>
          <w:szCs w:val="28"/>
        </w:rPr>
        <w:t xml:space="preserve">предоставления государственной услуги </w:t>
      </w:r>
      <w:r w:rsidR="00C528A5" w:rsidRPr="00CF052E">
        <w:rPr>
          <w:sz w:val="28"/>
          <w:szCs w:val="28"/>
        </w:rPr>
        <w:t xml:space="preserve">в досудебном (внесудебном) порядке. </w:t>
      </w:r>
    </w:p>
    <w:p w:rsidR="00BD6E6E" w:rsidRPr="00BD6E6E" w:rsidRDefault="00BD6E6E" w:rsidP="00BD6E6E">
      <w:pPr>
        <w:autoSpaceDE w:val="0"/>
        <w:autoSpaceDN w:val="0"/>
        <w:adjustRightInd w:val="0"/>
        <w:ind w:firstLine="708"/>
        <w:jc w:val="both"/>
        <w:rPr>
          <w:sz w:val="28"/>
          <w:szCs w:val="28"/>
        </w:rPr>
      </w:pPr>
      <w:r w:rsidRPr="00BD6E6E">
        <w:rPr>
          <w:sz w:val="28"/>
          <w:szCs w:val="28"/>
        </w:rPr>
        <w:t>56. Предметом жалобы является законность принятого решения, действия (бездействие) уполномоченных должностных лиц.</w:t>
      </w:r>
    </w:p>
    <w:p w:rsidR="00BD6E6E" w:rsidRPr="00BD6E6E" w:rsidRDefault="00BD6E6E" w:rsidP="00BD6E6E">
      <w:pPr>
        <w:autoSpaceDE w:val="0"/>
        <w:autoSpaceDN w:val="0"/>
        <w:adjustRightInd w:val="0"/>
        <w:ind w:firstLine="708"/>
        <w:jc w:val="both"/>
        <w:rPr>
          <w:sz w:val="28"/>
          <w:szCs w:val="28"/>
        </w:rPr>
      </w:pPr>
      <w:r w:rsidRPr="00BD6E6E">
        <w:rPr>
          <w:sz w:val="28"/>
          <w:szCs w:val="28"/>
        </w:rPr>
        <w:t>Жалоба в порядке досудебного обжалования может быть направлена                            по почте, через МФЦ, с использованием информационно-телекоммуникационной сети «Интернет», официального сайта Министерства образования (</w:t>
      </w:r>
      <w:hyperlink r:id="rId21" w:history="1">
        <w:r w:rsidRPr="00BD6E6E">
          <w:rPr>
            <w:rStyle w:val="ae"/>
            <w:color w:val="auto"/>
            <w:sz w:val="28"/>
            <w:szCs w:val="28"/>
            <w:u w:val="none"/>
          </w:rPr>
          <w:t>www.minobraz.ru</w:t>
        </w:r>
      </w:hyperlink>
      <w:r w:rsidRPr="00BD6E6E">
        <w:rPr>
          <w:sz w:val="28"/>
          <w:szCs w:val="28"/>
        </w:rPr>
        <w:t>), Портала, регионального портала, а также может быть принята при личном приеме заявителя.</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lastRenderedPageBreak/>
        <w:t>Почтовый адрес для направления жалобы:</w:t>
      </w:r>
    </w:p>
    <w:p w:rsidR="00BD6E6E" w:rsidRPr="00BD6E6E" w:rsidRDefault="00BD6E6E" w:rsidP="00BD6E6E">
      <w:pPr>
        <w:pStyle w:val="ConsNormal"/>
        <w:widowControl/>
        <w:ind w:firstLine="709"/>
        <w:jc w:val="both"/>
        <w:rPr>
          <w:rFonts w:ascii="Times New Roman" w:hAnsi="Times New Roman" w:cs="Times New Roman"/>
          <w:sz w:val="28"/>
          <w:szCs w:val="28"/>
        </w:rPr>
      </w:pPr>
      <w:r w:rsidRPr="00BD6E6E">
        <w:rPr>
          <w:rFonts w:ascii="Times New Roman" w:hAnsi="Times New Roman" w:cs="Times New Roman"/>
          <w:sz w:val="28"/>
          <w:szCs w:val="28"/>
        </w:rPr>
        <w:t>620075, г. Екатеринбург, ул. Малышева, д. 33.</w:t>
      </w:r>
    </w:p>
    <w:p w:rsidR="00BD6E6E" w:rsidRPr="00BD6E6E" w:rsidRDefault="00BD6E6E" w:rsidP="00BD6E6E">
      <w:pPr>
        <w:widowControl w:val="0"/>
        <w:autoSpaceDE w:val="0"/>
        <w:autoSpaceDN w:val="0"/>
        <w:adjustRightInd w:val="0"/>
        <w:ind w:firstLine="709"/>
        <w:jc w:val="both"/>
        <w:rPr>
          <w:rStyle w:val="ad"/>
          <w:b w:val="0"/>
          <w:sz w:val="28"/>
          <w:szCs w:val="28"/>
        </w:rPr>
      </w:pPr>
      <w:r w:rsidRPr="00BD6E6E">
        <w:rPr>
          <w:rStyle w:val="ad"/>
          <w:b w:val="0"/>
          <w:sz w:val="28"/>
          <w:szCs w:val="28"/>
        </w:rPr>
        <w:t>Телефон:</w:t>
      </w:r>
      <w:r w:rsidRPr="00BD6E6E">
        <w:rPr>
          <w:bCs/>
          <w:sz w:val="28"/>
          <w:szCs w:val="28"/>
        </w:rPr>
        <w:t xml:space="preserve"> (343) </w:t>
      </w:r>
      <w:r w:rsidRPr="00BD6E6E">
        <w:rPr>
          <w:sz w:val="28"/>
          <w:szCs w:val="28"/>
        </w:rPr>
        <w:t>371-20-08.</w:t>
      </w:r>
      <w:r w:rsidRPr="00BD6E6E">
        <w:rPr>
          <w:rStyle w:val="ad"/>
          <w:b w:val="0"/>
          <w:sz w:val="28"/>
          <w:szCs w:val="28"/>
        </w:rPr>
        <w:t xml:space="preserve"> </w:t>
      </w:r>
    </w:p>
    <w:p w:rsidR="00BD6E6E" w:rsidRPr="00BD6E6E" w:rsidRDefault="00BD6E6E" w:rsidP="00BD6E6E">
      <w:pPr>
        <w:widowControl w:val="0"/>
        <w:autoSpaceDE w:val="0"/>
        <w:autoSpaceDN w:val="0"/>
        <w:adjustRightInd w:val="0"/>
        <w:ind w:firstLine="709"/>
        <w:jc w:val="both"/>
        <w:rPr>
          <w:sz w:val="28"/>
          <w:szCs w:val="28"/>
        </w:rPr>
      </w:pPr>
      <w:r w:rsidRPr="00BD6E6E">
        <w:rPr>
          <w:rStyle w:val="ad"/>
          <w:b w:val="0"/>
          <w:sz w:val="28"/>
          <w:szCs w:val="28"/>
        </w:rPr>
        <w:t>Факс:</w:t>
      </w:r>
      <w:r w:rsidRPr="00BD6E6E">
        <w:rPr>
          <w:bCs/>
          <w:sz w:val="28"/>
          <w:szCs w:val="28"/>
        </w:rPr>
        <w:t xml:space="preserve"> (343) </w:t>
      </w:r>
      <w:r w:rsidRPr="00BD6E6E">
        <w:rPr>
          <w:sz w:val="28"/>
          <w:szCs w:val="28"/>
        </w:rPr>
        <w:t>371-34-08.</w:t>
      </w:r>
    </w:p>
    <w:p w:rsidR="00BD6E6E" w:rsidRPr="00BD6E6E" w:rsidRDefault="00BD6E6E" w:rsidP="00BD6E6E">
      <w:pPr>
        <w:widowControl w:val="0"/>
        <w:tabs>
          <w:tab w:val="left" w:pos="720"/>
        </w:tabs>
        <w:autoSpaceDE w:val="0"/>
        <w:autoSpaceDN w:val="0"/>
        <w:adjustRightInd w:val="0"/>
        <w:ind w:firstLine="709"/>
        <w:jc w:val="both"/>
        <w:rPr>
          <w:sz w:val="28"/>
          <w:szCs w:val="28"/>
        </w:rPr>
      </w:pPr>
      <w:r w:rsidRPr="00BD6E6E">
        <w:rPr>
          <w:rStyle w:val="ad"/>
          <w:b w:val="0"/>
          <w:sz w:val="28"/>
          <w:szCs w:val="28"/>
        </w:rPr>
        <w:t>Электронная почта:</w:t>
      </w:r>
      <w:r w:rsidRPr="00BD6E6E">
        <w:rPr>
          <w:bCs/>
          <w:sz w:val="28"/>
          <w:szCs w:val="28"/>
        </w:rPr>
        <w:t xml:space="preserve"> </w:t>
      </w:r>
      <w:hyperlink r:id="rId22" w:history="1">
        <w:r w:rsidRPr="00BD6E6E">
          <w:rPr>
            <w:rStyle w:val="ae"/>
            <w:color w:val="auto"/>
            <w:sz w:val="28"/>
            <w:szCs w:val="28"/>
            <w:u w:val="none"/>
          </w:rPr>
          <w:t>i</w:t>
        </w:r>
        <w:r w:rsidRPr="00BD6E6E">
          <w:rPr>
            <w:rStyle w:val="ae"/>
            <w:color w:val="auto"/>
            <w:sz w:val="28"/>
            <w:szCs w:val="28"/>
            <w:u w:val="none"/>
            <w:lang w:val="en-US"/>
          </w:rPr>
          <w:t>n</w:t>
        </w:r>
        <w:r w:rsidRPr="00BD6E6E">
          <w:rPr>
            <w:rStyle w:val="ae"/>
            <w:color w:val="auto"/>
            <w:sz w:val="28"/>
            <w:szCs w:val="28"/>
            <w:u w:val="none"/>
          </w:rPr>
          <w:t>fo@mi</w:t>
        </w:r>
        <w:r w:rsidRPr="00BD6E6E">
          <w:rPr>
            <w:rStyle w:val="ae"/>
            <w:color w:val="auto"/>
            <w:sz w:val="28"/>
            <w:szCs w:val="28"/>
            <w:u w:val="none"/>
            <w:lang w:val="en-US"/>
          </w:rPr>
          <w:t>n</w:t>
        </w:r>
        <w:r w:rsidRPr="00BD6E6E">
          <w:rPr>
            <w:rStyle w:val="ae"/>
            <w:color w:val="auto"/>
            <w:sz w:val="28"/>
            <w:szCs w:val="28"/>
            <w:u w:val="none"/>
          </w:rPr>
          <w:t>obraz.ru</w:t>
        </w:r>
      </w:hyperlink>
      <w:r w:rsidRPr="00BD6E6E">
        <w:rPr>
          <w:sz w:val="28"/>
          <w:szCs w:val="28"/>
        </w:rPr>
        <w:t>.</w:t>
      </w:r>
    </w:p>
    <w:p w:rsidR="00C528A5" w:rsidRPr="0002662C" w:rsidRDefault="00BF7B28" w:rsidP="00BD6E6E">
      <w:pPr>
        <w:widowControl w:val="0"/>
        <w:tabs>
          <w:tab w:val="left" w:pos="720"/>
        </w:tabs>
        <w:autoSpaceDE w:val="0"/>
        <w:autoSpaceDN w:val="0"/>
        <w:adjustRightInd w:val="0"/>
        <w:ind w:firstLine="709"/>
        <w:jc w:val="both"/>
        <w:rPr>
          <w:sz w:val="28"/>
          <w:szCs w:val="28"/>
        </w:rPr>
      </w:pPr>
      <w:r w:rsidRPr="0002662C">
        <w:rPr>
          <w:bCs/>
          <w:sz w:val="28"/>
          <w:szCs w:val="28"/>
        </w:rPr>
        <w:t>5</w:t>
      </w:r>
      <w:r w:rsidR="00972532" w:rsidRPr="0002662C">
        <w:rPr>
          <w:bCs/>
          <w:sz w:val="28"/>
          <w:szCs w:val="28"/>
        </w:rPr>
        <w:t>7</w:t>
      </w:r>
      <w:r w:rsidR="00217D53" w:rsidRPr="0002662C">
        <w:rPr>
          <w:bCs/>
          <w:sz w:val="28"/>
          <w:szCs w:val="28"/>
        </w:rPr>
        <w:t xml:space="preserve">. </w:t>
      </w:r>
      <w:r w:rsidR="00C528A5" w:rsidRPr="0002662C">
        <w:rPr>
          <w:bCs/>
          <w:sz w:val="28"/>
          <w:szCs w:val="28"/>
        </w:rPr>
        <w:t>Требования к письменно</w:t>
      </w:r>
      <w:r w:rsidR="0089516E" w:rsidRPr="0002662C">
        <w:rPr>
          <w:bCs/>
          <w:sz w:val="28"/>
          <w:szCs w:val="28"/>
        </w:rPr>
        <w:t>й</w:t>
      </w:r>
      <w:r w:rsidR="00F2309D" w:rsidRPr="0002662C">
        <w:rPr>
          <w:bCs/>
          <w:sz w:val="28"/>
          <w:szCs w:val="28"/>
        </w:rPr>
        <w:t xml:space="preserve"> жалобе</w:t>
      </w:r>
      <w:r w:rsidR="00C528A5" w:rsidRPr="0002662C">
        <w:rPr>
          <w:bCs/>
          <w:sz w:val="28"/>
          <w:szCs w:val="28"/>
        </w:rPr>
        <w:t>.</w:t>
      </w:r>
      <w:r w:rsidR="00C528A5" w:rsidRPr="0002662C">
        <w:rPr>
          <w:sz w:val="28"/>
          <w:szCs w:val="28"/>
        </w:rPr>
        <w:t xml:space="preserve"> </w:t>
      </w:r>
    </w:p>
    <w:p w:rsidR="00C528A5" w:rsidRPr="0002662C" w:rsidRDefault="00FD70DC" w:rsidP="00A41F7A">
      <w:pPr>
        <w:widowControl w:val="0"/>
        <w:autoSpaceDE w:val="0"/>
        <w:autoSpaceDN w:val="0"/>
        <w:adjustRightInd w:val="0"/>
        <w:ind w:firstLine="708"/>
        <w:jc w:val="both"/>
        <w:rPr>
          <w:sz w:val="28"/>
          <w:szCs w:val="28"/>
        </w:rPr>
      </w:pPr>
      <w:r>
        <w:rPr>
          <w:sz w:val="28"/>
          <w:szCs w:val="28"/>
        </w:rPr>
        <w:t>Заявитель</w:t>
      </w:r>
      <w:r w:rsidR="00C528A5" w:rsidRPr="0002662C">
        <w:rPr>
          <w:sz w:val="28"/>
          <w:szCs w:val="28"/>
        </w:rPr>
        <w:t xml:space="preserve"> в свое</w:t>
      </w:r>
      <w:r w:rsidR="0089516E" w:rsidRPr="0002662C">
        <w:rPr>
          <w:sz w:val="28"/>
          <w:szCs w:val="28"/>
        </w:rPr>
        <w:t>й</w:t>
      </w:r>
      <w:r w:rsidR="00C528A5" w:rsidRPr="0002662C">
        <w:rPr>
          <w:sz w:val="28"/>
          <w:szCs w:val="28"/>
        </w:rPr>
        <w:t xml:space="preserve"> письменно</w:t>
      </w:r>
      <w:r w:rsidR="0089516E" w:rsidRPr="0002662C">
        <w:rPr>
          <w:sz w:val="28"/>
          <w:szCs w:val="28"/>
        </w:rPr>
        <w:t xml:space="preserve">й </w:t>
      </w:r>
      <w:r w:rsidR="00F2309D" w:rsidRPr="0002662C">
        <w:rPr>
          <w:sz w:val="28"/>
          <w:szCs w:val="28"/>
        </w:rPr>
        <w:t xml:space="preserve">жалобе </w:t>
      </w:r>
      <w:r w:rsidR="00C528A5" w:rsidRPr="0002662C">
        <w:rPr>
          <w:sz w:val="28"/>
          <w:szCs w:val="28"/>
        </w:rPr>
        <w:t>в обязательном порядке указывает либо наименование государственного органа, в который направляет письменн</w:t>
      </w:r>
      <w:r w:rsidR="0089516E" w:rsidRPr="0002662C">
        <w:rPr>
          <w:sz w:val="28"/>
          <w:szCs w:val="28"/>
        </w:rPr>
        <w:t xml:space="preserve">ую </w:t>
      </w:r>
      <w:r w:rsidR="00F2309D" w:rsidRPr="0002662C">
        <w:rPr>
          <w:sz w:val="28"/>
          <w:szCs w:val="28"/>
        </w:rPr>
        <w:t>жалобу</w:t>
      </w:r>
      <w:r w:rsidR="00C528A5" w:rsidRPr="0002662C">
        <w:rPr>
          <w:sz w:val="28"/>
          <w:szCs w:val="28"/>
        </w:rPr>
        <w:t>, либо фамилию, имя, отчество соответствующего должностного лица, либо должность соответствующего лица, а также свои фамилию, имя, отчество (последнее</w:t>
      </w:r>
      <w:r w:rsidR="00972532" w:rsidRPr="0002662C">
        <w:rPr>
          <w:sz w:val="28"/>
          <w:szCs w:val="28"/>
        </w:rPr>
        <w:t xml:space="preserve"> – </w:t>
      </w:r>
      <w:r w:rsidR="00C528A5" w:rsidRPr="0002662C">
        <w:rPr>
          <w:sz w:val="28"/>
          <w:szCs w:val="28"/>
        </w:rPr>
        <w:t xml:space="preserve">при наличии), почтовый адрес, по которому должны быть направлены ответ, уведомление о переадресации </w:t>
      </w:r>
      <w:r w:rsidR="0089516E" w:rsidRPr="0002662C">
        <w:rPr>
          <w:sz w:val="28"/>
          <w:szCs w:val="28"/>
        </w:rPr>
        <w:t xml:space="preserve">письменной </w:t>
      </w:r>
      <w:r w:rsidR="00F2309D" w:rsidRPr="0002662C">
        <w:rPr>
          <w:sz w:val="28"/>
          <w:szCs w:val="28"/>
        </w:rPr>
        <w:t>жалобы</w:t>
      </w:r>
      <w:r w:rsidR="0089516E" w:rsidRPr="0002662C">
        <w:rPr>
          <w:sz w:val="28"/>
          <w:szCs w:val="28"/>
        </w:rPr>
        <w:t xml:space="preserve">, излагает суть </w:t>
      </w:r>
      <w:r w:rsidR="00C528A5" w:rsidRPr="0002662C">
        <w:rPr>
          <w:sz w:val="28"/>
          <w:szCs w:val="28"/>
        </w:rPr>
        <w:t>жалобы, ставит личную подпись и дату.</w:t>
      </w:r>
    </w:p>
    <w:p w:rsidR="00641040" w:rsidRPr="00CF052E" w:rsidRDefault="00022222" w:rsidP="00A41F7A">
      <w:pPr>
        <w:widowControl w:val="0"/>
        <w:autoSpaceDE w:val="0"/>
        <w:autoSpaceDN w:val="0"/>
        <w:adjustRightInd w:val="0"/>
        <w:ind w:firstLine="708"/>
        <w:jc w:val="both"/>
        <w:rPr>
          <w:sz w:val="28"/>
          <w:szCs w:val="28"/>
        </w:rPr>
      </w:pPr>
      <w:r w:rsidRPr="0002662C">
        <w:rPr>
          <w:sz w:val="28"/>
          <w:szCs w:val="28"/>
        </w:rPr>
        <w:t>5</w:t>
      </w:r>
      <w:r w:rsidR="00972532" w:rsidRPr="0002662C">
        <w:rPr>
          <w:sz w:val="28"/>
          <w:szCs w:val="28"/>
        </w:rPr>
        <w:t>8</w:t>
      </w:r>
      <w:r w:rsidR="00641040" w:rsidRPr="0002662C">
        <w:rPr>
          <w:sz w:val="28"/>
          <w:szCs w:val="28"/>
        </w:rPr>
        <w:t>. Письменн</w:t>
      </w:r>
      <w:r w:rsidR="0089516E" w:rsidRPr="0002662C">
        <w:rPr>
          <w:sz w:val="28"/>
          <w:szCs w:val="28"/>
        </w:rPr>
        <w:t>ая</w:t>
      </w:r>
      <w:r w:rsidR="00641040" w:rsidRPr="0002662C">
        <w:rPr>
          <w:sz w:val="28"/>
          <w:szCs w:val="28"/>
        </w:rPr>
        <w:t xml:space="preserve"> </w:t>
      </w:r>
      <w:r w:rsidR="00F2309D" w:rsidRPr="0002662C">
        <w:rPr>
          <w:sz w:val="28"/>
          <w:szCs w:val="28"/>
        </w:rPr>
        <w:t>жалоба</w:t>
      </w:r>
      <w:r w:rsidR="00641040" w:rsidRPr="0002662C">
        <w:rPr>
          <w:sz w:val="28"/>
          <w:szCs w:val="28"/>
        </w:rPr>
        <w:t>, принят</w:t>
      </w:r>
      <w:r w:rsidR="0089516E" w:rsidRPr="0002662C">
        <w:rPr>
          <w:sz w:val="28"/>
          <w:szCs w:val="28"/>
        </w:rPr>
        <w:t>ая</w:t>
      </w:r>
      <w:r w:rsidR="00641040" w:rsidRPr="0002662C">
        <w:rPr>
          <w:sz w:val="28"/>
          <w:szCs w:val="28"/>
        </w:rPr>
        <w:t xml:space="preserve"> в ходе личного приема, подлежит регистрации и рассмотрению в порядке, установленном Регламентом.</w:t>
      </w:r>
    </w:p>
    <w:p w:rsidR="00C528A5" w:rsidRPr="00CF052E" w:rsidRDefault="00972532" w:rsidP="00A41F7A">
      <w:pPr>
        <w:widowControl w:val="0"/>
        <w:autoSpaceDE w:val="0"/>
        <w:autoSpaceDN w:val="0"/>
        <w:adjustRightInd w:val="0"/>
        <w:ind w:firstLine="708"/>
        <w:jc w:val="both"/>
        <w:rPr>
          <w:sz w:val="28"/>
          <w:szCs w:val="28"/>
        </w:rPr>
      </w:pPr>
      <w:r>
        <w:rPr>
          <w:sz w:val="28"/>
          <w:szCs w:val="28"/>
        </w:rPr>
        <w:t>59</w:t>
      </w:r>
      <w:r w:rsidR="00C528A5" w:rsidRPr="00CF052E">
        <w:rPr>
          <w:sz w:val="28"/>
          <w:szCs w:val="28"/>
        </w:rPr>
        <w:t>. Заявитель имеет право на получение информации и документов, необходимых для обоснования и рассмотрения жалобы.</w:t>
      </w:r>
    </w:p>
    <w:p w:rsidR="00C528A5" w:rsidRPr="00CF052E" w:rsidRDefault="00C528A5" w:rsidP="00BF742C">
      <w:pPr>
        <w:widowControl w:val="0"/>
        <w:autoSpaceDE w:val="0"/>
        <w:autoSpaceDN w:val="0"/>
        <w:adjustRightInd w:val="0"/>
        <w:ind w:firstLine="709"/>
        <w:jc w:val="both"/>
        <w:rPr>
          <w:sz w:val="28"/>
          <w:szCs w:val="28"/>
        </w:rPr>
      </w:pPr>
      <w:r w:rsidRPr="00CF052E">
        <w:rPr>
          <w:sz w:val="28"/>
          <w:szCs w:val="28"/>
        </w:rPr>
        <w:t>Справочный телефон: (343) 371-20-08.</w:t>
      </w:r>
    </w:p>
    <w:p w:rsidR="00C528A5" w:rsidRPr="00972532" w:rsidRDefault="00C528A5" w:rsidP="00BF742C">
      <w:pPr>
        <w:tabs>
          <w:tab w:val="num" w:pos="1320"/>
        </w:tabs>
        <w:ind w:firstLine="709"/>
        <w:jc w:val="both"/>
        <w:rPr>
          <w:sz w:val="28"/>
          <w:szCs w:val="28"/>
        </w:rPr>
      </w:pPr>
      <w:r w:rsidRPr="00CF052E">
        <w:rPr>
          <w:spacing w:val="-1"/>
          <w:sz w:val="28"/>
          <w:szCs w:val="28"/>
        </w:rPr>
        <w:t xml:space="preserve">Официальный сайт </w:t>
      </w:r>
      <w:r w:rsidRPr="00CF052E">
        <w:rPr>
          <w:sz w:val="28"/>
          <w:szCs w:val="28"/>
        </w:rPr>
        <w:t xml:space="preserve">Министерства </w:t>
      </w:r>
      <w:r w:rsidR="00F2309D" w:rsidRPr="00CF052E">
        <w:rPr>
          <w:sz w:val="28"/>
          <w:szCs w:val="28"/>
        </w:rPr>
        <w:t>образования</w:t>
      </w:r>
      <w:r w:rsidRPr="00CF052E">
        <w:rPr>
          <w:spacing w:val="-1"/>
          <w:sz w:val="28"/>
          <w:szCs w:val="28"/>
        </w:rPr>
        <w:t>:</w:t>
      </w:r>
      <w:r w:rsidRPr="00CF052E">
        <w:rPr>
          <w:sz w:val="28"/>
          <w:szCs w:val="28"/>
        </w:rPr>
        <w:t xml:space="preserve"> </w:t>
      </w:r>
      <w:hyperlink r:id="rId23" w:history="1">
        <w:r w:rsidRPr="00972532">
          <w:rPr>
            <w:rStyle w:val="ae"/>
            <w:color w:val="auto"/>
            <w:sz w:val="28"/>
            <w:szCs w:val="28"/>
            <w:u w:val="none"/>
            <w:lang w:val="en-US"/>
          </w:rPr>
          <w:t>www</w:t>
        </w:r>
        <w:r w:rsidRPr="00972532">
          <w:rPr>
            <w:rStyle w:val="ae"/>
            <w:color w:val="auto"/>
            <w:sz w:val="28"/>
            <w:szCs w:val="28"/>
            <w:u w:val="none"/>
          </w:rPr>
          <w:t>.</w:t>
        </w:r>
        <w:r w:rsidRPr="00972532">
          <w:rPr>
            <w:rStyle w:val="ae"/>
            <w:color w:val="auto"/>
            <w:sz w:val="28"/>
            <w:szCs w:val="28"/>
            <w:u w:val="none"/>
            <w:lang w:val="en-US"/>
          </w:rPr>
          <w:t>minobraz</w:t>
        </w:r>
        <w:r w:rsidRPr="00972532">
          <w:rPr>
            <w:rStyle w:val="ae"/>
            <w:color w:val="auto"/>
            <w:sz w:val="28"/>
            <w:szCs w:val="28"/>
            <w:u w:val="none"/>
          </w:rPr>
          <w:t>.</w:t>
        </w:r>
        <w:r w:rsidRPr="00972532">
          <w:rPr>
            <w:rStyle w:val="ae"/>
            <w:color w:val="auto"/>
            <w:sz w:val="28"/>
            <w:szCs w:val="28"/>
            <w:u w:val="none"/>
            <w:lang w:val="en-US"/>
          </w:rPr>
          <w:t>ru</w:t>
        </w:r>
      </w:hyperlink>
      <w:r w:rsidRPr="00972532">
        <w:rPr>
          <w:sz w:val="28"/>
          <w:szCs w:val="28"/>
        </w:rPr>
        <w:t>.</w:t>
      </w:r>
    </w:p>
    <w:p w:rsidR="00522CE8" w:rsidRPr="00CF052E" w:rsidRDefault="00C528A5" w:rsidP="00BF742C">
      <w:pPr>
        <w:widowControl w:val="0"/>
        <w:autoSpaceDE w:val="0"/>
        <w:autoSpaceDN w:val="0"/>
        <w:adjustRightInd w:val="0"/>
        <w:ind w:firstLine="709"/>
        <w:jc w:val="both"/>
        <w:rPr>
          <w:sz w:val="28"/>
          <w:szCs w:val="28"/>
        </w:rPr>
      </w:pPr>
      <w:r w:rsidRPr="00CF052E">
        <w:rPr>
          <w:sz w:val="28"/>
          <w:szCs w:val="28"/>
        </w:rPr>
        <w:t xml:space="preserve">По справочному телефону и на </w:t>
      </w:r>
      <w:r w:rsidRPr="00CF052E">
        <w:rPr>
          <w:spacing w:val="-1"/>
          <w:sz w:val="28"/>
          <w:szCs w:val="28"/>
        </w:rPr>
        <w:t>официальном сайте</w:t>
      </w:r>
      <w:r w:rsidR="00894536">
        <w:rPr>
          <w:spacing w:val="-1"/>
          <w:sz w:val="28"/>
          <w:szCs w:val="28"/>
        </w:rPr>
        <w:t xml:space="preserve"> Министерства образования</w:t>
      </w:r>
      <w:r w:rsidRPr="00CF052E">
        <w:rPr>
          <w:spacing w:val="-1"/>
          <w:sz w:val="28"/>
          <w:szCs w:val="28"/>
        </w:rPr>
        <w:t xml:space="preserve"> </w:t>
      </w:r>
      <w:r w:rsidRPr="00CF052E">
        <w:rPr>
          <w:sz w:val="28"/>
          <w:szCs w:val="28"/>
        </w:rPr>
        <w:t>предоставляется следующая информация:</w:t>
      </w:r>
    </w:p>
    <w:p w:rsidR="00C528A5" w:rsidRPr="00CF052E" w:rsidRDefault="00C528A5" w:rsidP="00BF742C">
      <w:pPr>
        <w:pStyle w:val="aff2"/>
        <w:widowControl w:val="0"/>
        <w:numPr>
          <w:ilvl w:val="0"/>
          <w:numId w:val="32"/>
        </w:numPr>
        <w:autoSpaceDE w:val="0"/>
        <w:autoSpaceDN w:val="0"/>
        <w:adjustRightInd w:val="0"/>
        <w:jc w:val="both"/>
        <w:rPr>
          <w:sz w:val="28"/>
          <w:szCs w:val="28"/>
        </w:rPr>
      </w:pPr>
      <w:r w:rsidRPr="00CF052E">
        <w:rPr>
          <w:sz w:val="28"/>
          <w:szCs w:val="28"/>
        </w:rPr>
        <w:t>контактные телефо</w:t>
      </w:r>
      <w:r w:rsidR="00F2309D" w:rsidRPr="00CF052E">
        <w:rPr>
          <w:sz w:val="28"/>
          <w:szCs w:val="28"/>
        </w:rPr>
        <w:t>ны должностных лиц Министерства образования;</w:t>
      </w:r>
    </w:p>
    <w:p w:rsidR="00C528A5" w:rsidRPr="00CF052E" w:rsidRDefault="0011242F" w:rsidP="00BF742C">
      <w:pPr>
        <w:widowControl w:val="0"/>
        <w:autoSpaceDE w:val="0"/>
        <w:autoSpaceDN w:val="0"/>
        <w:adjustRightInd w:val="0"/>
        <w:ind w:firstLine="709"/>
        <w:jc w:val="both"/>
        <w:rPr>
          <w:sz w:val="28"/>
          <w:szCs w:val="28"/>
        </w:rPr>
      </w:pPr>
      <w:r w:rsidRPr="00CF052E">
        <w:rPr>
          <w:sz w:val="28"/>
          <w:szCs w:val="28"/>
        </w:rPr>
        <w:t xml:space="preserve">2) </w:t>
      </w:r>
      <w:r w:rsidR="00B74051" w:rsidRPr="00CF052E">
        <w:rPr>
          <w:sz w:val="28"/>
          <w:szCs w:val="28"/>
        </w:rPr>
        <w:t>график приема граждан Министром</w:t>
      </w:r>
      <w:r w:rsidR="00C528A5" w:rsidRPr="00CF052E">
        <w:rPr>
          <w:sz w:val="28"/>
          <w:szCs w:val="28"/>
        </w:rPr>
        <w:t xml:space="preserve"> общего и профессионального образования Свердловской области,</w:t>
      </w:r>
      <w:r w:rsidR="00B74051" w:rsidRPr="00CF052E">
        <w:rPr>
          <w:sz w:val="28"/>
          <w:szCs w:val="28"/>
        </w:rPr>
        <w:t xml:space="preserve"> заместителями Министра общего </w:t>
      </w:r>
      <w:r w:rsidR="00563B91">
        <w:rPr>
          <w:sz w:val="28"/>
          <w:szCs w:val="28"/>
        </w:rPr>
        <w:t xml:space="preserve">                                       </w:t>
      </w:r>
      <w:r w:rsidR="00B74051" w:rsidRPr="00CF052E">
        <w:rPr>
          <w:sz w:val="28"/>
          <w:szCs w:val="28"/>
        </w:rPr>
        <w:t>и профессионального образования Свердловской области,</w:t>
      </w:r>
      <w:r w:rsidR="00C528A5" w:rsidRPr="00CF052E">
        <w:rPr>
          <w:sz w:val="28"/>
          <w:szCs w:val="28"/>
        </w:rPr>
        <w:t xml:space="preserve"> руководителями структурных подразделений Министерства </w:t>
      </w:r>
      <w:r w:rsidR="00F2309D" w:rsidRPr="00CF052E">
        <w:rPr>
          <w:sz w:val="28"/>
          <w:szCs w:val="28"/>
        </w:rPr>
        <w:t>образования</w:t>
      </w:r>
      <w:r w:rsidR="00C528A5" w:rsidRPr="00CF052E">
        <w:rPr>
          <w:sz w:val="28"/>
          <w:szCs w:val="28"/>
        </w:rPr>
        <w:t>;</w:t>
      </w:r>
    </w:p>
    <w:p w:rsidR="009B0EE0" w:rsidRPr="00CF052E" w:rsidRDefault="0011242F" w:rsidP="00BF742C">
      <w:pPr>
        <w:widowControl w:val="0"/>
        <w:tabs>
          <w:tab w:val="left" w:pos="720"/>
        </w:tabs>
        <w:autoSpaceDE w:val="0"/>
        <w:autoSpaceDN w:val="0"/>
        <w:adjustRightInd w:val="0"/>
        <w:ind w:firstLine="709"/>
        <w:jc w:val="both"/>
        <w:rPr>
          <w:rStyle w:val="ad"/>
          <w:b w:val="0"/>
          <w:sz w:val="28"/>
          <w:szCs w:val="28"/>
        </w:rPr>
      </w:pPr>
      <w:r w:rsidRPr="00CF052E">
        <w:rPr>
          <w:sz w:val="28"/>
          <w:szCs w:val="28"/>
        </w:rPr>
        <w:lastRenderedPageBreak/>
        <w:t xml:space="preserve">3) </w:t>
      </w:r>
      <w:r w:rsidR="00C528A5" w:rsidRPr="00CF052E">
        <w:rPr>
          <w:sz w:val="28"/>
          <w:szCs w:val="28"/>
        </w:rPr>
        <w:t xml:space="preserve">почтовые адреса, адреса электронной почты для направления письменных </w:t>
      </w:r>
      <w:r w:rsidR="00F2309D" w:rsidRPr="00CF052E">
        <w:rPr>
          <w:sz w:val="28"/>
          <w:szCs w:val="28"/>
        </w:rPr>
        <w:t>жалоб</w:t>
      </w:r>
      <w:r w:rsidR="00C528A5" w:rsidRPr="00CF052E">
        <w:rPr>
          <w:sz w:val="28"/>
          <w:szCs w:val="28"/>
        </w:rPr>
        <w:t>.</w:t>
      </w:r>
    </w:p>
    <w:p w:rsidR="00C528A5" w:rsidRPr="00CF052E" w:rsidRDefault="003E7674" w:rsidP="00217D53">
      <w:pPr>
        <w:widowControl w:val="0"/>
        <w:autoSpaceDE w:val="0"/>
        <w:autoSpaceDN w:val="0"/>
        <w:adjustRightInd w:val="0"/>
        <w:ind w:firstLine="708"/>
        <w:jc w:val="both"/>
        <w:rPr>
          <w:sz w:val="28"/>
          <w:szCs w:val="28"/>
        </w:rPr>
      </w:pPr>
      <w:r w:rsidRPr="00CF052E">
        <w:rPr>
          <w:sz w:val="28"/>
          <w:szCs w:val="28"/>
        </w:rPr>
        <w:t>6</w:t>
      </w:r>
      <w:r w:rsidR="00870DF8">
        <w:rPr>
          <w:sz w:val="28"/>
          <w:szCs w:val="28"/>
        </w:rPr>
        <w:t>0</w:t>
      </w:r>
      <w:r w:rsidR="00C528A5" w:rsidRPr="00CF052E">
        <w:rPr>
          <w:sz w:val="28"/>
          <w:szCs w:val="28"/>
        </w:rPr>
        <w:t xml:space="preserve">. Информация по вопросам регистрации и исполнения </w:t>
      </w:r>
      <w:r w:rsidR="0089516E">
        <w:rPr>
          <w:sz w:val="28"/>
          <w:szCs w:val="28"/>
        </w:rPr>
        <w:t>письменных</w:t>
      </w:r>
      <w:r w:rsidR="00E36CBF" w:rsidRPr="00CF052E">
        <w:rPr>
          <w:sz w:val="28"/>
          <w:szCs w:val="28"/>
        </w:rPr>
        <w:t xml:space="preserve"> </w:t>
      </w:r>
      <w:r w:rsidR="00505752" w:rsidRPr="00CF052E">
        <w:rPr>
          <w:sz w:val="28"/>
          <w:szCs w:val="28"/>
        </w:rPr>
        <w:t>жалоб граждан</w:t>
      </w:r>
      <w:r w:rsidR="00C528A5" w:rsidRPr="00CF052E">
        <w:rPr>
          <w:sz w:val="28"/>
          <w:szCs w:val="28"/>
        </w:rPr>
        <w:t xml:space="preserve"> предоставляется специалистом </w:t>
      </w:r>
      <w:r w:rsidR="002C467E" w:rsidRPr="00CF052E">
        <w:rPr>
          <w:sz w:val="28"/>
          <w:szCs w:val="28"/>
        </w:rPr>
        <w:t xml:space="preserve">организационного </w:t>
      </w:r>
      <w:r w:rsidR="00C528A5" w:rsidRPr="00CF052E">
        <w:rPr>
          <w:sz w:val="28"/>
          <w:szCs w:val="28"/>
        </w:rPr>
        <w:t xml:space="preserve">отдела </w:t>
      </w:r>
      <w:r w:rsidR="00870DF8">
        <w:rPr>
          <w:sz w:val="28"/>
          <w:szCs w:val="28"/>
        </w:rPr>
        <w:t xml:space="preserve">Министерства образования </w:t>
      </w:r>
      <w:r w:rsidR="00C528A5" w:rsidRPr="00CF052E">
        <w:rPr>
          <w:sz w:val="28"/>
          <w:szCs w:val="28"/>
        </w:rPr>
        <w:t xml:space="preserve">по телефону: (343) 371-56-58. </w:t>
      </w:r>
    </w:p>
    <w:p w:rsidR="00C528A5" w:rsidRDefault="00C528A5" w:rsidP="00C528A5">
      <w:pPr>
        <w:ind w:firstLine="708"/>
        <w:jc w:val="both"/>
        <w:rPr>
          <w:sz w:val="28"/>
          <w:szCs w:val="28"/>
        </w:rPr>
      </w:pPr>
      <w:r w:rsidRPr="00CF052E">
        <w:rPr>
          <w:sz w:val="28"/>
          <w:szCs w:val="28"/>
        </w:rPr>
        <w:t xml:space="preserve">Часы работы Министерства </w:t>
      </w:r>
      <w:r w:rsidR="00F2309D" w:rsidRPr="00CF052E">
        <w:rPr>
          <w:sz w:val="28"/>
          <w:szCs w:val="28"/>
        </w:rPr>
        <w:t>образования</w:t>
      </w:r>
      <w:r w:rsidRPr="00CF052E">
        <w:rPr>
          <w:sz w:val="28"/>
          <w:szCs w:val="28"/>
        </w:rPr>
        <w:t>:</w:t>
      </w:r>
    </w:p>
    <w:p w:rsidR="0002662C" w:rsidRPr="00CF052E" w:rsidRDefault="0002662C" w:rsidP="00C528A5">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6245"/>
      </w:tblGrid>
      <w:tr w:rsidR="00C528A5" w:rsidRPr="00CF052E" w:rsidTr="00022222">
        <w:tc>
          <w:tcPr>
            <w:tcW w:w="3666" w:type="dxa"/>
            <w:shd w:val="clear" w:color="auto" w:fill="auto"/>
          </w:tcPr>
          <w:p w:rsidR="00C528A5" w:rsidRPr="00CF052E" w:rsidRDefault="00C528A5" w:rsidP="000A2824">
            <w:pPr>
              <w:jc w:val="center"/>
              <w:rPr>
                <w:sz w:val="28"/>
                <w:szCs w:val="28"/>
              </w:rPr>
            </w:pPr>
            <w:r w:rsidRPr="00CF052E">
              <w:rPr>
                <w:sz w:val="28"/>
                <w:szCs w:val="28"/>
              </w:rPr>
              <w:t>День недели</w:t>
            </w:r>
          </w:p>
        </w:tc>
        <w:tc>
          <w:tcPr>
            <w:tcW w:w="6245" w:type="dxa"/>
            <w:shd w:val="clear" w:color="auto" w:fill="auto"/>
          </w:tcPr>
          <w:p w:rsidR="00C528A5" w:rsidRPr="00CF052E" w:rsidRDefault="00C528A5" w:rsidP="000A2824">
            <w:pPr>
              <w:jc w:val="center"/>
              <w:rPr>
                <w:sz w:val="28"/>
                <w:szCs w:val="28"/>
              </w:rPr>
            </w:pPr>
            <w:r w:rsidRPr="00CF052E">
              <w:rPr>
                <w:sz w:val="28"/>
                <w:szCs w:val="28"/>
              </w:rPr>
              <w:t>Время работы</w:t>
            </w:r>
          </w:p>
        </w:tc>
      </w:tr>
      <w:tr w:rsidR="00C528A5" w:rsidRPr="00CF052E" w:rsidTr="00022222">
        <w:tc>
          <w:tcPr>
            <w:tcW w:w="3666" w:type="dxa"/>
            <w:shd w:val="clear" w:color="auto" w:fill="auto"/>
          </w:tcPr>
          <w:p w:rsidR="00C528A5" w:rsidRPr="00CF052E" w:rsidRDefault="00C528A5" w:rsidP="00B74E92">
            <w:pPr>
              <w:jc w:val="center"/>
              <w:rPr>
                <w:sz w:val="28"/>
                <w:szCs w:val="28"/>
              </w:rPr>
            </w:pPr>
            <w:r w:rsidRPr="00CF052E">
              <w:rPr>
                <w:sz w:val="28"/>
                <w:szCs w:val="28"/>
              </w:rPr>
              <w:t>Понедельник</w:t>
            </w:r>
          </w:p>
        </w:tc>
        <w:tc>
          <w:tcPr>
            <w:tcW w:w="6245" w:type="dxa"/>
            <w:shd w:val="clear" w:color="auto" w:fill="auto"/>
          </w:tcPr>
          <w:p w:rsidR="00C528A5" w:rsidRPr="00CF052E" w:rsidRDefault="00C528A5" w:rsidP="000E1669">
            <w:pPr>
              <w:jc w:val="center"/>
              <w:rPr>
                <w:sz w:val="28"/>
                <w:szCs w:val="28"/>
              </w:rPr>
            </w:pPr>
            <w:r w:rsidRPr="00CF052E">
              <w:rPr>
                <w:sz w:val="28"/>
                <w:szCs w:val="28"/>
              </w:rPr>
              <w:t>с 8.30 до</w:t>
            </w:r>
            <w:r w:rsidR="00185E3D" w:rsidRPr="00CF052E">
              <w:rPr>
                <w:sz w:val="28"/>
                <w:szCs w:val="28"/>
              </w:rPr>
              <w:t xml:space="preserve"> 13.00 и с 1</w:t>
            </w:r>
            <w:r w:rsidR="000E1669">
              <w:rPr>
                <w:sz w:val="28"/>
                <w:szCs w:val="28"/>
              </w:rPr>
              <w:t>3</w:t>
            </w:r>
            <w:r w:rsidR="00185E3D" w:rsidRPr="00CF052E">
              <w:rPr>
                <w:sz w:val="28"/>
                <w:szCs w:val="28"/>
              </w:rPr>
              <w:t>.</w:t>
            </w:r>
            <w:r w:rsidR="000E1669">
              <w:rPr>
                <w:sz w:val="28"/>
                <w:szCs w:val="28"/>
              </w:rPr>
              <w:t>48</w:t>
            </w:r>
            <w:r w:rsidR="00185E3D" w:rsidRPr="00CF052E">
              <w:rPr>
                <w:sz w:val="28"/>
                <w:szCs w:val="28"/>
              </w:rPr>
              <w:t xml:space="preserve"> до </w:t>
            </w:r>
            <w:r w:rsidRPr="00CF052E">
              <w:rPr>
                <w:sz w:val="28"/>
                <w:szCs w:val="28"/>
              </w:rPr>
              <w:t>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Вторник</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Среда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Четверг</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до 17.30</w:t>
            </w:r>
          </w:p>
        </w:tc>
      </w:tr>
      <w:tr w:rsidR="00185E3D" w:rsidRPr="00CF052E" w:rsidTr="00022222">
        <w:tc>
          <w:tcPr>
            <w:tcW w:w="3666" w:type="dxa"/>
            <w:shd w:val="clear" w:color="auto" w:fill="auto"/>
          </w:tcPr>
          <w:p w:rsidR="00185E3D" w:rsidRPr="00CF052E" w:rsidRDefault="00185E3D" w:rsidP="00B74E92">
            <w:pPr>
              <w:jc w:val="center"/>
              <w:rPr>
                <w:sz w:val="28"/>
                <w:szCs w:val="28"/>
              </w:rPr>
            </w:pPr>
            <w:r w:rsidRPr="00CF052E">
              <w:rPr>
                <w:sz w:val="28"/>
                <w:szCs w:val="28"/>
              </w:rPr>
              <w:t>Пятница</w:t>
            </w:r>
          </w:p>
        </w:tc>
        <w:tc>
          <w:tcPr>
            <w:tcW w:w="6245" w:type="dxa"/>
            <w:shd w:val="clear" w:color="auto" w:fill="auto"/>
          </w:tcPr>
          <w:p w:rsidR="00185E3D" w:rsidRPr="00CF052E" w:rsidRDefault="00185E3D" w:rsidP="000E1669">
            <w:pPr>
              <w:jc w:val="center"/>
              <w:rPr>
                <w:sz w:val="28"/>
                <w:szCs w:val="28"/>
              </w:rPr>
            </w:pPr>
            <w:r w:rsidRPr="00CF052E">
              <w:rPr>
                <w:sz w:val="28"/>
                <w:szCs w:val="28"/>
              </w:rPr>
              <w:t>с 8.30 до 13.00 и с 1</w:t>
            </w:r>
            <w:r w:rsidR="000E1669">
              <w:rPr>
                <w:sz w:val="28"/>
                <w:szCs w:val="28"/>
              </w:rPr>
              <w:t>3</w:t>
            </w:r>
            <w:r w:rsidRPr="00CF052E">
              <w:rPr>
                <w:sz w:val="28"/>
                <w:szCs w:val="28"/>
              </w:rPr>
              <w:t>.</w:t>
            </w:r>
            <w:r w:rsidR="000E1669">
              <w:rPr>
                <w:sz w:val="28"/>
                <w:szCs w:val="28"/>
              </w:rPr>
              <w:t>48</w:t>
            </w:r>
            <w:r w:rsidRPr="00CF052E">
              <w:rPr>
                <w:sz w:val="28"/>
                <w:szCs w:val="28"/>
              </w:rPr>
              <w:t xml:space="preserve"> </w:t>
            </w:r>
            <w:r w:rsidR="00505752" w:rsidRPr="00CF052E">
              <w:rPr>
                <w:sz w:val="28"/>
                <w:szCs w:val="28"/>
              </w:rPr>
              <w:t>до 16.30</w:t>
            </w:r>
          </w:p>
        </w:tc>
      </w:tr>
    </w:tbl>
    <w:p w:rsidR="0002662C" w:rsidRDefault="0002662C" w:rsidP="00A41F7A">
      <w:pPr>
        <w:widowControl w:val="0"/>
        <w:autoSpaceDE w:val="0"/>
        <w:autoSpaceDN w:val="0"/>
        <w:adjustRightInd w:val="0"/>
        <w:ind w:firstLine="720"/>
        <w:jc w:val="both"/>
        <w:rPr>
          <w:sz w:val="28"/>
          <w:szCs w:val="28"/>
        </w:rPr>
      </w:pPr>
    </w:p>
    <w:p w:rsidR="00C528A5" w:rsidRPr="00CF052E" w:rsidRDefault="00DD7652" w:rsidP="00A41F7A">
      <w:pPr>
        <w:widowControl w:val="0"/>
        <w:autoSpaceDE w:val="0"/>
        <w:autoSpaceDN w:val="0"/>
        <w:adjustRightInd w:val="0"/>
        <w:ind w:firstLine="720"/>
        <w:jc w:val="both"/>
        <w:rPr>
          <w:sz w:val="28"/>
          <w:szCs w:val="28"/>
        </w:rPr>
      </w:pPr>
      <w:r>
        <w:rPr>
          <w:sz w:val="28"/>
          <w:szCs w:val="28"/>
        </w:rPr>
        <w:t>Прием</w:t>
      </w:r>
      <w:r w:rsidR="00DA3F1B" w:rsidRPr="00CF052E">
        <w:rPr>
          <w:sz w:val="28"/>
          <w:szCs w:val="28"/>
        </w:rPr>
        <w:t xml:space="preserve"> по вопросам предоставления</w:t>
      </w:r>
      <w:r w:rsidR="00C528A5" w:rsidRPr="00CF052E">
        <w:rPr>
          <w:sz w:val="28"/>
          <w:szCs w:val="28"/>
        </w:rPr>
        <w:t xml:space="preserve"> </w:t>
      </w:r>
      <w:r w:rsidR="00666B92" w:rsidRPr="00CF052E">
        <w:rPr>
          <w:sz w:val="28"/>
          <w:szCs w:val="28"/>
        </w:rPr>
        <w:t xml:space="preserve">Министерством образования </w:t>
      </w:r>
      <w:r w:rsidR="000E1669">
        <w:rPr>
          <w:sz w:val="28"/>
          <w:szCs w:val="28"/>
        </w:rPr>
        <w:t xml:space="preserve">информации о </w:t>
      </w:r>
      <w:r w:rsidR="00C528A5" w:rsidRPr="00CF052E">
        <w:rPr>
          <w:sz w:val="28"/>
          <w:szCs w:val="28"/>
        </w:rPr>
        <w:t xml:space="preserve">государственной </w:t>
      </w:r>
      <w:r w:rsidR="00ED5FC1" w:rsidRPr="00CF052E">
        <w:rPr>
          <w:sz w:val="28"/>
          <w:szCs w:val="28"/>
        </w:rPr>
        <w:t>услуг</w:t>
      </w:r>
      <w:r w:rsidR="00666B92">
        <w:rPr>
          <w:sz w:val="28"/>
          <w:szCs w:val="28"/>
        </w:rPr>
        <w:t>е</w:t>
      </w:r>
      <w:r w:rsidR="00ED5FC1" w:rsidRPr="00CF052E">
        <w:rPr>
          <w:sz w:val="28"/>
          <w:szCs w:val="28"/>
        </w:rPr>
        <w:t xml:space="preserve"> </w:t>
      </w:r>
      <w:r w:rsidR="00C528A5" w:rsidRPr="00CF052E">
        <w:rPr>
          <w:sz w:val="28"/>
          <w:szCs w:val="28"/>
        </w:rPr>
        <w:t>осуществляется по предварительной записи по телефону</w:t>
      </w:r>
      <w:r w:rsidR="00F2309D" w:rsidRPr="00CF052E">
        <w:rPr>
          <w:sz w:val="28"/>
          <w:szCs w:val="28"/>
        </w:rPr>
        <w:t>:</w:t>
      </w:r>
      <w:r w:rsidR="00C528A5" w:rsidRPr="00CF052E">
        <w:rPr>
          <w:sz w:val="28"/>
          <w:szCs w:val="28"/>
        </w:rPr>
        <w:t xml:space="preserve"> (343) </w:t>
      </w:r>
      <w:r w:rsidR="00512099" w:rsidRPr="00CF052E">
        <w:rPr>
          <w:sz w:val="28"/>
          <w:szCs w:val="28"/>
        </w:rPr>
        <w:t>371-42-95</w:t>
      </w:r>
      <w:r w:rsidR="00C528A5" w:rsidRPr="00CF052E">
        <w:rPr>
          <w:sz w:val="28"/>
          <w:szCs w:val="28"/>
        </w:rPr>
        <w:t xml:space="preserve">. </w:t>
      </w:r>
    </w:p>
    <w:p w:rsidR="00162114" w:rsidRPr="00CF052E" w:rsidRDefault="00162114" w:rsidP="00A41F7A">
      <w:pPr>
        <w:widowControl w:val="0"/>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1"/>
        <w:gridCol w:w="6480"/>
      </w:tblGrid>
      <w:tr w:rsidR="00C528A5" w:rsidRPr="00CF052E" w:rsidTr="003C17E9">
        <w:tc>
          <w:tcPr>
            <w:tcW w:w="3551" w:type="dxa"/>
            <w:shd w:val="clear" w:color="auto" w:fill="auto"/>
          </w:tcPr>
          <w:p w:rsidR="00C528A5" w:rsidRPr="00CF052E" w:rsidRDefault="00C528A5" w:rsidP="003C17E9">
            <w:pPr>
              <w:jc w:val="center"/>
              <w:rPr>
                <w:sz w:val="28"/>
                <w:szCs w:val="28"/>
              </w:rPr>
            </w:pPr>
            <w:r w:rsidRPr="00CF052E">
              <w:rPr>
                <w:sz w:val="28"/>
                <w:szCs w:val="28"/>
              </w:rPr>
              <w:t>День недели</w:t>
            </w:r>
          </w:p>
        </w:tc>
        <w:tc>
          <w:tcPr>
            <w:tcW w:w="6480" w:type="dxa"/>
            <w:shd w:val="clear" w:color="auto" w:fill="auto"/>
          </w:tcPr>
          <w:p w:rsidR="00C528A5" w:rsidRPr="00CF052E" w:rsidRDefault="00C528A5" w:rsidP="003C17E9">
            <w:pPr>
              <w:jc w:val="center"/>
              <w:rPr>
                <w:sz w:val="28"/>
                <w:szCs w:val="28"/>
              </w:rPr>
            </w:pPr>
            <w:r w:rsidRPr="00CF052E">
              <w:rPr>
                <w:sz w:val="28"/>
                <w:szCs w:val="28"/>
              </w:rPr>
              <w:t>Время приема</w:t>
            </w:r>
          </w:p>
        </w:tc>
      </w:tr>
      <w:tr w:rsidR="00C528A5" w:rsidRPr="00CF052E" w:rsidTr="003C17E9">
        <w:tc>
          <w:tcPr>
            <w:tcW w:w="3551" w:type="dxa"/>
            <w:shd w:val="clear" w:color="auto" w:fill="auto"/>
          </w:tcPr>
          <w:p w:rsidR="00C528A5" w:rsidRPr="00CF052E" w:rsidRDefault="00C528A5" w:rsidP="00B74E92">
            <w:pPr>
              <w:jc w:val="center"/>
              <w:rPr>
                <w:sz w:val="28"/>
                <w:szCs w:val="28"/>
              </w:rPr>
            </w:pPr>
            <w:r w:rsidRPr="00CF052E">
              <w:rPr>
                <w:sz w:val="28"/>
                <w:szCs w:val="28"/>
              </w:rPr>
              <w:t>Вторник</w:t>
            </w:r>
          </w:p>
        </w:tc>
        <w:tc>
          <w:tcPr>
            <w:tcW w:w="6480" w:type="dxa"/>
            <w:shd w:val="clear" w:color="auto" w:fill="auto"/>
          </w:tcPr>
          <w:p w:rsidR="00C528A5" w:rsidRPr="00CF052E" w:rsidRDefault="00C528A5" w:rsidP="003C17E9">
            <w:pPr>
              <w:jc w:val="center"/>
              <w:rPr>
                <w:sz w:val="28"/>
                <w:szCs w:val="28"/>
              </w:rPr>
            </w:pPr>
            <w:r w:rsidRPr="00CF052E">
              <w:rPr>
                <w:sz w:val="28"/>
                <w:szCs w:val="28"/>
              </w:rPr>
              <w:t xml:space="preserve">с 10.00 до </w:t>
            </w:r>
            <w:r w:rsidR="0011242F" w:rsidRPr="00CF052E">
              <w:rPr>
                <w:sz w:val="28"/>
                <w:szCs w:val="28"/>
              </w:rPr>
              <w:t>13.00</w:t>
            </w:r>
            <w:r w:rsidR="00185E3D" w:rsidRPr="00CF052E">
              <w:rPr>
                <w:sz w:val="28"/>
                <w:szCs w:val="28"/>
              </w:rPr>
              <w:t xml:space="preserve"> и</w:t>
            </w:r>
            <w:r w:rsidR="0011242F" w:rsidRPr="00CF052E">
              <w:rPr>
                <w:sz w:val="28"/>
                <w:szCs w:val="28"/>
              </w:rPr>
              <w:t xml:space="preserve"> с 14.00 до </w:t>
            </w:r>
            <w:r w:rsidRPr="00CF052E">
              <w:rPr>
                <w:sz w:val="28"/>
                <w:szCs w:val="28"/>
              </w:rPr>
              <w:t>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Среда</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w:t>
            </w:r>
            <w:r w:rsidRPr="00CF052E">
              <w:rPr>
                <w:sz w:val="28"/>
                <w:szCs w:val="28"/>
              </w:rPr>
              <w:t xml:space="preserve"> с 14.00 до 17.00</w:t>
            </w:r>
          </w:p>
        </w:tc>
      </w:tr>
      <w:tr w:rsidR="00633957" w:rsidRPr="00CF052E" w:rsidTr="003C17E9">
        <w:tc>
          <w:tcPr>
            <w:tcW w:w="3551" w:type="dxa"/>
            <w:shd w:val="clear" w:color="auto" w:fill="auto"/>
          </w:tcPr>
          <w:p w:rsidR="00633957" w:rsidRPr="00CF052E" w:rsidRDefault="00633957" w:rsidP="00B74E92">
            <w:pPr>
              <w:jc w:val="center"/>
              <w:rPr>
                <w:sz w:val="28"/>
                <w:szCs w:val="28"/>
              </w:rPr>
            </w:pPr>
            <w:r w:rsidRPr="00CF052E">
              <w:rPr>
                <w:sz w:val="28"/>
                <w:szCs w:val="28"/>
              </w:rPr>
              <w:t>Четверг</w:t>
            </w:r>
          </w:p>
        </w:tc>
        <w:tc>
          <w:tcPr>
            <w:tcW w:w="6480" w:type="dxa"/>
            <w:shd w:val="clear" w:color="auto" w:fill="auto"/>
          </w:tcPr>
          <w:p w:rsidR="00633957" w:rsidRPr="00CF052E" w:rsidRDefault="00633957" w:rsidP="003C17E9">
            <w:pPr>
              <w:jc w:val="center"/>
              <w:rPr>
                <w:sz w:val="28"/>
                <w:szCs w:val="28"/>
              </w:rPr>
            </w:pPr>
            <w:r w:rsidRPr="00CF052E">
              <w:rPr>
                <w:sz w:val="28"/>
                <w:szCs w:val="28"/>
              </w:rPr>
              <w:t>с 10.00 до 13.00</w:t>
            </w:r>
            <w:r w:rsidR="00185E3D" w:rsidRPr="00CF052E">
              <w:rPr>
                <w:sz w:val="28"/>
                <w:szCs w:val="28"/>
              </w:rPr>
              <w:t xml:space="preserve"> и </w:t>
            </w:r>
            <w:r w:rsidRPr="00CF052E">
              <w:rPr>
                <w:sz w:val="28"/>
                <w:szCs w:val="28"/>
              </w:rPr>
              <w:t>с 14.00 до 17.00</w:t>
            </w:r>
          </w:p>
        </w:tc>
      </w:tr>
    </w:tbl>
    <w:p w:rsidR="00185E3D" w:rsidRPr="00CF052E" w:rsidRDefault="00185E3D" w:rsidP="006D60AA">
      <w:pPr>
        <w:autoSpaceDE w:val="0"/>
        <w:autoSpaceDN w:val="0"/>
        <w:adjustRightInd w:val="0"/>
        <w:ind w:firstLine="720"/>
        <w:jc w:val="both"/>
        <w:rPr>
          <w:sz w:val="28"/>
          <w:szCs w:val="28"/>
        </w:rPr>
      </w:pPr>
    </w:p>
    <w:p w:rsidR="00870DF8" w:rsidRDefault="00C528A5" w:rsidP="006D60AA">
      <w:pPr>
        <w:autoSpaceDE w:val="0"/>
        <w:autoSpaceDN w:val="0"/>
        <w:adjustRightInd w:val="0"/>
        <w:ind w:firstLine="720"/>
        <w:jc w:val="both"/>
        <w:rPr>
          <w:sz w:val="28"/>
          <w:szCs w:val="28"/>
        </w:rPr>
      </w:pPr>
      <w:r w:rsidRPr="00CF052E">
        <w:rPr>
          <w:sz w:val="28"/>
          <w:szCs w:val="28"/>
        </w:rPr>
        <w:t xml:space="preserve">Прием по личным вопросам начальником отдела </w:t>
      </w:r>
      <w:r w:rsidR="00371A13" w:rsidRPr="00CF052E">
        <w:rPr>
          <w:sz w:val="28"/>
          <w:szCs w:val="28"/>
        </w:rPr>
        <w:t xml:space="preserve">аттестации </w:t>
      </w:r>
      <w:r w:rsidRPr="00CF052E">
        <w:rPr>
          <w:sz w:val="28"/>
          <w:szCs w:val="28"/>
        </w:rPr>
        <w:t>осуществляется по пред</w:t>
      </w:r>
      <w:r w:rsidR="00F2309D" w:rsidRPr="00CF052E">
        <w:rPr>
          <w:sz w:val="28"/>
          <w:szCs w:val="28"/>
        </w:rPr>
        <w:t>варительной записи по телефону:</w:t>
      </w:r>
      <w:r w:rsidRPr="00CF052E">
        <w:rPr>
          <w:sz w:val="28"/>
          <w:szCs w:val="28"/>
        </w:rPr>
        <w:t xml:space="preserve"> (343) 359-83-11. </w:t>
      </w:r>
    </w:p>
    <w:p w:rsidR="00870DF8" w:rsidRDefault="00C528A5" w:rsidP="006D60AA">
      <w:pPr>
        <w:autoSpaceDE w:val="0"/>
        <w:autoSpaceDN w:val="0"/>
        <w:adjustRightInd w:val="0"/>
        <w:ind w:firstLine="720"/>
        <w:jc w:val="both"/>
        <w:rPr>
          <w:sz w:val="28"/>
          <w:szCs w:val="28"/>
        </w:rPr>
      </w:pPr>
      <w:r w:rsidRPr="00CF052E">
        <w:rPr>
          <w:sz w:val="28"/>
          <w:szCs w:val="28"/>
        </w:rPr>
        <w:t xml:space="preserve">Приемный день – четверг с 10.00 до 13.00 часов. </w:t>
      </w:r>
    </w:p>
    <w:p w:rsidR="00C528A5" w:rsidRPr="00CF052E" w:rsidRDefault="003E7674" w:rsidP="00A41F7A">
      <w:pPr>
        <w:widowControl w:val="0"/>
        <w:autoSpaceDE w:val="0"/>
        <w:autoSpaceDN w:val="0"/>
        <w:adjustRightInd w:val="0"/>
        <w:ind w:firstLine="720"/>
        <w:jc w:val="both"/>
        <w:rPr>
          <w:bCs/>
          <w:sz w:val="28"/>
          <w:szCs w:val="28"/>
        </w:rPr>
      </w:pPr>
      <w:r w:rsidRPr="00CF052E">
        <w:rPr>
          <w:sz w:val="28"/>
          <w:szCs w:val="28"/>
        </w:rPr>
        <w:t>6</w:t>
      </w:r>
      <w:r w:rsidR="00870DF8">
        <w:rPr>
          <w:sz w:val="28"/>
          <w:szCs w:val="28"/>
        </w:rPr>
        <w:t>1</w:t>
      </w:r>
      <w:r w:rsidR="00C528A5" w:rsidRPr="00CF052E">
        <w:rPr>
          <w:sz w:val="28"/>
          <w:szCs w:val="28"/>
        </w:rPr>
        <w:t>.</w:t>
      </w:r>
      <w:r w:rsidR="00DA3F1B" w:rsidRPr="00CF052E">
        <w:rPr>
          <w:bCs/>
          <w:sz w:val="28"/>
          <w:szCs w:val="28"/>
        </w:rPr>
        <w:t xml:space="preserve"> Сроки рассмотрения жалобы</w:t>
      </w:r>
      <w:r w:rsidR="00C528A5" w:rsidRPr="00CF052E">
        <w:rPr>
          <w:bCs/>
          <w:sz w:val="28"/>
          <w:szCs w:val="28"/>
        </w:rPr>
        <w:t>.</w:t>
      </w:r>
    </w:p>
    <w:p w:rsidR="003C5569" w:rsidRPr="00CF052E" w:rsidRDefault="007E63B0" w:rsidP="008A63FA">
      <w:pPr>
        <w:widowControl w:val="0"/>
        <w:autoSpaceDE w:val="0"/>
        <w:autoSpaceDN w:val="0"/>
        <w:adjustRightInd w:val="0"/>
        <w:ind w:firstLine="720"/>
        <w:jc w:val="both"/>
        <w:rPr>
          <w:sz w:val="28"/>
          <w:szCs w:val="28"/>
        </w:rPr>
      </w:pPr>
      <w:r w:rsidRPr="00CF052E">
        <w:rPr>
          <w:sz w:val="28"/>
          <w:szCs w:val="28"/>
        </w:rPr>
        <w:t xml:space="preserve">Жалоба, поступившая от </w:t>
      </w:r>
      <w:r w:rsidR="00F94025" w:rsidRPr="00CF052E">
        <w:rPr>
          <w:sz w:val="28"/>
          <w:szCs w:val="28"/>
        </w:rPr>
        <w:t>заявителя</w:t>
      </w:r>
      <w:r w:rsidRPr="00CF052E">
        <w:rPr>
          <w:sz w:val="28"/>
          <w:szCs w:val="28"/>
        </w:rPr>
        <w:t xml:space="preserve">, </w:t>
      </w:r>
      <w:r w:rsidR="00F94025" w:rsidRPr="00CF052E">
        <w:rPr>
          <w:sz w:val="28"/>
          <w:szCs w:val="28"/>
        </w:rPr>
        <w:t>регистрируется не</w:t>
      </w:r>
      <w:r w:rsidR="00031986" w:rsidRPr="00CF052E">
        <w:rPr>
          <w:sz w:val="28"/>
          <w:szCs w:val="28"/>
        </w:rPr>
        <w:t xml:space="preserve"> позднее следующего дня со </w:t>
      </w:r>
      <w:r w:rsidR="00563B91" w:rsidRPr="00CF052E">
        <w:rPr>
          <w:sz w:val="28"/>
          <w:szCs w:val="28"/>
        </w:rPr>
        <w:t>дня ее</w:t>
      </w:r>
      <w:r w:rsidR="00031986" w:rsidRPr="00CF052E">
        <w:rPr>
          <w:sz w:val="28"/>
          <w:szCs w:val="28"/>
        </w:rPr>
        <w:t xml:space="preserve"> поступления с присвоением ей регистрационного номера.</w:t>
      </w:r>
    </w:p>
    <w:p w:rsidR="00C528A5" w:rsidRPr="00CF052E" w:rsidRDefault="003E7674" w:rsidP="003C5569">
      <w:pPr>
        <w:widowControl w:val="0"/>
        <w:autoSpaceDE w:val="0"/>
        <w:autoSpaceDN w:val="0"/>
        <w:adjustRightInd w:val="0"/>
        <w:ind w:firstLine="720"/>
        <w:jc w:val="both"/>
        <w:rPr>
          <w:sz w:val="28"/>
          <w:szCs w:val="28"/>
        </w:rPr>
      </w:pPr>
      <w:r w:rsidRPr="00CF052E">
        <w:rPr>
          <w:sz w:val="28"/>
          <w:szCs w:val="28"/>
        </w:rPr>
        <w:t>6</w:t>
      </w:r>
      <w:r w:rsidR="003C6655">
        <w:rPr>
          <w:sz w:val="28"/>
          <w:szCs w:val="28"/>
        </w:rPr>
        <w:t>2</w:t>
      </w:r>
      <w:r w:rsidR="003C5569" w:rsidRPr="00CF052E">
        <w:rPr>
          <w:sz w:val="28"/>
          <w:szCs w:val="28"/>
        </w:rPr>
        <w:t xml:space="preserve">. Жалоба, поступившая от </w:t>
      </w:r>
      <w:r w:rsidR="00935872">
        <w:rPr>
          <w:sz w:val="28"/>
          <w:szCs w:val="28"/>
        </w:rPr>
        <w:t>заявителя</w:t>
      </w:r>
      <w:r w:rsidR="00B74051" w:rsidRPr="00CF052E">
        <w:rPr>
          <w:sz w:val="28"/>
          <w:szCs w:val="28"/>
        </w:rPr>
        <w:t>,</w:t>
      </w:r>
      <w:r w:rsidR="003C5569" w:rsidRPr="00CF052E">
        <w:rPr>
          <w:sz w:val="28"/>
          <w:szCs w:val="28"/>
        </w:rPr>
        <w:t xml:space="preserve"> </w:t>
      </w:r>
      <w:r w:rsidR="00F94025" w:rsidRPr="00CF052E">
        <w:rPr>
          <w:sz w:val="28"/>
          <w:szCs w:val="28"/>
        </w:rPr>
        <w:t>подлежит рассмотрению</w:t>
      </w:r>
      <w:r w:rsidR="001F60B7" w:rsidRPr="00CF052E">
        <w:rPr>
          <w:sz w:val="28"/>
          <w:szCs w:val="28"/>
        </w:rPr>
        <w:t xml:space="preserve"> </w:t>
      </w:r>
      <w:r w:rsidR="001F60B7" w:rsidRPr="00CF052E">
        <w:rPr>
          <w:sz w:val="28"/>
          <w:szCs w:val="28"/>
        </w:rPr>
        <w:lastRenderedPageBreak/>
        <w:t xml:space="preserve">должностным лицом, наделенным полномочиями по рассмотрению жалоб, </w:t>
      </w:r>
      <w:r w:rsidR="00563B91">
        <w:rPr>
          <w:sz w:val="28"/>
          <w:szCs w:val="28"/>
        </w:rPr>
        <w:t xml:space="preserve">                              </w:t>
      </w:r>
      <w:r w:rsidR="001F60B7" w:rsidRPr="00CF052E">
        <w:rPr>
          <w:sz w:val="28"/>
          <w:szCs w:val="28"/>
        </w:rPr>
        <w:t>в</w:t>
      </w:r>
      <w:r w:rsidR="00A41F7A" w:rsidRPr="00CF052E">
        <w:rPr>
          <w:sz w:val="28"/>
          <w:szCs w:val="28"/>
        </w:rPr>
        <w:t xml:space="preserve"> течение </w:t>
      </w:r>
      <w:r w:rsidR="007E63B0" w:rsidRPr="00CF052E">
        <w:rPr>
          <w:sz w:val="28"/>
          <w:szCs w:val="28"/>
        </w:rPr>
        <w:t xml:space="preserve">пятнадцати </w:t>
      </w:r>
      <w:r w:rsidR="00F94025" w:rsidRPr="00CF052E">
        <w:rPr>
          <w:sz w:val="28"/>
          <w:szCs w:val="28"/>
        </w:rPr>
        <w:t>рабочих дней</w:t>
      </w:r>
      <w:r w:rsidR="00C528A5" w:rsidRPr="00CF052E">
        <w:rPr>
          <w:sz w:val="28"/>
          <w:szCs w:val="28"/>
        </w:rPr>
        <w:t xml:space="preserve"> со дня </w:t>
      </w:r>
      <w:r w:rsidR="001F60B7" w:rsidRPr="00CF052E">
        <w:rPr>
          <w:sz w:val="28"/>
          <w:szCs w:val="28"/>
        </w:rPr>
        <w:t xml:space="preserve">ее </w:t>
      </w:r>
      <w:r w:rsidR="003C5569" w:rsidRPr="00CF052E">
        <w:rPr>
          <w:sz w:val="28"/>
          <w:szCs w:val="28"/>
        </w:rPr>
        <w:t>регистрации, в</w:t>
      </w:r>
      <w:r w:rsidR="001F60B7" w:rsidRPr="00CF052E">
        <w:rPr>
          <w:sz w:val="28"/>
          <w:szCs w:val="28"/>
        </w:rPr>
        <w:t xml:space="preserve"> случае обжалования отказа </w:t>
      </w:r>
      <w:r w:rsidR="00F276B2" w:rsidRPr="00CF052E">
        <w:rPr>
          <w:sz w:val="28"/>
          <w:szCs w:val="28"/>
        </w:rPr>
        <w:t>М</w:t>
      </w:r>
      <w:r w:rsidR="007E63B0" w:rsidRPr="00CF052E">
        <w:rPr>
          <w:sz w:val="28"/>
          <w:szCs w:val="28"/>
        </w:rPr>
        <w:t xml:space="preserve">инистерства образования, </w:t>
      </w:r>
      <w:r w:rsidR="00734A66" w:rsidRPr="00CF052E">
        <w:rPr>
          <w:sz w:val="28"/>
          <w:szCs w:val="28"/>
        </w:rPr>
        <w:t>должностного лица</w:t>
      </w:r>
      <w:r w:rsidR="001F60B7" w:rsidRPr="00CF052E">
        <w:rPr>
          <w:sz w:val="28"/>
          <w:szCs w:val="28"/>
        </w:rPr>
        <w:t xml:space="preserve"> </w:t>
      </w:r>
      <w:r w:rsidR="00F276B2" w:rsidRPr="00CF052E">
        <w:rPr>
          <w:sz w:val="28"/>
          <w:szCs w:val="28"/>
        </w:rPr>
        <w:t xml:space="preserve">Министерства образования </w:t>
      </w:r>
      <w:r w:rsidR="00734A66" w:rsidRPr="00CF052E">
        <w:rPr>
          <w:sz w:val="28"/>
          <w:szCs w:val="28"/>
        </w:rPr>
        <w:t>в приеме документов у заявителя</w:t>
      </w:r>
      <w:r w:rsidR="007E63B0" w:rsidRPr="00CF052E">
        <w:rPr>
          <w:sz w:val="28"/>
          <w:szCs w:val="28"/>
        </w:rPr>
        <w:t>,</w:t>
      </w:r>
      <w:r w:rsidR="00734A66" w:rsidRPr="00CF052E">
        <w:rPr>
          <w:sz w:val="28"/>
          <w:szCs w:val="28"/>
        </w:rPr>
        <w:t xml:space="preserve"> </w:t>
      </w:r>
      <w:r w:rsidR="00B74051" w:rsidRPr="00CF052E">
        <w:rPr>
          <w:sz w:val="28"/>
          <w:szCs w:val="28"/>
        </w:rPr>
        <w:t>либо в исправлении допущенных о</w:t>
      </w:r>
      <w:r w:rsidR="007553AB" w:rsidRPr="00CF052E">
        <w:rPr>
          <w:sz w:val="28"/>
          <w:szCs w:val="28"/>
        </w:rPr>
        <w:t>печаток</w:t>
      </w:r>
      <w:r w:rsidR="00734A66" w:rsidRPr="00CF052E">
        <w:rPr>
          <w:sz w:val="28"/>
          <w:szCs w:val="28"/>
        </w:rPr>
        <w:t xml:space="preserve"> </w:t>
      </w:r>
      <w:r w:rsidR="00022222">
        <w:rPr>
          <w:sz w:val="28"/>
          <w:szCs w:val="28"/>
        </w:rPr>
        <w:t xml:space="preserve">                     </w:t>
      </w:r>
      <w:r w:rsidR="00734A66" w:rsidRPr="00CF052E">
        <w:rPr>
          <w:sz w:val="28"/>
          <w:szCs w:val="28"/>
        </w:rPr>
        <w:t xml:space="preserve">и ошибок или в случае обжалования нарушения установленного срока таких исправлений – в </w:t>
      </w:r>
      <w:r w:rsidR="00F276B2" w:rsidRPr="00CF052E">
        <w:rPr>
          <w:sz w:val="28"/>
          <w:szCs w:val="28"/>
        </w:rPr>
        <w:t>течение</w:t>
      </w:r>
      <w:r w:rsidR="003C5569" w:rsidRPr="00CF052E">
        <w:rPr>
          <w:sz w:val="28"/>
          <w:szCs w:val="28"/>
        </w:rPr>
        <w:t xml:space="preserve"> пяти</w:t>
      </w:r>
      <w:r w:rsidR="00734A66" w:rsidRPr="00CF052E">
        <w:rPr>
          <w:sz w:val="28"/>
          <w:szCs w:val="28"/>
        </w:rPr>
        <w:t xml:space="preserve"> рабочих дней со </w:t>
      </w:r>
      <w:r w:rsidR="00F94025" w:rsidRPr="00CF052E">
        <w:rPr>
          <w:sz w:val="28"/>
          <w:szCs w:val="28"/>
        </w:rPr>
        <w:t>дня ее</w:t>
      </w:r>
      <w:r w:rsidR="00734A66" w:rsidRPr="00CF052E">
        <w:rPr>
          <w:sz w:val="28"/>
          <w:szCs w:val="28"/>
        </w:rPr>
        <w:t xml:space="preserve"> регистрации.</w:t>
      </w:r>
      <w:r w:rsidR="001F60B7" w:rsidRPr="00CF052E">
        <w:rPr>
          <w:sz w:val="28"/>
          <w:szCs w:val="28"/>
        </w:rPr>
        <w:t xml:space="preserve"> </w:t>
      </w:r>
    </w:p>
    <w:p w:rsidR="00A550BE" w:rsidRPr="00CF052E" w:rsidRDefault="003E7674" w:rsidP="00A550BE">
      <w:pPr>
        <w:widowControl w:val="0"/>
        <w:autoSpaceDE w:val="0"/>
        <w:autoSpaceDN w:val="0"/>
        <w:adjustRightInd w:val="0"/>
        <w:ind w:firstLine="720"/>
        <w:jc w:val="both"/>
        <w:rPr>
          <w:sz w:val="28"/>
          <w:szCs w:val="28"/>
        </w:rPr>
      </w:pPr>
      <w:r w:rsidRPr="00CF052E">
        <w:rPr>
          <w:sz w:val="28"/>
          <w:szCs w:val="28"/>
        </w:rPr>
        <w:t>6</w:t>
      </w:r>
      <w:r w:rsidR="003C6655">
        <w:rPr>
          <w:sz w:val="28"/>
          <w:szCs w:val="28"/>
        </w:rPr>
        <w:t>3</w:t>
      </w:r>
      <w:r w:rsidR="008A63FA" w:rsidRPr="00CF052E">
        <w:rPr>
          <w:sz w:val="28"/>
          <w:szCs w:val="28"/>
        </w:rPr>
        <w:t>.</w:t>
      </w:r>
      <w:r w:rsidR="00F276B2" w:rsidRPr="00CF052E">
        <w:rPr>
          <w:sz w:val="28"/>
          <w:szCs w:val="28"/>
        </w:rPr>
        <w:t xml:space="preserve"> </w:t>
      </w:r>
      <w:r w:rsidR="000555B2" w:rsidRPr="00CF052E">
        <w:rPr>
          <w:sz w:val="28"/>
          <w:szCs w:val="28"/>
        </w:rPr>
        <w:t>Мотивированный о</w:t>
      </w:r>
      <w:r w:rsidR="00F276B2" w:rsidRPr="00CF052E">
        <w:rPr>
          <w:sz w:val="28"/>
          <w:szCs w:val="28"/>
        </w:rPr>
        <w:t xml:space="preserve">твет о результатах рассмотрения жалобы направляется заявителю </w:t>
      </w:r>
      <w:r w:rsidR="00641040" w:rsidRPr="00CF052E">
        <w:rPr>
          <w:sz w:val="28"/>
          <w:szCs w:val="28"/>
        </w:rPr>
        <w:t>в обязательном порядке в письменной форме</w:t>
      </w:r>
      <w:r w:rsidR="000555B2" w:rsidRPr="00CF052E">
        <w:rPr>
          <w:sz w:val="28"/>
          <w:szCs w:val="28"/>
        </w:rPr>
        <w:t xml:space="preserve"> и по желанию заявителя </w:t>
      </w:r>
      <w:r w:rsidR="00563B91">
        <w:rPr>
          <w:sz w:val="28"/>
          <w:szCs w:val="28"/>
        </w:rPr>
        <w:t xml:space="preserve">                </w:t>
      </w:r>
      <w:r w:rsidR="000555B2" w:rsidRPr="00CF052E">
        <w:rPr>
          <w:sz w:val="28"/>
          <w:szCs w:val="28"/>
        </w:rPr>
        <w:t xml:space="preserve">в электронной форме </w:t>
      </w:r>
      <w:r w:rsidR="00F276B2" w:rsidRPr="00CF052E">
        <w:rPr>
          <w:sz w:val="28"/>
          <w:szCs w:val="28"/>
        </w:rPr>
        <w:t>не позднее дня, следующего за днем прин</w:t>
      </w:r>
      <w:r w:rsidR="000555B2" w:rsidRPr="00CF052E">
        <w:rPr>
          <w:sz w:val="28"/>
          <w:szCs w:val="28"/>
        </w:rPr>
        <w:t>ятия</w:t>
      </w:r>
      <w:r w:rsidR="00310D5C" w:rsidRPr="00CF052E">
        <w:rPr>
          <w:sz w:val="28"/>
          <w:szCs w:val="28"/>
        </w:rPr>
        <w:t xml:space="preserve"> решения</w:t>
      </w:r>
      <w:r w:rsidR="00F276B2" w:rsidRPr="00CF052E">
        <w:rPr>
          <w:sz w:val="28"/>
          <w:szCs w:val="28"/>
        </w:rPr>
        <w:t>.</w:t>
      </w:r>
      <w:bookmarkStart w:id="4" w:name="sub_1004"/>
    </w:p>
    <w:bookmarkEnd w:id="4"/>
    <w:p w:rsidR="009B412C" w:rsidRPr="009B412C" w:rsidRDefault="009B412C" w:rsidP="00F94025">
      <w:pPr>
        <w:ind w:firstLine="709"/>
        <w:jc w:val="both"/>
        <w:rPr>
          <w:sz w:val="28"/>
          <w:szCs w:val="28"/>
        </w:rPr>
      </w:pPr>
      <w:r w:rsidRPr="009B412C">
        <w:rPr>
          <w:sz w:val="28"/>
          <w:szCs w:val="28"/>
        </w:rPr>
        <w:t>64. Жалоба заявителя на решения, принятые Министром общего                                   и профессионального образования Свердловской области, направляется                                      в Правительство Свердловской области на имя заместителя Председателя Правительства Свердловской области, курирующего вопросы соответствующего направления.</w:t>
      </w:r>
    </w:p>
    <w:p w:rsidR="00C528A5" w:rsidRPr="00CF052E" w:rsidRDefault="00075017" w:rsidP="00F94025">
      <w:pPr>
        <w:ind w:firstLine="709"/>
        <w:jc w:val="both"/>
        <w:rPr>
          <w:sz w:val="28"/>
          <w:szCs w:val="28"/>
        </w:rPr>
      </w:pPr>
      <w:r w:rsidRPr="00CF052E">
        <w:rPr>
          <w:sz w:val="28"/>
          <w:szCs w:val="28"/>
        </w:rPr>
        <w:t>6</w:t>
      </w:r>
      <w:r w:rsidR="003C6655">
        <w:rPr>
          <w:sz w:val="28"/>
          <w:szCs w:val="28"/>
        </w:rPr>
        <w:t>5</w:t>
      </w:r>
      <w:r w:rsidR="00C528A5" w:rsidRPr="00CF052E">
        <w:rPr>
          <w:sz w:val="28"/>
          <w:szCs w:val="28"/>
        </w:rPr>
        <w:t>. Если в ре</w:t>
      </w:r>
      <w:r w:rsidR="00E36CBF" w:rsidRPr="00CF052E">
        <w:rPr>
          <w:sz w:val="28"/>
          <w:szCs w:val="28"/>
        </w:rPr>
        <w:t>зультате рассмотрения жалоба</w:t>
      </w:r>
      <w:r w:rsidR="00C528A5" w:rsidRPr="00CF052E">
        <w:rPr>
          <w:sz w:val="28"/>
          <w:szCs w:val="28"/>
        </w:rPr>
        <w:t xml:space="preserve"> признана обоснованной, </w:t>
      </w:r>
      <w:r w:rsidR="00563B91">
        <w:rPr>
          <w:sz w:val="28"/>
          <w:szCs w:val="28"/>
        </w:rPr>
        <w:t xml:space="preserve">                         </w:t>
      </w:r>
      <w:r w:rsidR="00C528A5" w:rsidRPr="00CF052E">
        <w:rPr>
          <w:sz w:val="28"/>
          <w:szCs w:val="28"/>
        </w:rPr>
        <w:t xml:space="preserve">то принимаются меры по устранению допущенных нарушений, повлекших </w:t>
      </w:r>
      <w:r w:rsidR="00563B91">
        <w:rPr>
          <w:sz w:val="28"/>
          <w:szCs w:val="28"/>
        </w:rPr>
        <w:t xml:space="preserve">                         </w:t>
      </w:r>
      <w:r w:rsidR="00C528A5" w:rsidRPr="00CF052E">
        <w:rPr>
          <w:sz w:val="28"/>
          <w:szCs w:val="28"/>
        </w:rPr>
        <w:t xml:space="preserve">за собой жалобу, и привлечению к ответственности должностных лиц, допустивших в ходе </w:t>
      </w:r>
      <w:r w:rsidR="00F94025" w:rsidRPr="00CF052E">
        <w:rPr>
          <w:sz w:val="28"/>
          <w:szCs w:val="28"/>
        </w:rPr>
        <w:t>предоставления государственной</w:t>
      </w:r>
      <w:r w:rsidR="00C528A5" w:rsidRPr="00CF052E">
        <w:rPr>
          <w:sz w:val="28"/>
          <w:szCs w:val="28"/>
        </w:rPr>
        <w:t xml:space="preserve"> </w:t>
      </w:r>
      <w:r w:rsidR="00C51BC1" w:rsidRPr="00CF052E">
        <w:rPr>
          <w:sz w:val="28"/>
          <w:szCs w:val="28"/>
        </w:rPr>
        <w:t>услуги</w:t>
      </w:r>
      <w:r w:rsidR="00C528A5" w:rsidRPr="00CF052E">
        <w:rPr>
          <w:sz w:val="28"/>
          <w:szCs w:val="28"/>
        </w:rPr>
        <w:t xml:space="preserve"> нарушения, которые повлекли за собой жалобу.</w:t>
      </w:r>
    </w:p>
    <w:p w:rsidR="00C528A5" w:rsidRPr="00CF052E" w:rsidRDefault="00C528A5" w:rsidP="00A25E0D">
      <w:pPr>
        <w:ind w:firstLine="720"/>
        <w:jc w:val="both"/>
        <w:rPr>
          <w:sz w:val="28"/>
          <w:szCs w:val="28"/>
        </w:rPr>
      </w:pPr>
      <w:r w:rsidRPr="00CF052E">
        <w:rPr>
          <w:sz w:val="28"/>
          <w:szCs w:val="28"/>
        </w:rPr>
        <w:t>По резу</w:t>
      </w:r>
      <w:r w:rsidR="00F276B2" w:rsidRPr="00CF052E">
        <w:rPr>
          <w:sz w:val="28"/>
          <w:szCs w:val="28"/>
        </w:rPr>
        <w:t>льтатам рассмотрения жалобы</w:t>
      </w:r>
      <w:r w:rsidR="00E36CBF" w:rsidRPr="00CF052E">
        <w:rPr>
          <w:sz w:val="28"/>
          <w:szCs w:val="28"/>
        </w:rPr>
        <w:t xml:space="preserve"> М</w:t>
      </w:r>
      <w:r w:rsidR="00C51BC1" w:rsidRPr="00CF052E">
        <w:rPr>
          <w:sz w:val="28"/>
          <w:szCs w:val="28"/>
        </w:rPr>
        <w:t>инистр</w:t>
      </w:r>
      <w:r w:rsidRPr="00CF052E">
        <w:rPr>
          <w:sz w:val="28"/>
          <w:szCs w:val="28"/>
        </w:rPr>
        <w:t xml:space="preserve"> общего </w:t>
      </w:r>
      <w:r w:rsidR="00563B91">
        <w:rPr>
          <w:sz w:val="28"/>
          <w:szCs w:val="28"/>
        </w:rPr>
        <w:t xml:space="preserve">                                                          </w:t>
      </w:r>
      <w:r w:rsidRPr="00CF052E">
        <w:rPr>
          <w:sz w:val="28"/>
          <w:szCs w:val="28"/>
        </w:rPr>
        <w:t>и профессионального образования Свердлов</w:t>
      </w:r>
      <w:r w:rsidR="00C51BC1" w:rsidRPr="00CF052E">
        <w:rPr>
          <w:sz w:val="28"/>
          <w:szCs w:val="28"/>
        </w:rPr>
        <w:t>ской области либо уполномоченное</w:t>
      </w:r>
      <w:r w:rsidR="00E030E1" w:rsidRPr="00CF052E">
        <w:rPr>
          <w:sz w:val="28"/>
          <w:szCs w:val="28"/>
        </w:rPr>
        <w:t xml:space="preserve"> </w:t>
      </w:r>
      <w:r w:rsidR="00563B91">
        <w:rPr>
          <w:sz w:val="28"/>
          <w:szCs w:val="28"/>
        </w:rPr>
        <w:t xml:space="preserve">       </w:t>
      </w:r>
      <w:r w:rsidR="00E030E1" w:rsidRPr="00CF052E">
        <w:rPr>
          <w:sz w:val="28"/>
          <w:szCs w:val="28"/>
        </w:rPr>
        <w:t>им лицо принимает</w:t>
      </w:r>
      <w:r w:rsidRPr="00CF052E">
        <w:rPr>
          <w:sz w:val="28"/>
          <w:szCs w:val="28"/>
        </w:rPr>
        <w:t xml:space="preserve"> решение об удовлетворении </w:t>
      </w:r>
      <w:r w:rsidR="00F94025" w:rsidRPr="00CF052E">
        <w:rPr>
          <w:sz w:val="28"/>
          <w:szCs w:val="28"/>
        </w:rPr>
        <w:t xml:space="preserve">жалобы, </w:t>
      </w:r>
      <w:r w:rsidRPr="00CF052E">
        <w:rPr>
          <w:sz w:val="28"/>
          <w:szCs w:val="28"/>
        </w:rPr>
        <w:t xml:space="preserve">либо об отказе </w:t>
      </w:r>
      <w:r w:rsidR="00563B91">
        <w:rPr>
          <w:sz w:val="28"/>
          <w:szCs w:val="28"/>
        </w:rPr>
        <w:t xml:space="preserve">                                 </w:t>
      </w:r>
      <w:r w:rsidRPr="00CF052E">
        <w:rPr>
          <w:sz w:val="28"/>
          <w:szCs w:val="28"/>
        </w:rPr>
        <w:t>в удовлетворении.</w:t>
      </w:r>
      <w:r w:rsidR="00F276B2" w:rsidRPr="00CF052E">
        <w:rPr>
          <w:sz w:val="28"/>
          <w:szCs w:val="28"/>
        </w:rPr>
        <w:t xml:space="preserve"> </w:t>
      </w:r>
      <w:r w:rsidR="00C51BC1" w:rsidRPr="00CF052E">
        <w:rPr>
          <w:sz w:val="28"/>
          <w:szCs w:val="28"/>
        </w:rPr>
        <w:t>В случае выявления признаков состава а</w:t>
      </w:r>
      <w:r w:rsidR="00522CE8" w:rsidRPr="00CF052E">
        <w:rPr>
          <w:sz w:val="28"/>
          <w:szCs w:val="28"/>
        </w:rPr>
        <w:t>дминистративного правонарушения</w:t>
      </w:r>
      <w:r w:rsidR="00C51BC1" w:rsidRPr="00CF052E">
        <w:rPr>
          <w:sz w:val="28"/>
          <w:szCs w:val="28"/>
        </w:rPr>
        <w:t xml:space="preserve"> или преступления незамедлительно направляет имеющиеся</w:t>
      </w:r>
      <w:r w:rsidR="00A25E0D" w:rsidRPr="00CF052E">
        <w:rPr>
          <w:sz w:val="28"/>
          <w:szCs w:val="28"/>
        </w:rPr>
        <w:t xml:space="preserve"> материалы в органы прокуратуры, </w:t>
      </w:r>
      <w:r w:rsidR="00F94025" w:rsidRPr="00CF052E">
        <w:rPr>
          <w:sz w:val="28"/>
          <w:szCs w:val="28"/>
        </w:rPr>
        <w:t xml:space="preserve">мотивированный </w:t>
      </w:r>
      <w:r w:rsidR="00A25E0D" w:rsidRPr="00CF052E">
        <w:rPr>
          <w:sz w:val="28"/>
          <w:szCs w:val="28"/>
        </w:rPr>
        <w:t>о</w:t>
      </w:r>
      <w:r w:rsidR="00F276B2" w:rsidRPr="00CF052E">
        <w:rPr>
          <w:sz w:val="28"/>
          <w:szCs w:val="28"/>
        </w:rPr>
        <w:t xml:space="preserve">твет о результатах рассмотрения жалобы направляется заявителю не позднее дня, следующего за днем принятия </w:t>
      </w:r>
      <w:r w:rsidR="00F276B2" w:rsidRPr="00CF052E">
        <w:rPr>
          <w:sz w:val="28"/>
          <w:szCs w:val="28"/>
        </w:rPr>
        <w:lastRenderedPageBreak/>
        <w:t>решения, в письменной форме и по желанию заявителя в электронной форме</w:t>
      </w:r>
      <w:r w:rsidR="00C51BC1" w:rsidRPr="00CF052E">
        <w:rPr>
          <w:sz w:val="28"/>
          <w:szCs w:val="28"/>
        </w:rPr>
        <w:t>.</w:t>
      </w:r>
    </w:p>
    <w:p w:rsidR="00C528A5" w:rsidRPr="00CF052E" w:rsidRDefault="003E7674" w:rsidP="00C528A5">
      <w:pPr>
        <w:ind w:firstLine="720"/>
        <w:jc w:val="both"/>
        <w:rPr>
          <w:sz w:val="28"/>
          <w:szCs w:val="28"/>
        </w:rPr>
      </w:pPr>
      <w:r w:rsidRPr="00CF052E">
        <w:rPr>
          <w:sz w:val="28"/>
          <w:szCs w:val="28"/>
        </w:rPr>
        <w:t>6</w:t>
      </w:r>
      <w:r w:rsidR="003C6655">
        <w:rPr>
          <w:sz w:val="28"/>
          <w:szCs w:val="28"/>
        </w:rPr>
        <w:t>6</w:t>
      </w:r>
      <w:r w:rsidR="00C528A5" w:rsidRPr="00CF052E">
        <w:rPr>
          <w:sz w:val="28"/>
          <w:szCs w:val="28"/>
        </w:rPr>
        <w:t xml:space="preserve">. Жалоба считается разрешенной, если рассмотрены все поставленные </w:t>
      </w:r>
      <w:r w:rsidR="00563B91">
        <w:rPr>
          <w:sz w:val="28"/>
          <w:szCs w:val="28"/>
        </w:rPr>
        <w:t xml:space="preserve">                    </w:t>
      </w:r>
      <w:r w:rsidR="00C528A5" w:rsidRPr="00CF052E">
        <w:rPr>
          <w:sz w:val="28"/>
          <w:szCs w:val="28"/>
        </w:rPr>
        <w:t>в ней вопросы, приняты необходимые меры и дан письменный ответ (в пределах компетенции) по существу поставленных вопросов.</w:t>
      </w:r>
    </w:p>
    <w:p w:rsidR="00D01A91" w:rsidRPr="00CF052E" w:rsidRDefault="00BF7B28" w:rsidP="00D01A91">
      <w:pPr>
        <w:pStyle w:val="af8"/>
        <w:spacing w:after="0" w:line="240" w:lineRule="auto"/>
        <w:ind w:firstLine="708"/>
        <w:rPr>
          <w:sz w:val="28"/>
          <w:szCs w:val="28"/>
        </w:rPr>
      </w:pPr>
      <w:r w:rsidRPr="00CF052E">
        <w:rPr>
          <w:sz w:val="28"/>
          <w:szCs w:val="28"/>
        </w:rPr>
        <w:t>6</w:t>
      </w:r>
      <w:r w:rsidR="003C6655">
        <w:rPr>
          <w:sz w:val="28"/>
          <w:szCs w:val="28"/>
        </w:rPr>
        <w:t>7</w:t>
      </w:r>
      <w:r w:rsidR="00C528A5" w:rsidRPr="00CF052E">
        <w:rPr>
          <w:sz w:val="28"/>
          <w:szCs w:val="28"/>
        </w:rPr>
        <w:t xml:space="preserve">. </w:t>
      </w:r>
      <w:r w:rsidR="00D01A91" w:rsidRPr="00CF052E">
        <w:rPr>
          <w:sz w:val="28"/>
          <w:szCs w:val="28"/>
        </w:rPr>
        <w:t>Если заявитель не удовлетворен решением, он вправе обжаловать действия (бездействие) должностных лиц, принима</w:t>
      </w:r>
      <w:r w:rsidR="003C6655">
        <w:rPr>
          <w:sz w:val="28"/>
          <w:szCs w:val="28"/>
        </w:rPr>
        <w:t>вших</w:t>
      </w:r>
      <w:r w:rsidR="00D01A91" w:rsidRPr="00CF052E">
        <w:rPr>
          <w:sz w:val="28"/>
          <w:szCs w:val="28"/>
        </w:rPr>
        <w:t xml:space="preserve"> участие </w:t>
      </w:r>
      <w:r w:rsidR="00563B91">
        <w:rPr>
          <w:sz w:val="28"/>
          <w:szCs w:val="28"/>
        </w:rPr>
        <w:t xml:space="preserve">                                               </w:t>
      </w:r>
      <w:r w:rsidR="00D01A91" w:rsidRPr="00CF052E">
        <w:rPr>
          <w:sz w:val="28"/>
          <w:szCs w:val="28"/>
        </w:rPr>
        <w:t xml:space="preserve">в предоставлении государственной услуги, а также решения, принимаемые такими лицами в ходе предоставления государственной услуги, в судебном порядке </w:t>
      </w:r>
      <w:r w:rsidR="00563B91">
        <w:rPr>
          <w:sz w:val="28"/>
          <w:szCs w:val="28"/>
        </w:rPr>
        <w:t xml:space="preserve">                          </w:t>
      </w:r>
      <w:r w:rsidR="00D01A91" w:rsidRPr="00CF052E">
        <w:rPr>
          <w:sz w:val="28"/>
          <w:szCs w:val="28"/>
        </w:rPr>
        <w:t>в соответствии с законодательством Российской Федерации.</w:t>
      </w:r>
    </w:p>
    <w:p w:rsidR="00C528A5" w:rsidRDefault="00D01A91" w:rsidP="00D01A91">
      <w:pPr>
        <w:autoSpaceDE w:val="0"/>
        <w:autoSpaceDN w:val="0"/>
        <w:adjustRightInd w:val="0"/>
        <w:ind w:firstLine="720"/>
        <w:jc w:val="both"/>
        <w:rPr>
          <w:sz w:val="28"/>
          <w:szCs w:val="28"/>
        </w:rPr>
      </w:pPr>
      <w:r w:rsidRPr="00CF052E">
        <w:rPr>
          <w:sz w:val="28"/>
          <w:szCs w:val="28"/>
        </w:rPr>
        <w:t xml:space="preserve">Заявление об обжаловании действия (бездействия) и решения, принятого (осуществляемого) в ходе предоставления государственной услуги, может быть подано гражданином в районный суд по месту </w:t>
      </w:r>
      <w:r w:rsidR="00C840B9">
        <w:rPr>
          <w:sz w:val="28"/>
          <w:szCs w:val="28"/>
        </w:rPr>
        <w:t xml:space="preserve">его </w:t>
      </w:r>
      <w:r w:rsidRPr="00CF052E">
        <w:rPr>
          <w:sz w:val="28"/>
          <w:szCs w:val="28"/>
        </w:rPr>
        <w:t>жите</w:t>
      </w:r>
      <w:r w:rsidR="00C840B9">
        <w:rPr>
          <w:sz w:val="28"/>
          <w:szCs w:val="28"/>
        </w:rPr>
        <w:t xml:space="preserve">льства </w:t>
      </w:r>
      <w:r w:rsidRPr="00CF052E">
        <w:rPr>
          <w:sz w:val="28"/>
          <w:szCs w:val="28"/>
        </w:rPr>
        <w:t>или</w:t>
      </w:r>
      <w:r w:rsidR="00C840B9">
        <w:rPr>
          <w:sz w:val="28"/>
          <w:szCs w:val="28"/>
        </w:rPr>
        <w:t xml:space="preserve"> </w:t>
      </w:r>
      <w:r w:rsidRPr="00CF052E">
        <w:rPr>
          <w:sz w:val="28"/>
          <w:szCs w:val="28"/>
        </w:rPr>
        <w:t>по месту нахождения органа, организации, предоставляющих государственную услугу, должностного лица органа, организации, предоставляющих государственную услугу, решение, действие (бездействие) которого оспаривается.</w:t>
      </w:r>
    </w:p>
    <w:p w:rsidR="00886B97" w:rsidRPr="00CF052E" w:rsidRDefault="00886B97" w:rsidP="00D01A91">
      <w:pPr>
        <w:autoSpaceDE w:val="0"/>
        <w:autoSpaceDN w:val="0"/>
        <w:adjustRightInd w:val="0"/>
        <w:ind w:firstLine="720"/>
        <w:jc w:val="both"/>
        <w:rPr>
          <w:sz w:val="28"/>
          <w:szCs w:val="28"/>
        </w:rPr>
      </w:pPr>
      <w:r w:rsidRPr="00886B97">
        <w:rPr>
          <w:sz w:val="28"/>
          <w:szCs w:val="28"/>
        </w:rPr>
        <w:t>Подсудность</w:t>
      </w:r>
      <w:r>
        <w:rPr>
          <w:sz w:val="28"/>
          <w:szCs w:val="28"/>
        </w:rPr>
        <w:t xml:space="preserve"> дела по соответствующей жалобе, </w:t>
      </w:r>
      <w:r w:rsidRPr="00886B97">
        <w:rPr>
          <w:sz w:val="28"/>
          <w:szCs w:val="28"/>
        </w:rPr>
        <w:t xml:space="preserve">а также сроки обращения </w:t>
      </w:r>
      <w:r>
        <w:rPr>
          <w:sz w:val="28"/>
          <w:szCs w:val="28"/>
        </w:rPr>
        <w:t xml:space="preserve">                  </w:t>
      </w:r>
      <w:r w:rsidRPr="00886B97">
        <w:rPr>
          <w:sz w:val="28"/>
          <w:szCs w:val="28"/>
        </w:rPr>
        <w:t>с жалобой в суд, определяются в соответствии</w:t>
      </w:r>
      <w:r>
        <w:rPr>
          <w:sz w:val="28"/>
          <w:szCs w:val="28"/>
        </w:rPr>
        <w:t xml:space="preserve"> </w:t>
      </w:r>
      <w:r w:rsidRPr="00886B97">
        <w:rPr>
          <w:sz w:val="28"/>
          <w:szCs w:val="28"/>
        </w:rPr>
        <w:t>с процессуальным законодательством Российской Федерации.</w:t>
      </w:r>
    </w:p>
    <w:p w:rsidR="002279B7" w:rsidRPr="00CF052E" w:rsidRDefault="00022222" w:rsidP="002279B7">
      <w:pPr>
        <w:pStyle w:val="af8"/>
        <w:spacing w:after="0" w:line="240" w:lineRule="auto"/>
        <w:ind w:firstLine="708"/>
        <w:rPr>
          <w:sz w:val="28"/>
          <w:szCs w:val="28"/>
        </w:rPr>
      </w:pPr>
      <w:r>
        <w:rPr>
          <w:sz w:val="28"/>
          <w:szCs w:val="28"/>
        </w:rPr>
        <w:t>6</w:t>
      </w:r>
      <w:r w:rsidR="00822C3E">
        <w:rPr>
          <w:sz w:val="28"/>
          <w:szCs w:val="28"/>
        </w:rPr>
        <w:t>8</w:t>
      </w:r>
      <w:r w:rsidR="002279B7" w:rsidRPr="00CF052E">
        <w:rPr>
          <w:sz w:val="28"/>
          <w:szCs w:val="28"/>
        </w:rPr>
        <w:t>. Информирование заявителей о порядке подачи и рассмотрения жалобы осуществляется путем размещения соответствующей информации:</w:t>
      </w:r>
    </w:p>
    <w:p w:rsidR="002279B7" w:rsidRPr="00CF052E" w:rsidRDefault="002279B7" w:rsidP="002279B7">
      <w:pPr>
        <w:pStyle w:val="af8"/>
        <w:spacing w:after="0" w:line="240" w:lineRule="auto"/>
        <w:ind w:firstLine="708"/>
        <w:rPr>
          <w:sz w:val="28"/>
          <w:szCs w:val="28"/>
        </w:rPr>
      </w:pPr>
      <w:r w:rsidRPr="00CF052E">
        <w:rPr>
          <w:sz w:val="28"/>
          <w:szCs w:val="28"/>
        </w:rPr>
        <w:t xml:space="preserve">1) на официальном сайте Министерства образования в информационно-телекоммуникационной сети «Интернет» </w:t>
      </w:r>
      <w:r w:rsidRPr="00345CBB">
        <w:rPr>
          <w:sz w:val="28"/>
          <w:szCs w:val="28"/>
        </w:rPr>
        <w:t>(</w:t>
      </w:r>
      <w:hyperlink r:id="rId24" w:history="1">
        <w:r w:rsidRPr="00345CBB">
          <w:rPr>
            <w:rStyle w:val="ae"/>
            <w:color w:val="auto"/>
            <w:sz w:val="28"/>
            <w:szCs w:val="28"/>
            <w:u w:val="none"/>
          </w:rPr>
          <w:t>www.minobraz.ru</w:t>
        </w:r>
      </w:hyperlink>
      <w:r w:rsidRPr="00345CBB">
        <w:rPr>
          <w:sz w:val="28"/>
          <w:szCs w:val="28"/>
        </w:rPr>
        <w:t>);</w:t>
      </w:r>
    </w:p>
    <w:p w:rsidR="00B051B0" w:rsidRPr="00191806" w:rsidRDefault="002279B7" w:rsidP="002279B7">
      <w:pPr>
        <w:autoSpaceDE w:val="0"/>
        <w:autoSpaceDN w:val="0"/>
        <w:adjustRightInd w:val="0"/>
        <w:ind w:firstLine="720"/>
        <w:jc w:val="both"/>
        <w:rPr>
          <w:sz w:val="28"/>
          <w:szCs w:val="28"/>
        </w:rPr>
      </w:pPr>
      <w:r w:rsidRPr="00CF052E">
        <w:rPr>
          <w:sz w:val="28"/>
          <w:szCs w:val="28"/>
        </w:rPr>
        <w:lastRenderedPageBreak/>
        <w:t xml:space="preserve">2) </w:t>
      </w:r>
      <w:r w:rsidR="00191806" w:rsidRPr="00191806">
        <w:rPr>
          <w:sz w:val="28"/>
          <w:szCs w:val="28"/>
        </w:rPr>
        <w:t>в информационно-телекоммуникационных сетях общего пользования,               в том числе с использованием Портала, регионального портала.</w:t>
      </w: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Pr="00CF052E" w:rsidRDefault="00CC15F5" w:rsidP="00A550BE">
      <w:pPr>
        <w:tabs>
          <w:tab w:val="left" w:pos="5400"/>
        </w:tabs>
        <w:ind w:right="-365"/>
        <w:jc w:val="both"/>
        <w:rPr>
          <w:sz w:val="28"/>
          <w:szCs w:val="28"/>
        </w:rPr>
      </w:pPr>
    </w:p>
    <w:p w:rsidR="00CC15F5" w:rsidRDefault="00CC15F5"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A6057E" w:rsidRDefault="00A6057E" w:rsidP="00A550BE">
      <w:pPr>
        <w:tabs>
          <w:tab w:val="left" w:pos="5400"/>
        </w:tabs>
        <w:ind w:right="-365"/>
        <w:jc w:val="both"/>
        <w:rPr>
          <w:sz w:val="28"/>
          <w:szCs w:val="28"/>
        </w:rPr>
      </w:pPr>
    </w:p>
    <w:p w:rsidR="002132DC" w:rsidRDefault="002132DC" w:rsidP="00A550BE">
      <w:pPr>
        <w:tabs>
          <w:tab w:val="left" w:pos="5400"/>
        </w:tabs>
        <w:ind w:right="-365"/>
        <w:jc w:val="both"/>
        <w:rPr>
          <w:sz w:val="28"/>
          <w:szCs w:val="28"/>
        </w:rPr>
      </w:pPr>
    </w:p>
    <w:p w:rsidR="00B051B0" w:rsidRPr="00CF052E" w:rsidRDefault="00B051B0" w:rsidP="003A44E4">
      <w:pPr>
        <w:tabs>
          <w:tab w:val="left" w:pos="5400"/>
        </w:tabs>
        <w:ind w:left="5387" w:right="-365"/>
        <w:jc w:val="both"/>
        <w:rPr>
          <w:sz w:val="28"/>
          <w:szCs w:val="28"/>
        </w:rPr>
      </w:pPr>
      <w:r w:rsidRPr="00CF052E">
        <w:rPr>
          <w:sz w:val="28"/>
          <w:szCs w:val="28"/>
        </w:rPr>
        <w:t xml:space="preserve">Приложение </w:t>
      </w:r>
    </w:p>
    <w:p w:rsidR="00B051B0" w:rsidRPr="00CF052E" w:rsidRDefault="00B051B0" w:rsidP="003A44E4">
      <w:pPr>
        <w:tabs>
          <w:tab w:val="left" w:pos="5400"/>
        </w:tabs>
        <w:ind w:left="5387" w:right="-365"/>
        <w:rPr>
          <w:sz w:val="28"/>
          <w:szCs w:val="28"/>
        </w:rPr>
      </w:pPr>
      <w:r w:rsidRPr="00CF052E">
        <w:rPr>
          <w:sz w:val="28"/>
          <w:szCs w:val="28"/>
        </w:rPr>
        <w:t xml:space="preserve">к Административному регламенту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 осуществляющих образовательную деятельность на </w:t>
      </w:r>
      <w:r w:rsidR="003A44E4" w:rsidRPr="00CF052E">
        <w:rPr>
          <w:sz w:val="28"/>
          <w:szCs w:val="28"/>
        </w:rPr>
        <w:t>территории Свердловской области</w:t>
      </w:r>
    </w:p>
    <w:p w:rsidR="00B051B0" w:rsidRPr="00CF052E" w:rsidRDefault="00B051B0" w:rsidP="00B051B0">
      <w:pPr>
        <w:jc w:val="both"/>
        <w:rPr>
          <w:sz w:val="28"/>
          <w:szCs w:val="28"/>
        </w:rPr>
      </w:pPr>
    </w:p>
    <w:p w:rsidR="00B051B0" w:rsidRPr="00CF052E" w:rsidRDefault="00B051B0" w:rsidP="00B051B0">
      <w:pPr>
        <w:ind w:firstLine="708"/>
        <w:jc w:val="center"/>
        <w:rPr>
          <w:b/>
          <w:sz w:val="28"/>
          <w:szCs w:val="28"/>
        </w:rPr>
      </w:pPr>
      <w:r w:rsidRPr="00CF052E">
        <w:rPr>
          <w:b/>
          <w:sz w:val="28"/>
          <w:szCs w:val="28"/>
        </w:rPr>
        <w:t>Блок-с</w:t>
      </w:r>
      <w:r w:rsidR="003A44E4" w:rsidRPr="00CF052E">
        <w:rPr>
          <w:b/>
          <w:sz w:val="28"/>
          <w:szCs w:val="28"/>
        </w:rPr>
        <w:t xml:space="preserve">хема </w:t>
      </w:r>
      <w:r w:rsidRPr="00CF052E">
        <w:rPr>
          <w:b/>
          <w:sz w:val="28"/>
          <w:szCs w:val="28"/>
        </w:rPr>
        <w:t>предоставления государственной услуги</w:t>
      </w:r>
    </w:p>
    <w:p w:rsidR="00B051B0" w:rsidRPr="00CF052E" w:rsidRDefault="00B64C39" w:rsidP="00B051B0">
      <w:pPr>
        <w:jc w:val="both"/>
        <w:rPr>
          <w:sz w:val="28"/>
          <w:szCs w:val="28"/>
        </w:rPr>
      </w:pPr>
      <w:r w:rsidRPr="00CF052E">
        <w:rPr>
          <w:noProof/>
          <w:sz w:val="28"/>
          <w:szCs w:val="28"/>
          <w:lang w:eastAsia="zh-TW"/>
        </w:rPr>
        <mc:AlternateContent>
          <mc:Choice Requires="wps">
            <w:drawing>
              <wp:anchor distT="0" distB="0" distL="114300" distR="114300" simplePos="0" relativeHeight="251619328" behindDoc="0" locked="0" layoutInCell="1" allowOverlap="1">
                <wp:simplePos x="0" y="0"/>
                <wp:positionH relativeFrom="column">
                  <wp:posOffset>804545</wp:posOffset>
                </wp:positionH>
                <wp:positionV relativeFrom="paragraph">
                  <wp:posOffset>123824</wp:posOffset>
                </wp:positionV>
                <wp:extent cx="5581650" cy="352425"/>
                <wp:effectExtent l="0" t="0" r="0" b="9525"/>
                <wp:wrapNone/>
                <wp:docPr id="1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3.35pt;margin-top:9.75pt;width:439.5pt;height:27.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" stroked="f">
                <v:textbox>
                  <w:txbxContent>
                    <w:p w:rsidR="00AA50EA" w:rsidRPr="003B0D96" w:rsidRDefault="00AA50EA" w:rsidP="003B0D96">
                      <w:pPr>
                        <w:pStyle w:val="aff2"/>
                        <w:numPr>
                          <w:ilvl w:val="0"/>
                          <w:numId w:val="33"/>
                        </w:numPr>
                        <w:tabs>
                          <w:tab w:val="left" w:pos="1440"/>
                          <w:tab w:val="num" w:pos="1620"/>
                        </w:tabs>
                        <w:rPr>
                          <w:sz w:val="28"/>
                          <w:szCs w:val="28"/>
                        </w:rPr>
                      </w:pPr>
                      <w:r w:rsidRPr="003B0D96">
                        <w:rPr>
                          <w:sz w:val="28"/>
                          <w:szCs w:val="28"/>
                        </w:rPr>
                        <w:t>Подготовка к предоставлению государственной услуги</w:t>
                      </w:r>
                    </w:p>
                    <w:p w:rsidR="00AA50EA" w:rsidRDefault="00AA50EA" w:rsidP="003B0D96">
                      <w:pPr>
                        <w:tabs>
                          <w:tab w:val="num" w:pos="1320"/>
                          <w:tab w:val="left" w:pos="1440"/>
                          <w:tab w:val="num" w:pos="1620"/>
                        </w:tabs>
                      </w:pPr>
                    </w:p>
                    <w:p w:rsidR="00AA50EA" w:rsidRDefault="00AA50EA" w:rsidP="003B0D96">
                      <w:pPr>
                        <w:tabs>
                          <w:tab w:val="num" w:pos="1320"/>
                          <w:tab w:val="left" w:pos="1440"/>
                          <w:tab w:val="num" w:pos="1620"/>
                        </w:tabs>
                      </w:pPr>
                    </w:p>
                    <w:p w:rsidR="00AA50EA" w:rsidRPr="00DF6BE5" w:rsidRDefault="00AA50EA" w:rsidP="003B0D96">
                      <w:pPr>
                        <w:tabs>
                          <w:tab w:val="num" w:pos="1320"/>
                          <w:tab w:val="left" w:pos="1440"/>
                          <w:tab w:val="num" w:pos="1620"/>
                        </w:tabs>
                      </w:pPr>
                    </w:p>
                  </w:txbxContent>
                </v:textbox>
              </v:rect>
            </w:pict>
          </mc:Fallback>
        </mc:AlternateContent>
      </w:r>
    </w:p>
    <w:p w:rsidR="00B051B0" w:rsidRPr="00CF052E" w:rsidRDefault="00B051B0" w:rsidP="00B051B0">
      <w:pPr>
        <w:ind w:firstLine="540"/>
        <w:jc w:val="both"/>
        <w:rPr>
          <w:sz w:val="28"/>
          <w:szCs w:val="28"/>
        </w:rPr>
      </w:pPr>
    </w:p>
    <w:p w:rsidR="00B051B0" w:rsidRPr="00CF052E" w:rsidRDefault="00B051B0" w:rsidP="00B051B0">
      <w:pPr>
        <w:ind w:firstLine="540"/>
        <w:jc w:val="both"/>
        <w:rPr>
          <w:sz w:val="28"/>
          <w:szCs w:val="28"/>
        </w:rPr>
      </w:pPr>
    </w:p>
    <w:p w:rsidR="00B051B0" w:rsidRPr="00CF052E" w:rsidRDefault="00B64C39" w:rsidP="00B051B0">
      <w:pPr>
        <w:ind w:firstLine="540"/>
        <w:jc w:val="both"/>
        <w:rPr>
          <w:sz w:val="28"/>
          <w:szCs w:val="28"/>
        </w:rPr>
      </w:pPr>
      <w:r w:rsidRPr="00CF052E">
        <w:rPr>
          <w:noProof/>
          <w:sz w:val="28"/>
          <w:szCs w:val="28"/>
          <w:lang w:eastAsia="zh-TW"/>
        </w:rPr>
        <mc:AlternateContent>
          <mc:Choice Requires="wpg">
            <w:drawing>
              <wp:anchor distT="0" distB="0" distL="114300" distR="114300" simplePos="0" relativeHeight="251621376" behindDoc="0" locked="0" layoutInCell="1" allowOverlap="1">
                <wp:simplePos x="0" y="0"/>
                <wp:positionH relativeFrom="column">
                  <wp:posOffset>342900</wp:posOffset>
                </wp:positionH>
                <wp:positionV relativeFrom="paragraph">
                  <wp:posOffset>-8255</wp:posOffset>
                </wp:positionV>
                <wp:extent cx="1028700" cy="342900"/>
                <wp:effectExtent l="9525" t="10795" r="9525" b="8255"/>
                <wp:wrapNone/>
                <wp:docPr id="10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342900"/>
                          <a:chOff x="1314" y="4554"/>
                          <a:chExt cx="1620" cy="900"/>
                        </a:xfrm>
                      </wpg:grpSpPr>
                      <wps:wsp>
                        <wps:cNvPr id="104" name="AutoShape 5"/>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Rectangle 6"/>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27pt;margin-top:-.65pt;width:81pt;height:27pt;z-index:251621376"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">
                <v:shapetype id="_x0000_t118" coordsize="21600,21600" o:spt="118" path="m,4292l21600,r,21600l,21600xe">
                  <v:stroke joinstyle="miter"/>
                  <v:path gradientshapeok="t" o:connecttype="custom" o:connectlocs="10800,2146;0,10800;10800,21600;21600,10800" textboxrect="0,4291,21600,21600"/>
                </v:shapetype>
                <v:shape id="AutoShape 5" o:spid="_x0000_s1028"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aFsMA&#10;AADcAAAADwAAAGRycy9kb3ducmV2LnhtbERP22oCMRB9F/oPYQTfNGvx0m6NIoJiQaFV6fOwGXeX&#10;biZLEt21X28EoW9zONeZLVpTiSs5X1pWMBwkIIgzq0vOFZyO6/4bCB+QNVaWScGNPCzmL50Zpto2&#10;/E3XQ8hFDGGfooIihDqV0mcFGfQDWxNH7mydwRChy6V22MRwU8nXJJlIgyXHhgJrWhWU/R4uRsF0&#10;7/TP9Dx+13/7ze5z6dbZV1Mp1eu2yw8QgdrwL366tzrOT0bweCZe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aFsMAAADcAAAADwAAAAAAAAAAAAAAAACYAgAAZHJzL2Rv&#10;d25yZXYueG1sUEsFBgAAAAAEAAQA9QAAAIgDAAAAAA==&#10;"/>
                <v:rect id="Rectangle 6" o:spid="_x0000_s1029"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4isMA&#10;AADcAAAADwAAAGRycy9kb3ducmV2LnhtbERP22rCQBB9F/oPyxT6IrppQSkxGylCaSgFMV6eh+yY&#10;BLOzMbtN0r93BaFvczjXSdajaURPnastK3idRyCIC6trLhUc9p+zdxDOI2tsLJOCP3KwTp8mCcba&#10;DryjPvelCCHsYlRQed/GUrqiIoNublviwJ1tZ9AH2JVSdziEcNPItyhaSoM1h4YKW9pUVFzyX6Ng&#10;KLb9af/zJbfTU2b5ml03+fFbqZfn8WMFwtPo/8UPd6bD/GgB92fCBT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U4isMAAADcAAAADwAAAAAAAAAAAAAAAACYAgAAZHJzL2Rv&#10;d25yZXYueG1sUEsFBgAAAAAEAAQA9QAAAIgDAAAAAA==&#10;" filled="f" stroked="f">
                  <v:textbox>
                    <w:txbxContent>
                      <w:p w:rsidR="00AA50EA" w:rsidRPr="008A0AF3" w:rsidRDefault="00AA50EA" w:rsidP="00B051B0">
                        <w:pPr>
                          <w:tabs>
                            <w:tab w:val="num" w:pos="1320"/>
                            <w:tab w:val="left" w:pos="1440"/>
                            <w:tab w:val="num" w:pos="1620"/>
                          </w:tabs>
                          <w:jc w:val="center"/>
                          <w:rPr>
                            <w:sz w:val="22"/>
                            <w:szCs w:val="22"/>
                          </w:rPr>
                        </w:pPr>
                        <w:r>
                          <w:rPr>
                            <w:sz w:val="22"/>
                            <w:szCs w:val="22"/>
                          </w:rPr>
                          <w:t>Заяви</w:t>
                        </w:r>
                        <w:r w:rsidRPr="004B4973">
                          <w:rPr>
                            <w:sz w:val="22"/>
                            <w:szCs w:val="22"/>
                          </w:rPr>
                          <w:t>тел</w:t>
                        </w:r>
                        <w:r w:rsidRPr="008A0AF3">
                          <w:rPr>
                            <w:sz w:val="22"/>
                            <w:szCs w:val="22"/>
                          </w:rPr>
                          <w:t xml:space="preserve">ь </w:t>
                        </w:r>
                      </w:p>
                    </w:txbxContent>
                  </v:textbox>
                </v:rect>
              </v:group>
            </w:pict>
          </mc:Fallback>
        </mc:AlternateContent>
      </w:r>
      <w:r w:rsidRPr="00CF052E">
        <w:rPr>
          <w:noProof/>
          <w:sz w:val="28"/>
          <w:szCs w:val="28"/>
          <w:lang w:eastAsia="zh-TW"/>
        </w:rPr>
        <mc:AlternateContent>
          <mc:Choice Requires="wps">
            <w:drawing>
              <wp:anchor distT="0" distB="0" distL="114300" distR="114300" simplePos="0" relativeHeight="251640832" behindDoc="0" locked="0" layoutInCell="1" allowOverlap="1">
                <wp:simplePos x="0" y="0"/>
                <wp:positionH relativeFrom="column">
                  <wp:posOffset>1485900</wp:posOffset>
                </wp:positionH>
                <wp:positionV relativeFrom="paragraph">
                  <wp:posOffset>193040</wp:posOffset>
                </wp:positionV>
                <wp:extent cx="1600200" cy="27305"/>
                <wp:effectExtent l="9525" t="31115" r="19050" b="55880"/>
                <wp:wrapNone/>
                <wp:docPr id="10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27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CB63" id="Line 25"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5.2pt" to="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">
                <v:stroke endarrow="block"/>
              </v:line>
            </w:pict>
          </mc:Fallback>
        </mc:AlternateContent>
      </w:r>
      <w:r w:rsidRPr="00CF052E">
        <w:rPr>
          <w:noProof/>
          <w:sz w:val="28"/>
          <w:szCs w:val="28"/>
          <w:lang w:eastAsia="zh-TW"/>
        </w:rPr>
        <mc:AlternateContent>
          <mc:Choice Requires="wpg">
            <w:drawing>
              <wp:anchor distT="0" distB="0" distL="114300" distR="114300" simplePos="0" relativeHeight="251678720" behindDoc="0" locked="0" layoutInCell="1" allowOverlap="1">
                <wp:simplePos x="0" y="0"/>
                <wp:positionH relativeFrom="column">
                  <wp:posOffset>3086100</wp:posOffset>
                </wp:positionH>
                <wp:positionV relativeFrom="paragraph">
                  <wp:posOffset>-8255</wp:posOffset>
                </wp:positionV>
                <wp:extent cx="2400300" cy="342900"/>
                <wp:effectExtent l="9525" t="10795" r="9525" b="17780"/>
                <wp:wrapNone/>
                <wp:docPr id="9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2400300" cy="342900"/>
                          <a:chOff x="1314" y="4554"/>
                          <a:chExt cx="1620" cy="900"/>
                        </a:xfrm>
                      </wpg:grpSpPr>
                      <wps:wsp>
                        <wps:cNvPr id="100" name="AutoShape 82"/>
                        <wps:cNvSpPr>
                          <a:spLocks noChangeArrowheads="1"/>
                        </wps:cNvSpPr>
                        <wps:spPr bwMode="auto">
                          <a:xfrm>
                            <a:off x="1314" y="4554"/>
                            <a:ext cx="1620" cy="900"/>
                          </a:xfrm>
                          <a:prstGeom prst="flowChartManualIn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83"/>
                        <wps:cNvSpPr>
                          <a:spLocks noChangeArrowheads="1"/>
                        </wps:cNvSpPr>
                        <wps:spPr bwMode="auto">
                          <a:xfrm>
                            <a:off x="1314" y="4734"/>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1" o:spid="_x0000_s1030" style="position:absolute;left:0;text-align:left;margin-left:243pt;margin-top:-.65pt;width:189pt;height:27pt;rotation:180;z-index:251678720" coordorigin="1314,4554" coordsize="16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">
                <v:shape id="AutoShape 82" o:spid="_x0000_s1031" type="#_x0000_t118" style="position:absolute;left:1314;top:4554;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vcFcYA&#10;AADcAAAADwAAAGRycy9kb3ducmV2LnhtbESPT2vCQBDF7wW/wzKF3nRToVVTVxHB0kIF/+F5yI5J&#10;aHY27K4m7afvHITeZnhv3vvNfNm7Rt0oxNqzgedRBoq48Lbm0sDpuBlOQcWEbLHxTAZ+KMJyMXiY&#10;Y259x3u6HVKpJIRjjgaqlNpc61hU5DCOfEss2sUHh0nWUGobsJNw1+hxlr1qhzVLQ4UtrSsqvg9X&#10;Z2CyDfY8ubzM7O/2/etzFTbFrmuMeXrsV2+gEvXp33y//rCCnwm+PCMT6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vcFcYAAADcAAAADwAAAAAAAAAAAAAAAACYAgAAZHJz&#10;L2Rvd25yZXYueG1sUEsFBgAAAAAEAAQA9QAAAIsDAAAAAA==&#10;"/>
                <v:rect id="Rectangle 83" o:spid="_x0000_s1032" style="position:absolute;left:1314;top:4734;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cIA&#10;AADcAAAADwAAAGRycy9kb3ducmV2LnhtbERPTYvCMBC9C/6HMIIX0VQPslSjiCBbRBDrruehGdti&#10;M6lNtu3++40g7G0e73PW295UoqXGlZYVzGcRCOLM6pJzBV/Xw/QDhPPIGivLpOCXHGw3w8EaY207&#10;vlCb+lyEEHYxKii8r2MpXVaQQTezNXHg7rYx6ANscqkb7EK4qeQiipbSYMmhocCa9gVlj/THKOiy&#10;c3u7nj7leXJLLD+T5z79Pio1HvW7FQhPvf8Xv92JDvOjOb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j6JwgAAANwAAAAPAAAAAAAAAAAAAAAAAJgCAABkcnMvZG93&#10;bnJldi54bWxQSwUGAAAAAAQABAD1AAAAhwMAAAAA&#10;" filled="f" stroked="f">
                  <v:textbox>
                    <w:txbxContent>
                      <w:p w:rsidR="00AA50EA" w:rsidRDefault="00AA50EA" w:rsidP="007D13E8">
                        <w:pPr>
                          <w:jc w:val="center"/>
                          <w:rPr>
                            <w:sz w:val="22"/>
                            <w:szCs w:val="22"/>
                          </w:rPr>
                        </w:pPr>
                        <w:r w:rsidRPr="001425FC">
                          <w:rPr>
                            <w:sz w:val="22"/>
                            <w:szCs w:val="22"/>
                          </w:rPr>
                          <w:t>д</w:t>
                        </w:r>
                        <w:r>
                          <w:rPr>
                            <w:sz w:val="22"/>
                            <w:szCs w:val="22"/>
                          </w:rPr>
                          <w:t>окументы</w:t>
                        </w:r>
                      </w:p>
                      <w:p w:rsidR="00AA50EA" w:rsidRDefault="00AA50EA" w:rsidP="00B051B0">
                        <w:pPr>
                          <w:jc w:val="center"/>
                          <w:rPr>
                            <w:sz w:val="22"/>
                            <w:szCs w:val="22"/>
                          </w:rPr>
                        </w:pPr>
                      </w:p>
                      <w:p w:rsidR="00AA50EA" w:rsidRDefault="00AA50EA" w:rsidP="00B051B0">
                        <w:pPr>
                          <w:jc w:val="center"/>
                          <w:rPr>
                            <w:sz w:val="22"/>
                            <w:szCs w:val="22"/>
                          </w:rPr>
                        </w:pPr>
                      </w:p>
                      <w:p w:rsidR="00AA50EA" w:rsidRPr="001425FC" w:rsidRDefault="00AA50EA" w:rsidP="00B051B0">
                        <w:pPr>
                          <w:jc w:val="center"/>
                          <w:rPr>
                            <w:sz w:val="22"/>
                            <w:szCs w:val="22"/>
                          </w:rPr>
                        </w:pPr>
                      </w:p>
                      <w:p w:rsidR="00AA50EA" w:rsidRPr="008A0AF3" w:rsidRDefault="00AA50EA" w:rsidP="00B051B0">
                        <w:pPr>
                          <w:tabs>
                            <w:tab w:val="num" w:pos="1320"/>
                            <w:tab w:val="left" w:pos="1440"/>
                            <w:tab w:val="num" w:pos="1620"/>
                          </w:tabs>
                          <w:jc w:val="center"/>
                          <w:rPr>
                            <w:sz w:val="22"/>
                            <w:szCs w:val="22"/>
                          </w:rPr>
                        </w:pPr>
                      </w:p>
                    </w:txbxContent>
                  </v:textbox>
                </v:rect>
              </v:group>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61312" behindDoc="0" locked="0" layoutInCell="1" allowOverlap="1">
                <wp:simplePos x="0" y="0"/>
                <wp:positionH relativeFrom="column">
                  <wp:posOffset>3314123</wp:posOffset>
                </wp:positionH>
                <wp:positionV relativeFrom="paragraph">
                  <wp:posOffset>141085</wp:posOffset>
                </wp:positionV>
                <wp:extent cx="0" cy="133004"/>
                <wp:effectExtent l="76200" t="0" r="57150" b="57785"/>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0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FC9D3" id="Line 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95pt,11.1pt" to="260.9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zS9Jg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">
                <v:stroke endarrow="block"/>
              </v:line>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23424" behindDoc="0" locked="0" layoutInCell="1" allowOverlap="1">
                <wp:simplePos x="0" y="0"/>
                <wp:positionH relativeFrom="column">
                  <wp:posOffset>-2655</wp:posOffset>
                </wp:positionH>
                <wp:positionV relativeFrom="paragraph">
                  <wp:posOffset>69619</wp:posOffset>
                </wp:positionV>
                <wp:extent cx="5257800" cy="391795"/>
                <wp:effectExtent l="0" t="0" r="19050" b="27305"/>
                <wp:wrapNone/>
                <wp:docPr id="9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91795"/>
                        </a:xfrm>
                        <a:prstGeom prst="flowChartTerminator">
                          <a:avLst/>
                        </a:prstGeom>
                        <a:solidFill>
                          <a:srgbClr val="FFFFFF"/>
                        </a:solidFill>
                        <a:ln w="9525">
                          <a:solidFill>
                            <a:srgbClr val="000000"/>
                          </a:solidFill>
                          <a:miter lim="800000"/>
                          <a:headEnd/>
                          <a:tailEnd/>
                        </a:ln>
                      </wps:spPr>
                      <wps:txb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8" o:spid="_x0000_s1033" type="#_x0000_t116" style="position:absolute;left:0;text-align:left;margin-left:-.2pt;margin-top:5.5pt;width:414pt;height:30.8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">
                <v:textbox>
                  <w:txbxContent>
                    <w:p w:rsidR="00AA50EA" w:rsidRPr="00C438BC" w:rsidRDefault="00AA50EA" w:rsidP="00B051B0">
                      <w:pPr>
                        <w:tabs>
                          <w:tab w:val="num" w:pos="1320"/>
                          <w:tab w:val="left" w:pos="1440"/>
                          <w:tab w:val="num" w:pos="1620"/>
                        </w:tabs>
                        <w:jc w:val="center"/>
                        <w:rPr>
                          <w:sz w:val="22"/>
                          <w:szCs w:val="22"/>
                        </w:rPr>
                      </w:pPr>
                      <w:r w:rsidRPr="00C438BC">
                        <w:rPr>
                          <w:sz w:val="22"/>
                          <w:szCs w:val="22"/>
                        </w:rPr>
                        <w:t xml:space="preserve">Представление документов в </w:t>
                      </w:r>
                      <w:r>
                        <w:rPr>
                          <w:sz w:val="22"/>
                          <w:szCs w:val="22"/>
                        </w:rPr>
                        <w:t>Министерство образования</w:t>
                      </w:r>
                      <w:r w:rsidRPr="00C438BC">
                        <w:rPr>
                          <w:sz w:val="22"/>
                          <w:szCs w:val="22"/>
                        </w:rPr>
                        <w:t xml:space="preserve"> </w:t>
                      </w:r>
                    </w:p>
                  </w:txbxContent>
                </v:textbox>
              </v:shape>
            </w:pict>
          </mc:Fallback>
        </mc:AlternateContent>
      </w: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62848" behindDoc="0" locked="0" layoutInCell="1" allowOverlap="1" wp14:anchorId="7F20AC70" wp14:editId="23843D53">
                <wp:simplePos x="0" y="0"/>
                <wp:positionH relativeFrom="column">
                  <wp:posOffset>1371600</wp:posOffset>
                </wp:positionH>
                <wp:positionV relativeFrom="paragraph">
                  <wp:posOffset>53340</wp:posOffset>
                </wp:positionV>
                <wp:extent cx="296545" cy="156845"/>
                <wp:effectExtent l="9525" t="5715" r="36830" b="56515"/>
                <wp:wrapNone/>
                <wp:docPr id="9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545"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8184E" id="Line 84"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2pt" to="131.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">
                <v:stroke endarrow="block"/>
              </v:line>
            </w:pict>
          </mc:Fallback>
        </mc:AlternateContent>
      </w:r>
    </w:p>
    <w:p w:rsidR="00B051B0" w:rsidRPr="00CF052E" w:rsidRDefault="00DC5205"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58752" behindDoc="0" locked="0" layoutInCell="1" allowOverlap="1" wp14:anchorId="0D55C1EA" wp14:editId="2DFCDB44">
                <wp:simplePos x="0" y="0"/>
                <wp:positionH relativeFrom="column">
                  <wp:posOffset>4234898</wp:posOffset>
                </wp:positionH>
                <wp:positionV relativeFrom="paragraph">
                  <wp:posOffset>185387</wp:posOffset>
                </wp:positionV>
                <wp:extent cx="2233930" cy="421760"/>
                <wp:effectExtent l="0" t="0" r="0" b="0"/>
                <wp:wrapNone/>
                <wp:docPr id="9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31905">
                          <a:off x="0" y="0"/>
                          <a:ext cx="2233930" cy="42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5C1EA" id="Rectangle 75" o:spid="_x0000_s1034" style="position:absolute;left:0;text-align:left;margin-left:333.45pt;margin-top:14.6pt;width:175.9pt;height:33.2pt;rotation:-18360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" filled="f" stroked="f">
                <v:textbox>
                  <w:txbxContent>
                    <w:p w:rsidR="00AA50EA" w:rsidRDefault="00AA50EA" w:rsidP="00DC5205">
                      <w:pPr>
                        <w:jc w:val="center"/>
                        <w:rPr>
                          <w:sz w:val="22"/>
                          <w:szCs w:val="22"/>
                        </w:rPr>
                      </w:pPr>
                      <w:r>
                        <w:rPr>
                          <w:sz w:val="22"/>
                          <w:szCs w:val="22"/>
                        </w:rPr>
                        <w:t xml:space="preserve">Представление </w:t>
                      </w:r>
                      <w:r w:rsidRPr="0032787E">
                        <w:rPr>
                          <w:sz w:val="22"/>
                          <w:szCs w:val="22"/>
                        </w:rPr>
                        <w:t>документов</w:t>
                      </w:r>
                    </w:p>
                    <w:p w:rsidR="00AA50EA" w:rsidRPr="0032787E" w:rsidRDefault="00AA50EA" w:rsidP="00DC5205">
                      <w:pPr>
                        <w:jc w:val="center"/>
                        <w:rPr>
                          <w:sz w:val="22"/>
                          <w:szCs w:val="22"/>
                        </w:rPr>
                      </w:pPr>
                      <w:r w:rsidRPr="0032787E">
                        <w:rPr>
                          <w:sz w:val="22"/>
                          <w:szCs w:val="22"/>
                        </w:rPr>
                        <w:t>в ином порядке</w:t>
                      </w:r>
                    </w:p>
                    <w:p w:rsidR="00AA50EA" w:rsidRPr="004155AB" w:rsidRDefault="00AA50EA" w:rsidP="00DC5205">
                      <w:pPr>
                        <w:jc w:val="center"/>
                        <w:rPr>
                          <w:sz w:val="20"/>
                          <w:szCs w:val="20"/>
                        </w:rPr>
                      </w:pPr>
                    </w:p>
                  </w:txbxContent>
                </v:textbox>
              </v:rect>
            </w:pict>
          </mc:Fallback>
        </mc:AlternateContent>
      </w:r>
      <w:r w:rsidRPr="00CF052E">
        <w:rPr>
          <w:noProof/>
          <w:sz w:val="28"/>
          <w:szCs w:val="28"/>
          <w:lang w:eastAsia="zh-TW"/>
        </w:rPr>
        <mc:AlternateContent>
          <mc:Choice Requires="wps">
            <w:drawing>
              <wp:anchor distT="0" distB="0" distL="114300" distR="114300" simplePos="0" relativeHeight="251623936" behindDoc="0" locked="0" layoutInCell="1" allowOverlap="1" wp14:anchorId="1EBE0751" wp14:editId="7B2B6E43">
                <wp:simplePos x="0" y="0"/>
                <wp:positionH relativeFrom="column">
                  <wp:posOffset>3690620</wp:posOffset>
                </wp:positionH>
                <wp:positionV relativeFrom="paragraph">
                  <wp:posOffset>61595</wp:posOffset>
                </wp:positionV>
                <wp:extent cx="3086100" cy="609600"/>
                <wp:effectExtent l="38100" t="19050" r="57150" b="38100"/>
                <wp:wrapNone/>
                <wp:docPr id="9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0960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814D" id="_x0000_t4" coordsize="21600,21600" o:spt="4" path="m10800,l,10800,10800,21600,21600,10800xe">
                <v:stroke joinstyle="miter"/>
                <v:path gradientshapeok="t" o:connecttype="rect" textboxrect="5400,5400,16200,16200"/>
              </v:shapetype>
              <v:shape id="AutoShape 13" o:spid="_x0000_s1026" type="#_x0000_t4" style="position:absolute;margin-left:290.6pt;margin-top:4.85pt;width:243pt;height:4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" filled="f"/>
            </w:pict>
          </mc:Fallback>
        </mc:AlternateContent>
      </w:r>
      <w:r w:rsidR="00B64C39" w:rsidRPr="00CF052E">
        <w:rPr>
          <w:noProof/>
          <w:sz w:val="28"/>
          <w:szCs w:val="28"/>
          <w:lang w:eastAsia="zh-TW"/>
        </w:rPr>
        <mc:AlternateContent>
          <mc:Choice Requires="wps">
            <w:drawing>
              <wp:anchor distT="0" distB="0" distL="114300" distR="114300" simplePos="0" relativeHeight="251704832" behindDoc="0" locked="0" layoutInCell="1" allowOverlap="1" wp14:anchorId="0F75F3D6" wp14:editId="3B1824F2">
                <wp:simplePos x="0" y="0"/>
                <wp:positionH relativeFrom="column">
                  <wp:posOffset>-685800</wp:posOffset>
                </wp:positionH>
                <wp:positionV relativeFrom="paragraph">
                  <wp:posOffset>46355</wp:posOffset>
                </wp:positionV>
                <wp:extent cx="4058285" cy="302895"/>
                <wp:effectExtent l="9525" t="8255" r="8890" b="12700"/>
                <wp:wrapNone/>
                <wp:docPr id="93"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8285" cy="302895"/>
                        </a:xfrm>
                        <a:prstGeom prst="rect">
                          <a:avLst/>
                        </a:prstGeom>
                        <a:solidFill>
                          <a:srgbClr val="FFFFFF"/>
                        </a:solidFill>
                        <a:ln w="9525">
                          <a:solidFill>
                            <a:srgbClr val="000000"/>
                          </a:solidFill>
                          <a:miter lim="800000"/>
                          <a:headEnd/>
                          <a:tailEnd/>
                        </a:ln>
                      </wps:spPr>
                      <wps:txb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5F3D6" id="Rectangle 106" o:spid="_x0000_s1035" style="position:absolute;left:0;text-align:left;margin-left:-54pt;margin-top:3.65pt;width:319.55pt;height:23.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">
                <v:textbox>
                  <w:txbxContent>
                    <w:p w:rsidR="00AA50EA" w:rsidRPr="008B6546" w:rsidRDefault="00AA50EA" w:rsidP="000625EB">
                      <w:pPr>
                        <w:jc w:val="center"/>
                        <w:rPr>
                          <w:szCs w:val="22"/>
                        </w:rPr>
                      </w:pPr>
                      <w:r w:rsidRPr="00A310B2">
                        <w:rPr>
                          <w:sz w:val="22"/>
                          <w:szCs w:val="22"/>
                        </w:rPr>
                        <w:t>Непос</w:t>
                      </w:r>
                      <w:r>
                        <w:rPr>
                          <w:sz w:val="22"/>
                          <w:szCs w:val="22"/>
                        </w:rPr>
                        <w:t xml:space="preserve">редственная передача секретарю АК под подпись </w:t>
                      </w:r>
                    </w:p>
                  </w:txbxContent>
                </v:textbox>
              </v:rect>
            </w:pict>
          </mc:Fallback>
        </mc:AlternateContent>
      </w:r>
    </w:p>
    <w:p w:rsidR="00B051B0" w:rsidRPr="00CF052E" w:rsidRDefault="00B64C39" w:rsidP="00B051B0">
      <w:pPr>
        <w:tabs>
          <w:tab w:val="left" w:pos="7260"/>
        </w:tabs>
        <w:rPr>
          <w:sz w:val="28"/>
          <w:szCs w:val="28"/>
        </w:rPr>
      </w:pPr>
      <w:r w:rsidRPr="00CF052E">
        <w:rPr>
          <w:noProof/>
          <w:sz w:val="28"/>
          <w:szCs w:val="28"/>
          <w:lang w:eastAsia="zh-TW"/>
        </w:rPr>
        <w:lastRenderedPageBreak/>
        <mc:AlternateContent>
          <mc:Choice Requires="wps">
            <w:drawing>
              <wp:anchor distT="0" distB="0" distL="114300" distR="114300" simplePos="0" relativeHeight="251639296" behindDoc="0" locked="0" layoutInCell="1" allowOverlap="1" wp14:anchorId="08217815" wp14:editId="0708626C">
                <wp:simplePos x="0" y="0"/>
                <wp:positionH relativeFrom="column">
                  <wp:posOffset>712470</wp:posOffset>
                </wp:positionH>
                <wp:positionV relativeFrom="paragraph">
                  <wp:posOffset>144145</wp:posOffset>
                </wp:positionV>
                <wp:extent cx="0" cy="228600"/>
                <wp:effectExtent l="55245" t="10795" r="59055" b="17780"/>
                <wp:wrapNone/>
                <wp:docPr id="9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41627" id="Line 2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35pt" to="56.1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WOKQIAAEs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">
                <v:stroke endarrow="block"/>
              </v:line>
            </w:pict>
          </mc:Fallback>
        </mc:AlternateContent>
      </w:r>
      <w:r w:rsidR="00B051B0" w:rsidRPr="00CF052E">
        <w:rPr>
          <w:sz w:val="28"/>
          <w:szCs w:val="28"/>
        </w:rPr>
        <w:t xml:space="preserve"> </w:t>
      </w:r>
      <w:r w:rsidR="00B051B0" w:rsidRPr="00CF052E">
        <w:rPr>
          <w:sz w:val="28"/>
          <w:szCs w:val="28"/>
        </w:rPr>
        <w:tab/>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10624" behindDoc="0" locked="0" layoutInCell="1" allowOverlap="1" wp14:anchorId="1722951D" wp14:editId="24BF33FB">
                <wp:simplePos x="0" y="0"/>
                <wp:positionH relativeFrom="column">
                  <wp:posOffset>-685800</wp:posOffset>
                </wp:positionH>
                <wp:positionV relativeFrom="paragraph">
                  <wp:posOffset>123825</wp:posOffset>
                </wp:positionV>
                <wp:extent cx="4000500" cy="273050"/>
                <wp:effectExtent l="9525" t="9525" r="9525" b="12700"/>
                <wp:wrapNone/>
                <wp:docPr id="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3050"/>
                        </a:xfrm>
                        <a:prstGeom prst="rect">
                          <a:avLst/>
                        </a:prstGeom>
                        <a:solidFill>
                          <a:srgbClr val="FFFFFF"/>
                        </a:solidFill>
                        <a:ln w="9525">
                          <a:solidFill>
                            <a:srgbClr val="000000"/>
                          </a:solidFill>
                          <a:miter lim="800000"/>
                          <a:headEnd/>
                          <a:tailEnd/>
                        </a:ln>
                      </wps:spPr>
                      <wps:txb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2951D" id="Rectangle 9" o:spid="_x0000_s1036" style="position:absolute;left:0;text-align:left;margin-left:-54pt;margin-top:9.75pt;width:315pt;height:2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">
                <v:textbox>
                  <w:txbxContent>
                    <w:p w:rsidR="00AA50EA" w:rsidRPr="004B4973" w:rsidRDefault="00AA50EA" w:rsidP="00B051B0">
                      <w:pPr>
                        <w:jc w:val="center"/>
                        <w:rPr>
                          <w:sz w:val="22"/>
                          <w:szCs w:val="22"/>
                        </w:rPr>
                      </w:pPr>
                      <w:r w:rsidRPr="004B4973">
                        <w:rPr>
                          <w:sz w:val="22"/>
                          <w:szCs w:val="22"/>
                        </w:rPr>
                        <w:t>Провер</w:t>
                      </w:r>
                      <w:r>
                        <w:rPr>
                          <w:sz w:val="22"/>
                          <w:szCs w:val="22"/>
                        </w:rPr>
                        <w:t>ка</w:t>
                      </w:r>
                      <w:r w:rsidRPr="004B4973">
                        <w:rPr>
                          <w:sz w:val="22"/>
                          <w:szCs w:val="22"/>
                        </w:rPr>
                        <w:t xml:space="preserve"> комплектност</w:t>
                      </w:r>
                      <w:r>
                        <w:rPr>
                          <w:sz w:val="22"/>
                          <w:szCs w:val="22"/>
                        </w:rPr>
                        <w:t xml:space="preserve">и документов </w:t>
                      </w:r>
                    </w:p>
                    <w:p w:rsidR="00AA50EA" w:rsidRPr="004B4973" w:rsidRDefault="00AA50EA" w:rsidP="00B051B0">
                      <w:pPr>
                        <w:jc w:val="center"/>
                        <w:rPr>
                          <w:sz w:val="22"/>
                          <w:szCs w:val="22"/>
                        </w:rPr>
                      </w:pPr>
                    </w:p>
                    <w:p w:rsidR="00AA50EA" w:rsidRPr="004B4973" w:rsidRDefault="00AA50EA" w:rsidP="00B051B0">
                      <w:pPr>
                        <w:rPr>
                          <w:sz w:val="22"/>
                          <w:szCs w:val="22"/>
                        </w:rPr>
                      </w:pPr>
                    </w:p>
                  </w:txbxContent>
                </v:textbox>
              </v:rect>
            </w:pict>
          </mc:Fallback>
        </mc:AlternateContent>
      </w:r>
    </w:p>
    <w:p w:rsidR="00B051B0" w:rsidRPr="00CF052E" w:rsidRDefault="00DC5205"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2128" behindDoc="0" locked="0" layoutInCell="1" allowOverlap="1" wp14:anchorId="6F972314" wp14:editId="1429ABE8">
                <wp:simplePos x="0" y="0"/>
                <wp:positionH relativeFrom="column">
                  <wp:posOffset>4216400</wp:posOffset>
                </wp:positionH>
                <wp:positionV relativeFrom="paragraph">
                  <wp:posOffset>131445</wp:posOffset>
                </wp:positionV>
                <wp:extent cx="2171700" cy="481330"/>
                <wp:effectExtent l="0" t="0" r="19050" b="13970"/>
                <wp:wrapNone/>
                <wp:docPr id="9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81330"/>
                        </a:xfrm>
                        <a:prstGeom prst="rect">
                          <a:avLst/>
                        </a:prstGeom>
                        <a:solidFill>
                          <a:srgbClr val="FFFFFF"/>
                        </a:solidFill>
                        <a:ln w="9525">
                          <a:solidFill>
                            <a:srgbClr val="000000"/>
                          </a:solidFill>
                          <a:miter lim="800000"/>
                          <a:headEnd/>
                          <a:tailEnd/>
                        </a:ln>
                      </wps:spPr>
                      <wps:txb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72314" id="Rectangle 15" o:spid="_x0000_s1037" style="position:absolute;left:0;text-align:left;margin-left:332pt;margin-top:10.35pt;width:171pt;height:37.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9LAIAAFA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">
                <v:textbox>
                  <w:txbxContent>
                    <w:p w:rsidR="00AA50EA" w:rsidRPr="009B24A7" w:rsidRDefault="00AA50EA" w:rsidP="00B051B0">
                      <w:pPr>
                        <w:jc w:val="center"/>
                        <w:rPr>
                          <w:sz w:val="22"/>
                          <w:szCs w:val="22"/>
                        </w:rPr>
                      </w:pPr>
                      <w:r w:rsidRPr="009B24A7">
                        <w:rPr>
                          <w:sz w:val="22"/>
                          <w:szCs w:val="22"/>
                        </w:rPr>
                        <w:t>Р</w:t>
                      </w:r>
                      <w:r>
                        <w:rPr>
                          <w:sz w:val="22"/>
                          <w:szCs w:val="22"/>
                        </w:rPr>
                        <w:t>егистрируются</w:t>
                      </w:r>
                      <w:r w:rsidRPr="009B24A7">
                        <w:rPr>
                          <w:sz w:val="22"/>
                          <w:szCs w:val="22"/>
                        </w:rPr>
                        <w:t xml:space="preserve"> в журнале отказа в приеме</w:t>
                      </w:r>
                    </w:p>
                  </w:txbxContent>
                </v:textbox>
              </v:rect>
            </w:pict>
          </mc:Fallback>
        </mc:AlternateContent>
      </w:r>
      <w:r w:rsidR="00B64C39" w:rsidRPr="00CF052E">
        <w:rPr>
          <w:noProof/>
          <w:sz w:val="28"/>
          <w:szCs w:val="28"/>
          <w:lang w:eastAsia="zh-TW"/>
        </w:rPr>
        <mc:AlternateContent>
          <mc:Choice Requires="wps">
            <w:drawing>
              <wp:anchor distT="0" distB="0" distL="114300" distR="114300" simplePos="0" relativeHeight="251687936" behindDoc="0" locked="0" layoutInCell="1" allowOverlap="1">
                <wp:simplePos x="0" y="0"/>
                <wp:positionH relativeFrom="column">
                  <wp:posOffset>2856865</wp:posOffset>
                </wp:positionH>
                <wp:positionV relativeFrom="paragraph">
                  <wp:posOffset>192405</wp:posOffset>
                </wp:positionV>
                <wp:extent cx="343535" cy="125095"/>
                <wp:effectExtent l="37465" t="11430" r="9525" b="53975"/>
                <wp:wrapNone/>
                <wp:docPr id="8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3535"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657C7" id="Line 107"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15.15pt" to="2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">
                <v:stroke endarrow="block"/>
              </v:line>
            </w:pict>
          </mc:Fallback>
        </mc:AlternateContent>
      </w:r>
      <w:r w:rsidR="00B64C39" w:rsidRPr="00CF052E">
        <w:rPr>
          <w:noProof/>
          <w:sz w:val="28"/>
          <w:szCs w:val="28"/>
          <w:lang w:eastAsia="zh-TW"/>
        </w:rPr>
        <mc:AlternateContent>
          <mc:Choice Requires="wps">
            <w:drawing>
              <wp:anchor distT="0" distB="0" distL="114300" distR="114300" simplePos="0" relativeHeight="251642880" behindDoc="0" locked="0" layoutInCell="1" allowOverlap="1">
                <wp:simplePos x="0" y="0"/>
                <wp:positionH relativeFrom="column">
                  <wp:posOffset>-685800</wp:posOffset>
                </wp:positionH>
                <wp:positionV relativeFrom="paragraph">
                  <wp:posOffset>192405</wp:posOffset>
                </wp:positionV>
                <wp:extent cx="396240" cy="125095"/>
                <wp:effectExtent l="9525" t="11430" r="32385" b="53975"/>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4525E" id="Line 2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15pt" to="-2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">
                <v:stroke endarrow="block"/>
              </v:line>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11648" behindDoc="0" locked="0" layoutInCell="1" allowOverlap="1" wp14:anchorId="7B05A7E2" wp14:editId="23068509">
                <wp:simplePos x="0" y="0"/>
                <wp:positionH relativeFrom="column">
                  <wp:posOffset>-385041</wp:posOffset>
                </wp:positionH>
                <wp:positionV relativeFrom="paragraph">
                  <wp:posOffset>60440</wp:posOffset>
                </wp:positionV>
                <wp:extent cx="2492491" cy="516255"/>
                <wp:effectExtent l="0" t="0" r="0" b="0"/>
                <wp:wrapNone/>
                <wp:docPr id="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2491" cy="516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A7E2" id="Rectangle 10" o:spid="_x0000_s1038" style="position:absolute;left:0;text-align:left;margin-left:-30.3pt;margin-top:4.75pt;width:196.25pt;height:40.6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" filled="f" stroked="f">
                <v:textbox>
                  <w:txbxContent>
                    <w:p w:rsidR="00AA50EA" w:rsidRDefault="00AA50EA" w:rsidP="008B69B1">
                      <w:pPr>
                        <w:pBdr>
                          <w:top w:val="single" w:sz="4" w:space="1" w:color="auto"/>
                          <w:left w:val="single" w:sz="4" w:space="18" w:color="auto"/>
                          <w:bottom w:val="single" w:sz="4" w:space="1" w:color="auto"/>
                          <w:right w:val="single" w:sz="4" w:space="7" w:color="auto"/>
                        </w:pBdr>
                        <w:tabs>
                          <w:tab w:val="num" w:pos="1320"/>
                          <w:tab w:val="left" w:pos="1440"/>
                          <w:tab w:val="num" w:pos="1620"/>
                        </w:tabs>
                        <w:jc w:val="center"/>
                        <w:rPr>
                          <w:b/>
                          <w:sz w:val="22"/>
                          <w:szCs w:val="22"/>
                        </w:rPr>
                      </w:pPr>
                      <w:r w:rsidRPr="00E746F0">
                        <w:rPr>
                          <w:b/>
                          <w:sz w:val="22"/>
                          <w:szCs w:val="22"/>
                        </w:rPr>
                        <w:t>не</w:t>
                      </w:r>
                      <w:r>
                        <w:rPr>
                          <w:b/>
                          <w:sz w:val="22"/>
                          <w:szCs w:val="22"/>
                        </w:rPr>
                        <w:t>полный</w:t>
                      </w:r>
                      <w:r w:rsidRPr="00E746F0">
                        <w:rPr>
                          <w:b/>
                          <w:sz w:val="22"/>
                          <w:szCs w:val="22"/>
                        </w:rPr>
                        <w:t xml:space="preserve"> </w:t>
                      </w:r>
                      <w:r>
                        <w:rPr>
                          <w:b/>
                          <w:sz w:val="22"/>
                          <w:szCs w:val="22"/>
                        </w:rPr>
                        <w:t>пакет или нарушение в оформлении документов</w:t>
                      </w:r>
                    </w:p>
                    <w:p w:rsidR="00AA50EA" w:rsidRPr="00E746F0" w:rsidRDefault="00AA50EA" w:rsidP="00B051B0">
                      <w:pPr>
                        <w:tabs>
                          <w:tab w:val="num" w:pos="1320"/>
                          <w:tab w:val="left" w:pos="1440"/>
                          <w:tab w:val="num" w:pos="1620"/>
                        </w:tabs>
                        <w:rPr>
                          <w:b/>
                          <w:sz w:val="22"/>
                          <w:szCs w:val="22"/>
                        </w:rPr>
                      </w:pPr>
                    </w:p>
                  </w:txbxContent>
                </v:textbox>
              </v:rect>
            </w:pict>
          </mc:Fallback>
        </mc:AlternateContent>
      </w:r>
      <w:r w:rsidRPr="00CF052E">
        <w:rPr>
          <w:noProof/>
          <w:sz w:val="28"/>
          <w:szCs w:val="28"/>
          <w:lang w:eastAsia="zh-TW"/>
        </w:rPr>
        <mc:AlternateContent>
          <mc:Choice Requires="wps">
            <w:drawing>
              <wp:anchor distT="0" distB="0" distL="114300" distR="114300" simplePos="0" relativeHeight="251613696" behindDoc="0" locked="0" layoutInCell="1" allowOverlap="1" wp14:anchorId="4C2A6E87" wp14:editId="12DF1D18">
                <wp:simplePos x="0" y="0"/>
                <wp:positionH relativeFrom="column">
                  <wp:posOffset>2514600</wp:posOffset>
                </wp:positionH>
                <wp:positionV relativeFrom="paragraph">
                  <wp:posOffset>113030</wp:posOffset>
                </wp:positionV>
                <wp:extent cx="1257300" cy="350520"/>
                <wp:effectExtent l="0" t="0" r="0" b="3175"/>
                <wp:wrapNone/>
                <wp:docPr id="8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A6E87" id="Rectangle 11" o:spid="_x0000_s1039" style="position:absolute;left:0;text-align:left;margin-left:198pt;margin-top:8.9pt;width:99pt;height:27.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FauQIAALk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" filled="f" stroked="f">
                <v:textbox>
                  <w:txbxContent>
                    <w:p w:rsidR="00AA50EA" w:rsidRPr="00DD75E4" w:rsidRDefault="00AA50EA" w:rsidP="00A93E25">
                      <w:pPr>
                        <w:pBdr>
                          <w:top w:val="single" w:sz="4" w:space="1" w:color="auto"/>
                          <w:left w:val="single" w:sz="4" w:space="4" w:color="auto"/>
                          <w:bottom w:val="single" w:sz="4" w:space="1" w:color="auto"/>
                          <w:right w:val="single" w:sz="4" w:space="4" w:color="auto"/>
                        </w:pBdr>
                        <w:tabs>
                          <w:tab w:val="num" w:pos="1320"/>
                          <w:tab w:val="left" w:pos="1440"/>
                          <w:tab w:val="num" w:pos="1620"/>
                        </w:tabs>
                        <w:jc w:val="center"/>
                        <w:rPr>
                          <w:b/>
                          <w:sz w:val="22"/>
                          <w:szCs w:val="22"/>
                        </w:rPr>
                      </w:pPr>
                      <w:r>
                        <w:rPr>
                          <w:b/>
                          <w:sz w:val="22"/>
                          <w:szCs w:val="22"/>
                        </w:rPr>
                        <w:t>полный пакет</w:t>
                      </w:r>
                      <w:r w:rsidRPr="00DD75E4">
                        <w:rPr>
                          <w:b/>
                          <w:sz w:val="22"/>
                          <w:szCs w:val="22"/>
                        </w:rPr>
                        <w:t xml:space="preserve"> </w:t>
                      </w:r>
                    </w:p>
                  </w:txbxContent>
                </v:textbox>
              </v:rect>
            </w:pict>
          </mc:Fallback>
        </mc:AlternateContent>
      </w:r>
    </w:p>
    <w:p w:rsidR="00B051B0" w:rsidRPr="00CF052E" w:rsidRDefault="00B051B0" w:rsidP="00B051B0">
      <w:pPr>
        <w:jc w:val="center"/>
        <w:rPr>
          <w:sz w:val="28"/>
          <w:szCs w:val="28"/>
        </w:rPr>
      </w:pPr>
    </w:p>
    <w:p w:rsidR="00B051B0" w:rsidRPr="00CF052E" w:rsidRDefault="00DC5205"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07552" behindDoc="0" locked="0" layoutInCell="1" allowOverlap="1" wp14:anchorId="4D0F0C35" wp14:editId="5554272B">
                <wp:simplePos x="0" y="0"/>
                <wp:positionH relativeFrom="column">
                  <wp:posOffset>5305425</wp:posOffset>
                </wp:positionH>
                <wp:positionV relativeFrom="paragraph">
                  <wp:posOffset>58420</wp:posOffset>
                </wp:positionV>
                <wp:extent cx="0" cy="287020"/>
                <wp:effectExtent l="57150" t="11430" r="57150" b="15875"/>
                <wp:wrapNone/>
                <wp:docPr id="8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ACC37" id="Line 28"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4.6pt" to="417.7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">
                <v:stroke endarrow="block"/>
              </v:line>
            </w:pict>
          </mc:Fallback>
        </mc:AlternateContent>
      </w:r>
      <w:r w:rsidR="00D34401" w:rsidRPr="00CF052E">
        <w:rPr>
          <w:noProof/>
          <w:sz w:val="28"/>
          <w:szCs w:val="28"/>
          <w:lang w:eastAsia="zh-TW"/>
        </w:rPr>
        <mc:AlternateContent>
          <mc:Choice Requires="wps">
            <w:drawing>
              <wp:anchor distT="0" distB="0" distL="114300" distR="114300" simplePos="0" relativeHeight="251705856" behindDoc="0" locked="0" layoutInCell="1" allowOverlap="1" wp14:anchorId="496E92C7" wp14:editId="3201B8FB">
                <wp:simplePos x="0" y="0"/>
                <wp:positionH relativeFrom="column">
                  <wp:posOffset>803679</wp:posOffset>
                </wp:positionH>
                <wp:positionV relativeFrom="paragraph">
                  <wp:posOffset>58824</wp:posOffset>
                </wp:positionV>
                <wp:extent cx="748146" cy="202565"/>
                <wp:effectExtent l="0" t="0" r="71120" b="83185"/>
                <wp:wrapNone/>
                <wp:docPr id="8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46"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014FB" id="Line 108"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4.65pt" to="122.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">
                <v:stroke endarrow="block"/>
              </v:line>
            </w:pict>
          </mc:Fallback>
        </mc:AlternateContent>
      </w:r>
      <w:r w:rsidR="00B64C39" w:rsidRPr="00CF052E">
        <w:rPr>
          <w:noProof/>
          <w:sz w:val="28"/>
          <w:szCs w:val="28"/>
          <w:lang w:eastAsia="zh-TW"/>
        </w:rPr>
        <mc:AlternateContent>
          <mc:Choice Requires="wps">
            <w:drawing>
              <wp:anchor distT="0" distB="0" distL="114300" distR="114300" simplePos="0" relativeHeight="251681280" behindDoc="0" locked="0" layoutInCell="1" allowOverlap="1" wp14:anchorId="0722431D" wp14:editId="48755F6A">
                <wp:simplePos x="0" y="0"/>
                <wp:positionH relativeFrom="column">
                  <wp:posOffset>2856865</wp:posOffset>
                </wp:positionH>
                <wp:positionV relativeFrom="paragraph">
                  <wp:posOffset>54610</wp:posOffset>
                </wp:positionV>
                <wp:extent cx="406400" cy="202565"/>
                <wp:effectExtent l="37465" t="6985" r="13335" b="57150"/>
                <wp:wrapNone/>
                <wp:docPr id="8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202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401CA" id="Line 74" o:spid="_x0000_s1026" style="position:absolute;flip:x;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4.3pt" to="256.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">
                <v:stroke endarrow="block"/>
              </v:line>
            </w:pict>
          </mc:Fallback>
        </mc:AlternateContent>
      </w:r>
    </w:p>
    <w:p w:rsidR="00B051B0" w:rsidRPr="00CF052E" w:rsidRDefault="00DC5205"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4176" behindDoc="0" locked="0" layoutInCell="1" allowOverlap="1" wp14:anchorId="6EB48D15" wp14:editId="1F954ECD">
                <wp:simplePos x="0" y="0"/>
                <wp:positionH relativeFrom="column">
                  <wp:posOffset>4224020</wp:posOffset>
                </wp:positionH>
                <wp:positionV relativeFrom="paragraph">
                  <wp:posOffset>145415</wp:posOffset>
                </wp:positionV>
                <wp:extent cx="2171700" cy="692150"/>
                <wp:effectExtent l="0" t="0" r="19050" b="12700"/>
                <wp:wrapNone/>
                <wp:docPr id="8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92150"/>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8D15" id="Rectangle 16" o:spid="_x0000_s1040" style="position:absolute;left:0;text-align:left;margin-left:332.6pt;margin-top:11.45pt;width:171pt;height:5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">
                <v:textbox>
                  <w:txbxContent>
                    <w:p w:rsidR="00AA50EA" w:rsidRDefault="00AA50EA" w:rsidP="008B69B1">
                      <w:pPr>
                        <w:jc w:val="center"/>
                        <w:rPr>
                          <w:sz w:val="22"/>
                          <w:szCs w:val="22"/>
                        </w:rPr>
                      </w:pPr>
                      <w:r w:rsidRPr="004B4973">
                        <w:rPr>
                          <w:sz w:val="22"/>
                          <w:szCs w:val="22"/>
                        </w:rPr>
                        <w:t>Возвра</w:t>
                      </w:r>
                      <w:r>
                        <w:rPr>
                          <w:sz w:val="22"/>
                          <w:szCs w:val="22"/>
                        </w:rPr>
                        <w:t>т</w:t>
                      </w:r>
                      <w:r w:rsidRPr="004B4973">
                        <w:rPr>
                          <w:sz w:val="22"/>
                          <w:szCs w:val="22"/>
                        </w:rPr>
                        <w:t xml:space="preserve"> </w:t>
                      </w:r>
                      <w:r>
                        <w:rPr>
                          <w:sz w:val="22"/>
                          <w:szCs w:val="22"/>
                        </w:rPr>
                        <w:t>д</w:t>
                      </w:r>
                      <w:r w:rsidRPr="004B4973">
                        <w:rPr>
                          <w:sz w:val="22"/>
                          <w:szCs w:val="22"/>
                        </w:rPr>
                        <w:t>окументов</w:t>
                      </w:r>
                    </w:p>
                    <w:p w:rsidR="00AA50EA" w:rsidRDefault="00AA50EA" w:rsidP="008B69B1">
                      <w:pPr>
                        <w:jc w:val="center"/>
                        <w:rPr>
                          <w:sz w:val="22"/>
                          <w:szCs w:val="22"/>
                        </w:rPr>
                      </w:pPr>
                      <w:r>
                        <w:rPr>
                          <w:sz w:val="22"/>
                          <w:szCs w:val="22"/>
                        </w:rPr>
                        <w:t>с</w:t>
                      </w:r>
                      <w:r>
                        <w:rPr>
                          <w:szCs w:val="22"/>
                        </w:rPr>
                        <w:t xml:space="preserve"> </w:t>
                      </w:r>
                      <w:r>
                        <w:rPr>
                          <w:sz w:val="22"/>
                          <w:szCs w:val="22"/>
                        </w:rPr>
                        <w:t>у</w:t>
                      </w:r>
                      <w:r w:rsidRPr="009B24A7">
                        <w:rPr>
                          <w:sz w:val="22"/>
                          <w:szCs w:val="22"/>
                        </w:rPr>
                        <w:t>казание</w:t>
                      </w:r>
                      <w:r>
                        <w:rPr>
                          <w:sz w:val="22"/>
                          <w:szCs w:val="22"/>
                        </w:rPr>
                        <w:t xml:space="preserve">м </w:t>
                      </w:r>
                      <w:r w:rsidRPr="009B24A7">
                        <w:rPr>
                          <w:sz w:val="22"/>
                          <w:szCs w:val="22"/>
                        </w:rPr>
                        <w:t>причин отказа</w:t>
                      </w:r>
                    </w:p>
                    <w:p w:rsidR="00AA50EA" w:rsidRPr="00F309A2" w:rsidRDefault="00AA50EA" w:rsidP="008B69B1">
                      <w:pPr>
                        <w:jc w:val="center"/>
                        <w:rPr>
                          <w:szCs w:val="22"/>
                        </w:rPr>
                      </w:pPr>
                      <w:r w:rsidRPr="009B24A7">
                        <w:rPr>
                          <w:sz w:val="22"/>
                          <w:szCs w:val="22"/>
                        </w:rPr>
                        <w:t>в приеме документов</w:t>
                      </w:r>
                    </w:p>
                  </w:txbxContent>
                </v:textbox>
              </v:rect>
            </w:pict>
          </mc:Fallback>
        </mc:AlternateContent>
      </w:r>
      <w:r w:rsidR="008B69B1" w:rsidRPr="00CF052E">
        <w:rPr>
          <w:noProof/>
          <w:sz w:val="28"/>
          <w:szCs w:val="28"/>
          <w:lang w:eastAsia="zh-TW"/>
        </w:rPr>
        <mc:AlternateContent>
          <mc:Choice Requires="wps">
            <w:drawing>
              <wp:anchor distT="0" distB="0" distL="114300" distR="114300" simplePos="0" relativeHeight="251635200" behindDoc="0" locked="0" layoutInCell="1" allowOverlap="1" wp14:anchorId="78137697" wp14:editId="1DB97B9D">
                <wp:simplePos x="0" y="0"/>
                <wp:positionH relativeFrom="column">
                  <wp:posOffset>2290445</wp:posOffset>
                </wp:positionH>
                <wp:positionV relativeFrom="paragraph">
                  <wp:posOffset>59055</wp:posOffset>
                </wp:positionV>
                <wp:extent cx="1600200" cy="295275"/>
                <wp:effectExtent l="0" t="0" r="19050" b="28575"/>
                <wp:wrapNone/>
                <wp:docPr id="8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AA50EA" w:rsidRPr="008B6546" w:rsidRDefault="00AA50EA" w:rsidP="00B051B0">
                            <w:pPr>
                              <w:jc w:val="center"/>
                              <w:rPr>
                                <w:szCs w:val="22"/>
                              </w:rPr>
                            </w:pPr>
                            <w:r>
                              <w:rPr>
                                <w:sz w:val="22"/>
                                <w:szCs w:val="22"/>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37697" id="Rectangle 18" o:spid="_x0000_s1041" style="position:absolute;left:0;text-align:left;margin-left:180.35pt;margin-top:4.65pt;width:126pt;height:23.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">
                <v:textbox>
                  <w:txbxContent>
                    <w:p w:rsidR="00AA50EA" w:rsidRPr="008B6546" w:rsidRDefault="00AA50EA" w:rsidP="00B051B0">
                      <w:pPr>
                        <w:jc w:val="center"/>
                        <w:rPr>
                          <w:szCs w:val="22"/>
                        </w:rPr>
                      </w:pPr>
                      <w:r>
                        <w:rPr>
                          <w:sz w:val="22"/>
                          <w:szCs w:val="22"/>
                        </w:rPr>
                        <w:t>Прием документов</w:t>
                      </w:r>
                    </w:p>
                  </w:txbxContent>
                </v:textbox>
              </v:rect>
            </w:pict>
          </mc:Fallback>
        </mc:AlternateContent>
      </w:r>
      <w:r w:rsidR="00D34401" w:rsidRPr="00CF052E">
        <w:rPr>
          <w:noProof/>
          <w:sz w:val="28"/>
          <w:szCs w:val="28"/>
          <w:lang w:eastAsia="zh-TW"/>
        </w:rPr>
        <mc:AlternateContent>
          <mc:Choice Requires="wps">
            <w:drawing>
              <wp:anchor distT="0" distB="0" distL="114300" distR="114300" simplePos="0" relativeHeight="251648512" behindDoc="0" locked="0" layoutInCell="1" allowOverlap="1" wp14:anchorId="274033A6" wp14:editId="650A3D18">
                <wp:simplePos x="0" y="0"/>
                <wp:positionH relativeFrom="column">
                  <wp:posOffset>-509732</wp:posOffset>
                </wp:positionH>
                <wp:positionV relativeFrom="paragraph">
                  <wp:posOffset>53860</wp:posOffset>
                </wp:positionV>
                <wp:extent cx="2617817" cy="598516"/>
                <wp:effectExtent l="0" t="0" r="11430" b="11430"/>
                <wp:wrapNone/>
                <wp:docPr id="8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7817" cy="598516"/>
                        </a:xfrm>
                        <a:prstGeom prst="rect">
                          <a:avLst/>
                        </a:prstGeom>
                        <a:solidFill>
                          <a:srgbClr val="FFFFFF"/>
                        </a:solidFill>
                        <a:ln w="9525">
                          <a:solidFill>
                            <a:srgbClr val="000000"/>
                          </a:solidFill>
                          <a:miter lim="800000"/>
                          <a:headEnd/>
                          <a:tailEnd/>
                        </a:ln>
                      </wps:spPr>
                      <wps:txb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033A6" id="Rectangle 65" o:spid="_x0000_s1042" style="position:absolute;left:0;text-align:left;margin-left:-40.15pt;margin-top:4.25pt;width:206.15pt;height:47.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">
                <v:textbox>
                  <w:txbxContent>
                    <w:p w:rsidR="00AA50EA" w:rsidRDefault="00AA50EA" w:rsidP="008B69B1">
                      <w:pPr>
                        <w:jc w:val="center"/>
                        <w:rPr>
                          <w:sz w:val="22"/>
                          <w:szCs w:val="22"/>
                        </w:rPr>
                      </w:pPr>
                      <w:r>
                        <w:rPr>
                          <w:sz w:val="22"/>
                          <w:szCs w:val="22"/>
                        </w:rPr>
                        <w:t>У</w:t>
                      </w:r>
                      <w:r w:rsidRPr="004B4973">
                        <w:rPr>
                          <w:sz w:val="22"/>
                          <w:szCs w:val="22"/>
                        </w:rPr>
                        <w:t xml:space="preserve">казание </w:t>
                      </w:r>
                      <w:r>
                        <w:rPr>
                          <w:sz w:val="22"/>
                          <w:szCs w:val="22"/>
                        </w:rPr>
                        <w:t>на неполноту комплекта документов или оформления документов</w:t>
                      </w:r>
                    </w:p>
                  </w:txbxContent>
                </v:textbox>
              </v:rect>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73600" behindDoc="0" locked="0" layoutInCell="1" allowOverlap="1">
                <wp:simplePos x="0" y="0"/>
                <wp:positionH relativeFrom="column">
                  <wp:posOffset>2907030</wp:posOffset>
                </wp:positionH>
                <wp:positionV relativeFrom="paragraph">
                  <wp:posOffset>76835</wp:posOffset>
                </wp:positionV>
                <wp:extent cx="465455" cy="252730"/>
                <wp:effectExtent l="40005" t="10160" r="8890" b="51435"/>
                <wp:wrapNone/>
                <wp:docPr id="7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5455" cy="252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83C6A" id="Line 7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9pt,6.05pt" to="265.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30592" behindDoc="0" locked="0" layoutInCell="1" allowOverlap="1">
                <wp:simplePos x="0" y="0"/>
                <wp:positionH relativeFrom="column">
                  <wp:posOffset>4114800</wp:posOffset>
                </wp:positionH>
                <wp:positionV relativeFrom="paragraph">
                  <wp:posOffset>100965</wp:posOffset>
                </wp:positionV>
                <wp:extent cx="2514600" cy="120650"/>
                <wp:effectExtent l="0" t="0" r="0" b="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3" style="position:absolute;left:0;text-align:left;margin-left:324pt;margin-top:7.95pt;width:198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" filled="f" stroked="f">
                <v:textbox>
                  <w:txbxContent>
                    <w:p w:rsidR="00AA50EA" w:rsidRPr="004155AB" w:rsidRDefault="00AA50EA" w:rsidP="00B051B0">
                      <w:pPr>
                        <w:jc w:val="center"/>
                        <w:rPr>
                          <w:sz w:val="20"/>
                          <w:szCs w:val="20"/>
                        </w:rPr>
                      </w:pPr>
                      <w:r>
                        <w:rPr>
                          <w:sz w:val="20"/>
                          <w:szCs w:val="20"/>
                        </w:rPr>
                        <w:t>представлены в ГАК в неустановленном порядке</w:t>
                      </w:r>
                    </w:p>
                  </w:txbxContent>
                </v:textbox>
              </v:rect>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6736" behindDoc="0" locked="0" layoutInCell="1" allowOverlap="1" wp14:anchorId="30503C48" wp14:editId="11255CF7">
                <wp:simplePos x="0" y="0"/>
                <wp:positionH relativeFrom="column">
                  <wp:posOffset>2286000</wp:posOffset>
                </wp:positionH>
                <wp:positionV relativeFrom="paragraph">
                  <wp:posOffset>100965</wp:posOffset>
                </wp:positionV>
                <wp:extent cx="1600200" cy="457200"/>
                <wp:effectExtent l="9525" t="5715" r="9525" b="13335"/>
                <wp:wrapNone/>
                <wp:docPr id="7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03C48" id="Rectangle 20" o:spid="_x0000_s1044" style="position:absolute;left:0;text-align:left;margin-left:180pt;margin-top:7.95pt;width:126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">
                <v:textbox>
                  <w:txbxContent>
                    <w:p w:rsidR="00AA50EA" w:rsidRDefault="00AA50EA" w:rsidP="00B051B0">
                      <w:pPr>
                        <w:jc w:val="center"/>
                        <w:rPr>
                          <w:sz w:val="22"/>
                          <w:szCs w:val="22"/>
                        </w:rPr>
                      </w:pPr>
                      <w:r>
                        <w:rPr>
                          <w:sz w:val="22"/>
                          <w:szCs w:val="22"/>
                        </w:rPr>
                        <w:t>Р</w:t>
                      </w:r>
                      <w:r w:rsidRPr="00577DCB">
                        <w:rPr>
                          <w:sz w:val="22"/>
                          <w:szCs w:val="22"/>
                        </w:rPr>
                        <w:t>егистр</w:t>
                      </w:r>
                      <w:r>
                        <w:rPr>
                          <w:sz w:val="22"/>
                          <w:szCs w:val="22"/>
                        </w:rPr>
                        <w:t>ация</w:t>
                      </w:r>
                      <w:r w:rsidRPr="00577DCB">
                        <w:rPr>
                          <w:sz w:val="22"/>
                          <w:szCs w:val="22"/>
                        </w:rPr>
                        <w:t xml:space="preserve"> </w:t>
                      </w:r>
                    </w:p>
                    <w:p w:rsidR="00AA50EA" w:rsidRDefault="00AA50EA" w:rsidP="00B051B0">
                      <w:pPr>
                        <w:jc w:val="center"/>
                        <w:rPr>
                          <w:sz w:val="22"/>
                          <w:szCs w:val="22"/>
                        </w:rPr>
                      </w:pPr>
                      <w:r w:rsidRPr="00577DCB">
                        <w:rPr>
                          <w:sz w:val="22"/>
                          <w:szCs w:val="22"/>
                        </w:rPr>
                        <w:t>принят</w:t>
                      </w:r>
                      <w:r>
                        <w:rPr>
                          <w:sz w:val="22"/>
                          <w:szCs w:val="22"/>
                        </w:rPr>
                        <w:t>ых</w:t>
                      </w:r>
                      <w:r w:rsidRPr="00577DCB">
                        <w:rPr>
                          <w:sz w:val="22"/>
                          <w:szCs w:val="22"/>
                        </w:rPr>
                        <w:t xml:space="preserve"> документов</w:t>
                      </w:r>
                    </w:p>
                  </w:txbxContent>
                </v:textbox>
              </v:rect>
            </w:pict>
          </mc:Fallback>
        </mc:AlternateContent>
      </w:r>
    </w:p>
    <w:p w:rsidR="00B051B0" w:rsidRPr="00CF052E" w:rsidRDefault="00D34401"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89984" behindDoc="0" locked="0" layoutInCell="1" allowOverlap="1" wp14:anchorId="7BD2529C" wp14:editId="4EB836B6">
                <wp:simplePos x="0" y="0"/>
                <wp:positionH relativeFrom="column">
                  <wp:posOffset>711373</wp:posOffset>
                </wp:positionH>
                <wp:positionV relativeFrom="paragraph">
                  <wp:posOffset>37870</wp:posOffset>
                </wp:positionV>
                <wp:extent cx="672927" cy="188479"/>
                <wp:effectExtent l="0" t="0" r="70485" b="78740"/>
                <wp:wrapNone/>
                <wp:docPr id="7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7" cy="188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388B1" id="Line 10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3pt" to="10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">
                <v:stroke endarrow="block"/>
              </v:line>
            </w:pict>
          </mc:Fallback>
        </mc:AlternateContent>
      </w:r>
      <w:r w:rsidR="00B051B0" w:rsidRPr="00CF052E">
        <w:rPr>
          <w:sz w:val="28"/>
          <w:szCs w:val="28"/>
        </w:rPr>
        <w:t xml:space="preserve"> </w:t>
      </w:r>
    </w:p>
    <w:p w:rsidR="00B051B0" w:rsidRPr="00CF052E" w:rsidRDefault="00D34401"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29568" behindDoc="0" locked="0" layoutInCell="1" allowOverlap="1" wp14:anchorId="2A5B49E3" wp14:editId="0B2E50A7">
                <wp:simplePos x="0" y="0"/>
                <wp:positionH relativeFrom="column">
                  <wp:posOffset>-542983</wp:posOffset>
                </wp:positionH>
                <wp:positionV relativeFrom="paragraph">
                  <wp:posOffset>22456</wp:posOffset>
                </wp:positionV>
                <wp:extent cx="2676525" cy="643139"/>
                <wp:effectExtent l="0" t="0" r="28575" b="24130"/>
                <wp:wrapNone/>
                <wp:docPr id="7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43139"/>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B49E3" id="Rectangle 12" o:spid="_x0000_s1045" style="position:absolute;left:0;text-align:left;margin-left:-42.75pt;margin-top:1.75pt;width:210.75pt;height:50.6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">
                <v:textbox>
                  <w:txbxContent>
                    <w:p w:rsidR="00AA50EA" w:rsidRDefault="00AA50EA" w:rsidP="00B051B0">
                      <w:pPr>
                        <w:jc w:val="center"/>
                        <w:rPr>
                          <w:sz w:val="22"/>
                          <w:szCs w:val="22"/>
                        </w:rPr>
                      </w:pPr>
                      <w:r w:rsidRPr="009B24A7">
                        <w:rPr>
                          <w:sz w:val="22"/>
                          <w:szCs w:val="22"/>
                        </w:rPr>
                        <w:t>Регистрация пакета доку</w:t>
                      </w:r>
                      <w:r>
                        <w:rPr>
                          <w:sz w:val="22"/>
                          <w:szCs w:val="22"/>
                        </w:rPr>
                        <w:t xml:space="preserve">ментов </w:t>
                      </w:r>
                    </w:p>
                    <w:p w:rsidR="00AA50EA" w:rsidRDefault="00AA50EA" w:rsidP="00B051B0">
                      <w:pPr>
                        <w:jc w:val="center"/>
                        <w:rPr>
                          <w:sz w:val="22"/>
                          <w:szCs w:val="22"/>
                        </w:rPr>
                      </w:pPr>
                      <w:r>
                        <w:rPr>
                          <w:sz w:val="22"/>
                          <w:szCs w:val="22"/>
                        </w:rPr>
                        <w:t xml:space="preserve">в журнале с указанием причин отказа </w:t>
                      </w:r>
                    </w:p>
                    <w:p w:rsidR="00AA50EA" w:rsidRPr="009B24A7" w:rsidRDefault="00AA50EA" w:rsidP="00B051B0">
                      <w:pPr>
                        <w:jc w:val="center"/>
                        <w:rPr>
                          <w:sz w:val="22"/>
                          <w:szCs w:val="22"/>
                        </w:rPr>
                      </w:pPr>
                      <w:r>
                        <w:rPr>
                          <w:sz w:val="22"/>
                          <w:szCs w:val="22"/>
                        </w:rPr>
                        <w:t>в приеме документов</w:t>
                      </w:r>
                    </w:p>
                    <w:p w:rsidR="00AA50EA" w:rsidRPr="009B24A7" w:rsidRDefault="00AA50EA" w:rsidP="00B051B0">
                      <w:pPr>
                        <w:jc w:val="center"/>
                        <w:rPr>
                          <w:sz w:val="22"/>
                          <w:szCs w:val="22"/>
                        </w:rPr>
                      </w:pPr>
                    </w:p>
                  </w:txbxContent>
                </v:textbox>
              </v:rect>
            </w:pict>
          </mc:Fallback>
        </mc:AlternateContent>
      </w:r>
      <w:r w:rsidR="00B64C39" w:rsidRPr="00CF052E">
        <w:rPr>
          <w:noProof/>
          <w:sz w:val="28"/>
          <w:szCs w:val="28"/>
          <w:lang w:eastAsia="zh-TW"/>
        </w:rPr>
        <mc:AlternateContent>
          <mc:Choice Requires="wps">
            <w:drawing>
              <wp:anchor distT="0" distB="0" distL="114300" distR="114300" simplePos="0" relativeHeight="251660288" behindDoc="0" locked="0" layoutInCell="1" allowOverlap="1">
                <wp:simplePos x="0" y="0"/>
                <wp:positionH relativeFrom="column">
                  <wp:posOffset>3014980</wp:posOffset>
                </wp:positionH>
                <wp:positionV relativeFrom="paragraph">
                  <wp:posOffset>149225</wp:posOffset>
                </wp:positionV>
                <wp:extent cx="473710" cy="228600"/>
                <wp:effectExtent l="43180" t="6350" r="6985" b="60325"/>
                <wp:wrapNone/>
                <wp:docPr id="7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71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9F6C7" id="Line 5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11.75pt" to="274.7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5712" behindDoc="0" locked="0" layoutInCell="1" allowOverlap="1" wp14:anchorId="1A0D30E6" wp14:editId="07199F01">
                <wp:simplePos x="0" y="0"/>
                <wp:positionH relativeFrom="column">
                  <wp:posOffset>2338071</wp:posOffset>
                </wp:positionH>
                <wp:positionV relativeFrom="paragraph">
                  <wp:posOffset>170180</wp:posOffset>
                </wp:positionV>
                <wp:extent cx="1600200" cy="591820"/>
                <wp:effectExtent l="0" t="0" r="19050" b="17780"/>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9182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D30E6" id="Rectangle 19" o:spid="_x0000_s1046" style="position:absolute;left:0;text-align:left;margin-left:184.1pt;margin-top:13.4pt;width:126pt;height:46.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">
                <v:textbox>
                  <w:txbxContent>
                    <w:p w:rsidR="00AA50EA" w:rsidRDefault="00AA50EA" w:rsidP="00B051B0">
                      <w:pPr>
                        <w:jc w:val="center"/>
                        <w:rPr>
                          <w:sz w:val="22"/>
                          <w:szCs w:val="22"/>
                        </w:rPr>
                      </w:pPr>
                      <w:r w:rsidRPr="009B24A7">
                        <w:rPr>
                          <w:sz w:val="22"/>
                          <w:szCs w:val="22"/>
                        </w:rPr>
                        <w:t>И</w:t>
                      </w:r>
                      <w:r>
                        <w:rPr>
                          <w:sz w:val="22"/>
                          <w:szCs w:val="22"/>
                        </w:rPr>
                        <w:t xml:space="preserve">нформирование </w:t>
                      </w:r>
                    </w:p>
                    <w:p w:rsidR="00AA50EA" w:rsidRPr="009B24A7" w:rsidRDefault="00AA50EA" w:rsidP="00B051B0">
                      <w:pPr>
                        <w:jc w:val="center"/>
                        <w:rPr>
                          <w:sz w:val="22"/>
                          <w:szCs w:val="22"/>
                        </w:rPr>
                      </w:pPr>
                      <w:r>
                        <w:rPr>
                          <w:sz w:val="22"/>
                          <w:szCs w:val="22"/>
                        </w:rPr>
                        <w:t>о дате заседания АК</w:t>
                      </w:r>
                    </w:p>
                  </w:txbxContent>
                </v:textbox>
              </v:rect>
            </w:pict>
          </mc:Fallback>
        </mc:AlternateContent>
      </w:r>
    </w:p>
    <w:p w:rsidR="00B051B0" w:rsidRPr="00CF052E" w:rsidRDefault="00B051B0" w:rsidP="00B051B0">
      <w:pPr>
        <w:jc w:val="center"/>
        <w:rPr>
          <w:sz w:val="28"/>
          <w:szCs w:val="28"/>
        </w:rPr>
      </w:pPr>
    </w:p>
    <w:p w:rsidR="00B051B0" w:rsidRPr="00CF052E" w:rsidRDefault="00C05DB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92032" behindDoc="0" locked="0" layoutInCell="1" allowOverlap="1" wp14:anchorId="21067B49" wp14:editId="10B4637C">
                <wp:simplePos x="0" y="0"/>
                <wp:positionH relativeFrom="column">
                  <wp:posOffset>412981</wp:posOffset>
                </wp:positionH>
                <wp:positionV relativeFrom="paragraph">
                  <wp:posOffset>54899</wp:posOffset>
                </wp:positionV>
                <wp:extent cx="731520" cy="295217"/>
                <wp:effectExtent l="0" t="0" r="87630" b="67310"/>
                <wp:wrapNone/>
                <wp:docPr id="6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2952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7C1DF" id="Line 11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pt,4.3pt" to="90.1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">
                <v:stroke endarrow="block"/>
              </v:line>
            </w:pict>
          </mc:Fallback>
        </mc:AlternateContent>
      </w:r>
      <w:r w:rsidR="008B69B1" w:rsidRPr="00CF052E">
        <w:rPr>
          <w:sz w:val="28"/>
          <w:szCs w:val="28"/>
        </w:rPr>
        <w:t xml:space="preserve">                   </w:t>
      </w:r>
    </w:p>
    <w:p w:rsidR="00B051B0" w:rsidRPr="00CF052E" w:rsidRDefault="00D34401"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62336" behindDoc="0" locked="0" layoutInCell="1" allowOverlap="1" wp14:anchorId="7CE1C11B" wp14:editId="7BBA26D6">
                <wp:simplePos x="0" y="0"/>
                <wp:positionH relativeFrom="column">
                  <wp:posOffset>-509559</wp:posOffset>
                </wp:positionH>
                <wp:positionV relativeFrom="paragraph">
                  <wp:posOffset>130002</wp:posOffset>
                </wp:positionV>
                <wp:extent cx="2697480" cy="423545"/>
                <wp:effectExtent l="0" t="0" r="26670" b="14605"/>
                <wp:wrapNone/>
                <wp:docPr id="6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7480" cy="423545"/>
                        </a:xfrm>
                        <a:prstGeom prst="rect">
                          <a:avLst/>
                        </a:prstGeom>
                        <a:solidFill>
                          <a:srgbClr val="FFFFFF"/>
                        </a:solidFill>
                        <a:ln w="9525">
                          <a:solidFill>
                            <a:srgbClr val="000000"/>
                          </a:solidFill>
                          <a:miter lim="800000"/>
                          <a:headEnd/>
                          <a:tailEnd/>
                        </a:ln>
                      </wps:spPr>
                      <wps:txb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C11B" id="Rectangle 53" o:spid="_x0000_s1047" style="position:absolute;left:0;text-align:left;margin-left:-40.1pt;margin-top:10.25pt;width:212.4pt;height:3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">
                <v:textbox>
                  <w:txbxContent>
                    <w:p w:rsidR="00AA50EA" w:rsidRPr="00A310B2" w:rsidRDefault="00AA50EA" w:rsidP="000625EB">
                      <w:pPr>
                        <w:tabs>
                          <w:tab w:val="num" w:pos="1320"/>
                          <w:tab w:val="left" w:pos="1440"/>
                          <w:tab w:val="num" w:pos="1620"/>
                        </w:tabs>
                        <w:jc w:val="center"/>
                        <w:rPr>
                          <w:sz w:val="22"/>
                          <w:szCs w:val="22"/>
                        </w:rPr>
                      </w:pPr>
                      <w:r w:rsidRPr="009B24A7">
                        <w:rPr>
                          <w:sz w:val="22"/>
                          <w:szCs w:val="22"/>
                        </w:rPr>
                        <w:t>Возврат</w:t>
                      </w:r>
                      <w:r w:rsidRPr="00DF6BE5">
                        <w:rPr>
                          <w:sz w:val="22"/>
                          <w:szCs w:val="22"/>
                        </w:rPr>
                        <w:t xml:space="preserve"> </w:t>
                      </w:r>
                      <w:r>
                        <w:rPr>
                          <w:sz w:val="22"/>
                          <w:szCs w:val="22"/>
                        </w:rPr>
                        <w:t>документов</w:t>
                      </w:r>
                      <w:r w:rsidRPr="00DF6BE5">
                        <w:rPr>
                          <w:sz w:val="22"/>
                          <w:szCs w:val="22"/>
                        </w:rPr>
                        <w:t xml:space="preserve"> </w:t>
                      </w:r>
                      <w:r>
                        <w:rPr>
                          <w:sz w:val="22"/>
                          <w:szCs w:val="22"/>
                        </w:rPr>
                        <w:t>под подпись</w:t>
                      </w:r>
                    </w:p>
                    <w:p w:rsidR="00AA50EA" w:rsidRPr="00775A63" w:rsidRDefault="00AA50EA" w:rsidP="00B051B0">
                      <w:pPr>
                        <w:rPr>
                          <w:sz w:val="22"/>
                          <w:szCs w:val="22"/>
                        </w:rPr>
                      </w:pPr>
                    </w:p>
                  </w:txbxContent>
                </v:textbox>
              </v:rect>
            </w:pict>
          </mc:Fallback>
        </mc:AlternateContent>
      </w:r>
      <w:r w:rsidR="00B64C39" w:rsidRPr="00CF052E">
        <w:rPr>
          <w:noProof/>
          <w:sz w:val="28"/>
          <w:szCs w:val="28"/>
          <w:lang w:eastAsia="zh-TW"/>
        </w:rPr>
        <mc:AlternateContent>
          <mc:Choice Requires="wps">
            <w:drawing>
              <wp:anchor distT="0" distB="0" distL="114300" distR="114300" simplePos="0" relativeHeight="251682816" behindDoc="0" locked="0" layoutInCell="1" allowOverlap="1">
                <wp:simplePos x="0" y="0"/>
                <wp:positionH relativeFrom="column">
                  <wp:posOffset>3085465</wp:posOffset>
                </wp:positionH>
                <wp:positionV relativeFrom="paragraph">
                  <wp:posOffset>151765</wp:posOffset>
                </wp:positionV>
                <wp:extent cx="461645" cy="228600"/>
                <wp:effectExtent l="37465" t="8890" r="5715" b="57785"/>
                <wp:wrapNone/>
                <wp:docPr id="6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164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4269" id="Line 9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1.95pt" to="279.3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">
                <v:stroke endarrow="block"/>
              </v:line>
            </w:pict>
          </mc:Fallback>
        </mc:AlternateContent>
      </w: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8784" behindDoc="0" locked="0" layoutInCell="1" allowOverlap="1" wp14:anchorId="253A24ED" wp14:editId="42A76C9E">
                <wp:simplePos x="0" y="0"/>
                <wp:positionH relativeFrom="column">
                  <wp:posOffset>3086100</wp:posOffset>
                </wp:positionH>
                <wp:positionV relativeFrom="paragraph">
                  <wp:posOffset>139065</wp:posOffset>
                </wp:positionV>
                <wp:extent cx="0" cy="228600"/>
                <wp:effectExtent l="57150" t="5715" r="57150" b="22860"/>
                <wp:wrapNone/>
                <wp:docPr id="5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21D0C" id="Line 21"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95pt" to="243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59264" behindDoc="0" locked="0" layoutInCell="1" allowOverlap="1" wp14:anchorId="2BFEBF0B" wp14:editId="66F3D412">
                <wp:simplePos x="0" y="0"/>
                <wp:positionH relativeFrom="column">
                  <wp:posOffset>2286000</wp:posOffset>
                </wp:positionH>
                <wp:positionV relativeFrom="paragraph">
                  <wp:posOffset>163195</wp:posOffset>
                </wp:positionV>
                <wp:extent cx="2171700" cy="571500"/>
                <wp:effectExtent l="9525" t="10795" r="9525" b="8255"/>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EBF0B" id="Rectangle 50" o:spid="_x0000_s1048" style="position:absolute;left:0;text-align:left;margin-left:180pt;margin-top:12.85pt;width:17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">
                <v:textbox>
                  <w:txbxContent>
                    <w:p w:rsidR="00AA50EA" w:rsidRDefault="00AA50EA" w:rsidP="00B051B0">
                      <w:pPr>
                        <w:jc w:val="center"/>
                        <w:rPr>
                          <w:sz w:val="22"/>
                          <w:szCs w:val="22"/>
                        </w:rPr>
                      </w:pPr>
                      <w:r>
                        <w:rPr>
                          <w:sz w:val="22"/>
                          <w:szCs w:val="22"/>
                        </w:rPr>
                        <w:t xml:space="preserve">Подготовка документов заявителя к рассмотрению </w:t>
                      </w:r>
                    </w:p>
                    <w:p w:rsidR="00AA50EA" w:rsidRPr="006E2FEA" w:rsidRDefault="00AA50EA" w:rsidP="00B051B0">
                      <w:pPr>
                        <w:jc w:val="center"/>
                        <w:rPr>
                          <w:szCs w:val="22"/>
                        </w:rPr>
                      </w:pPr>
                      <w:r>
                        <w:rPr>
                          <w:sz w:val="22"/>
                          <w:szCs w:val="22"/>
                        </w:rPr>
                        <w:t>на АК</w:t>
                      </w:r>
                    </w:p>
                  </w:txbxContent>
                </v:textbox>
              </v:rect>
            </w:pict>
          </mc:Fallback>
        </mc:AlternateContent>
      </w:r>
    </w:p>
    <w:p w:rsidR="00B051B0" w:rsidRPr="00CF052E" w:rsidRDefault="00B051B0" w:rsidP="00B051B0">
      <w:pPr>
        <w:tabs>
          <w:tab w:val="center" w:pos="4677"/>
          <w:tab w:val="right" w:pos="9355"/>
        </w:tabs>
        <w:rPr>
          <w:sz w:val="28"/>
          <w:szCs w:val="28"/>
        </w:rPr>
      </w:pPr>
      <w:r w:rsidRPr="00CF052E">
        <w:rPr>
          <w:sz w:val="28"/>
          <w:szCs w:val="28"/>
        </w:rPr>
        <w:tab/>
      </w:r>
      <w:r w:rsidRPr="00CF052E">
        <w:rPr>
          <w:sz w:val="28"/>
          <w:szCs w:val="28"/>
        </w:rPr>
        <w:tab/>
      </w: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34688" behindDoc="0" locked="0" layoutInCell="1" allowOverlap="1" wp14:anchorId="03D90F79" wp14:editId="39334FA0">
                <wp:simplePos x="0" y="0"/>
                <wp:positionH relativeFrom="column">
                  <wp:posOffset>3371850</wp:posOffset>
                </wp:positionH>
                <wp:positionV relativeFrom="paragraph">
                  <wp:posOffset>116840</wp:posOffset>
                </wp:positionV>
                <wp:extent cx="16510" cy="691515"/>
                <wp:effectExtent l="38100" t="0" r="59690" b="51435"/>
                <wp:wrapNone/>
                <wp:docPr id="5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691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E7C95" id="Line 17"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9.2pt" to="266.8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">
                <v:stroke endarrow="block"/>
              </v:line>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F325A3" w:rsidP="00B051B0">
      <w:pPr>
        <w:jc w:val="center"/>
        <w:rPr>
          <w:sz w:val="28"/>
          <w:szCs w:val="28"/>
        </w:rPr>
      </w:pPr>
      <w:r w:rsidRPr="00CF052E">
        <w:rPr>
          <w:noProof/>
          <w:sz w:val="28"/>
          <w:szCs w:val="28"/>
          <w:lang w:eastAsia="zh-TW"/>
        </w:rPr>
        <mc:AlternateContent>
          <mc:Choice Requires="wpg">
            <w:drawing>
              <wp:anchor distT="0" distB="0" distL="114300" distR="114300" simplePos="0" relativeHeight="251639808" behindDoc="0" locked="0" layoutInCell="1" allowOverlap="1" wp14:anchorId="41F37D1A" wp14:editId="35131E3F">
                <wp:simplePos x="0" y="0"/>
                <wp:positionH relativeFrom="column">
                  <wp:posOffset>1668203</wp:posOffset>
                </wp:positionH>
                <wp:positionV relativeFrom="paragraph">
                  <wp:posOffset>199667</wp:posOffset>
                </wp:positionV>
                <wp:extent cx="3468370" cy="901885"/>
                <wp:effectExtent l="0" t="0" r="17780" b="31750"/>
                <wp:wrapNone/>
                <wp:docPr id="4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8370" cy="901885"/>
                          <a:chOff x="6714" y="13554"/>
                          <a:chExt cx="2520" cy="1800"/>
                        </a:xfrm>
                      </wpg:grpSpPr>
                      <wps:wsp>
                        <wps:cNvPr id="49" name="AutoShape 23"/>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Text Box 24"/>
                        <wps:cNvSpPr txBox="1">
                          <a:spLocks noChangeArrowheads="1"/>
                        </wps:cNvSpPr>
                        <wps:spPr bwMode="auto">
                          <a:xfrm>
                            <a:off x="6714" y="13554"/>
                            <a:ext cx="25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37D1A" id="Group 22" o:spid="_x0000_s1049" style="position:absolute;left:0;text-align:left;margin-left:131.35pt;margin-top:15.7pt;width:273.1pt;height:71pt;z-index:251639808" coordorigin="6714,13554" coordsize="25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">
                <v:shapetype id="_x0000_t177" coordsize="21600,21600" o:spt="177" path="m,l21600,r,17255l10800,21600,,17255xe">
                  <v:stroke joinstyle="miter"/>
                  <v:path gradientshapeok="t" o:connecttype="rect" textboxrect="0,0,21600,17255"/>
                </v:shapetype>
                <v:shape id="AutoShape 23" o:spid="_x0000_s1050"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jGt8UA&#10;AADbAAAADwAAAGRycy9kb3ducmV2LnhtbESPQWvCQBSE7wX/w/IEb3UTKdKmriKKRaGXGC+5PbOv&#10;Sdrs25Bdk9hf3y0Uehxm5htmtRlNI3rqXG1ZQTyPQBAXVtdcKrhkh8dnEM4ja2wsk4I7OdisJw8r&#10;TLQdOKX+7EsRIOwSVFB53yZSuqIig25uW+LgfdjOoA+yK6XucAhw08hFFC2lwZrDQoUt7Soqvs43&#10;o+CaFel3rtPT++f+drI5xs3uLVZqNh23ryA8jf4//Nc+agVPL/D7Jfw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OMa3xQAAANsAAAAPAAAAAAAAAAAAAAAAAJgCAABkcnMv&#10;ZG93bnJldi54bWxQSwUGAAAAAAQABAD1AAAAigMAAAAA&#10;"/>
                <v:shapetype id="_x0000_t202" coordsize="21600,21600" o:spt="202" path="m,l,21600r21600,l21600,xe">
                  <v:stroke joinstyle="miter"/>
                  <v:path gradientshapeok="t" o:connecttype="rect"/>
                </v:shapetype>
                <v:shape id="Text Box 24" o:spid="_x0000_s1051" type="#_x0000_t202" style="position:absolute;left:6714;top:13554;width:25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AA50EA" w:rsidRPr="00C911AD" w:rsidRDefault="00AA50EA" w:rsidP="00B051B0">
                        <w:pPr>
                          <w:tabs>
                            <w:tab w:val="num" w:pos="1320"/>
                            <w:tab w:val="left" w:pos="1440"/>
                            <w:tab w:val="num" w:pos="1620"/>
                          </w:tabs>
                          <w:jc w:val="center"/>
                          <w:rPr>
                            <w:sz w:val="22"/>
                            <w:szCs w:val="22"/>
                          </w:rPr>
                        </w:pPr>
                        <w:r>
                          <w:rPr>
                            <w:sz w:val="22"/>
                            <w:szCs w:val="22"/>
                          </w:rPr>
                          <w:t>Переход к процедуре предоставления государственной услуги</w:t>
                        </w:r>
                      </w:p>
                    </w:txbxContent>
                  </v:textbox>
                </v:shape>
              </v:group>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2A5AFF"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43904" behindDoc="0" locked="0" layoutInCell="1" allowOverlap="1" wp14:anchorId="7809C10E" wp14:editId="29402F8C">
                <wp:simplePos x="0" y="0"/>
                <wp:positionH relativeFrom="column">
                  <wp:posOffset>-195580</wp:posOffset>
                </wp:positionH>
                <wp:positionV relativeFrom="paragraph">
                  <wp:posOffset>-108585</wp:posOffset>
                </wp:positionV>
                <wp:extent cx="6677025" cy="342900"/>
                <wp:effectExtent l="0" t="0" r="0" b="0"/>
                <wp:wrapNone/>
                <wp:docPr id="4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C10E" id="Rectangle 29" o:spid="_x0000_s1052" style="position:absolute;left:0;text-align:left;margin-left:-15.4pt;margin-top:-8.55pt;width:525.7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" filled="f" stroked="f">
                <v:textbox>
                  <w:txbxContent>
                    <w:p w:rsidR="00AA50EA" w:rsidRPr="009370FA" w:rsidRDefault="00AA50EA" w:rsidP="00B051B0">
                      <w:pPr>
                        <w:keepNext/>
                        <w:tabs>
                          <w:tab w:val="num" w:pos="1200"/>
                        </w:tabs>
                        <w:jc w:val="center"/>
                        <w:rPr>
                          <w:sz w:val="28"/>
                          <w:szCs w:val="28"/>
                        </w:rPr>
                      </w:pPr>
                      <w:r w:rsidRPr="009370FA">
                        <w:rPr>
                          <w:sz w:val="28"/>
                          <w:szCs w:val="28"/>
                        </w:rPr>
                        <w:t xml:space="preserve"> 2. Процедура предоставления государственной услуги</w:t>
                      </w:r>
                    </w:p>
                    <w:p w:rsidR="00AA50EA" w:rsidRPr="0002363A" w:rsidRDefault="00AA50EA" w:rsidP="00B051B0">
                      <w:pPr>
                        <w:keepNext/>
                        <w:tabs>
                          <w:tab w:val="num" w:pos="1200"/>
                        </w:tabs>
                        <w:jc w:val="center"/>
                      </w:pPr>
                    </w:p>
                  </w:txbxContent>
                </v:textbox>
              </v:rect>
            </w:pict>
          </mc:Fallback>
        </mc:AlternateContent>
      </w:r>
      <w:r w:rsidRPr="00CF052E">
        <w:rPr>
          <w:noProof/>
          <w:sz w:val="28"/>
          <w:szCs w:val="28"/>
          <w:lang w:eastAsia="zh-TW"/>
        </w:rPr>
        <mc:AlternateContent>
          <mc:Choice Requires="wps">
            <w:drawing>
              <wp:anchor distT="0" distB="0" distL="114300" distR="114300" simplePos="0" relativeHeight="251683840" behindDoc="0" locked="0" layoutInCell="1" allowOverlap="1" wp14:anchorId="0DBD88A4" wp14:editId="3B2FC2C3">
                <wp:simplePos x="0" y="0"/>
                <wp:positionH relativeFrom="column">
                  <wp:posOffset>-452755</wp:posOffset>
                </wp:positionH>
                <wp:positionV relativeFrom="paragraph">
                  <wp:posOffset>238760</wp:posOffset>
                </wp:positionV>
                <wp:extent cx="6509385" cy="500380"/>
                <wp:effectExtent l="0" t="0" r="24765" b="13970"/>
                <wp:wrapNone/>
                <wp:docPr id="46"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9385" cy="50038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D88A4" id="Rectangle 98" o:spid="_x0000_s1053" style="position:absolute;left:0;text-align:left;margin-left:-35.65pt;margin-top:18.8pt;width:512.55pt;height:3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">
                <v:textbox>
                  <w:txbxContent>
                    <w:p w:rsidR="00AA50EA" w:rsidRDefault="00AA50EA" w:rsidP="00B051B0">
                      <w:pPr>
                        <w:jc w:val="center"/>
                      </w:pPr>
                      <w:r>
                        <w:rPr>
                          <w:sz w:val="22"/>
                          <w:szCs w:val="22"/>
                        </w:rPr>
                        <w:t xml:space="preserve"> </w:t>
                      </w:r>
                      <w:r>
                        <w:t>Экспертиза</w:t>
                      </w:r>
                      <w:r w:rsidRPr="00936621">
                        <w:t xml:space="preserve"> </w:t>
                      </w:r>
                      <w:r>
                        <w:t>рабочими группами АК пакетов документов аттестующихся работников</w:t>
                      </w:r>
                      <w:r w:rsidRPr="00936621">
                        <w:t xml:space="preserve">, </w:t>
                      </w:r>
                    </w:p>
                    <w:p w:rsidR="00AA50EA" w:rsidRDefault="00AA50EA" w:rsidP="00B051B0">
                      <w:pPr>
                        <w:jc w:val="center"/>
                        <w:rPr>
                          <w:sz w:val="22"/>
                          <w:szCs w:val="22"/>
                        </w:rPr>
                      </w:pPr>
                      <w:r w:rsidRPr="00936621">
                        <w:t xml:space="preserve">принятых секретарем </w:t>
                      </w:r>
                      <w:r>
                        <w:t xml:space="preserve">АК </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sz w:val="28"/>
          <w:szCs w:val="28"/>
        </w:rPr>
      </w:pPr>
    </w:p>
    <w:p w:rsidR="00B051B0" w:rsidRPr="00CF052E" w:rsidRDefault="00B051B0" w:rsidP="00B051B0">
      <w:pPr>
        <w:jc w:val="center"/>
        <w:rPr>
          <w:sz w:val="28"/>
          <w:szCs w:val="28"/>
        </w:rPr>
      </w:pPr>
    </w:p>
    <w:p w:rsidR="00B051B0" w:rsidRPr="00CF052E" w:rsidRDefault="00B64C39" w:rsidP="00B051B0">
      <w:pPr>
        <w:jc w:val="center"/>
        <w:rPr>
          <w:sz w:val="28"/>
          <w:szCs w:val="28"/>
        </w:rPr>
      </w:pPr>
      <w:r w:rsidRPr="00CF052E">
        <w:rPr>
          <w:noProof/>
          <w:sz w:val="28"/>
          <w:szCs w:val="28"/>
          <w:lang w:eastAsia="zh-TW"/>
        </w:rPr>
        <mc:AlternateContent>
          <mc:Choice Requires="wps">
            <w:drawing>
              <wp:anchor distT="0" distB="0" distL="114300" distR="114300" simplePos="0" relativeHeight="251658240" behindDoc="0" locked="0" layoutInCell="1" allowOverlap="1">
                <wp:simplePos x="0" y="0"/>
                <wp:positionH relativeFrom="column">
                  <wp:posOffset>2514600</wp:posOffset>
                </wp:positionH>
                <wp:positionV relativeFrom="paragraph">
                  <wp:posOffset>71755</wp:posOffset>
                </wp:positionV>
                <wp:extent cx="0" cy="228600"/>
                <wp:effectExtent l="57150" t="5080" r="57150" b="23495"/>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7AFE7" id="Line 4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65pt" to="198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JI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">
                <v:stroke endarrow="block"/>
              </v:line>
            </w:pict>
          </mc:Fallback>
        </mc:AlternateContent>
      </w:r>
    </w:p>
    <w:p w:rsidR="00B051B0" w:rsidRPr="00CF052E" w:rsidRDefault="00B64C39" w:rsidP="00B051B0">
      <w:pPr>
        <w:rPr>
          <w:sz w:val="28"/>
          <w:szCs w:val="28"/>
        </w:rPr>
      </w:pPr>
      <w:r w:rsidRPr="00CF052E">
        <w:rPr>
          <w:b/>
          <w:noProof/>
          <w:sz w:val="28"/>
          <w:szCs w:val="28"/>
          <w:lang w:eastAsia="zh-TW"/>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95885</wp:posOffset>
                </wp:positionV>
                <wp:extent cx="6515100" cy="457835"/>
                <wp:effectExtent l="9525" t="10160" r="9525" b="8255"/>
                <wp:wrapNone/>
                <wp:docPr id="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457835"/>
                        </a:xfrm>
                        <a:prstGeom prst="rect">
                          <a:avLst/>
                        </a:prstGeom>
                        <a:solidFill>
                          <a:srgbClr val="FFFFFF"/>
                        </a:solidFill>
                        <a:ln w="9525">
                          <a:solidFill>
                            <a:srgbClr val="000000"/>
                          </a:solidFill>
                          <a:miter lim="800000"/>
                          <a:headEnd/>
                          <a:tailEnd/>
                        </a:ln>
                      </wps:spPr>
                      <wps:txb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54" style="position:absolute;margin-left:-36pt;margin-top:7.55pt;width:513pt;height:36.0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">
                <v:textbox>
                  <w:txbxContent>
                    <w:p w:rsidR="00AA50EA" w:rsidRDefault="00AA50EA" w:rsidP="00B051B0">
                      <w:pPr>
                        <w:jc w:val="center"/>
                        <w:rPr>
                          <w:sz w:val="22"/>
                          <w:szCs w:val="22"/>
                        </w:rPr>
                      </w:pPr>
                      <w:r>
                        <w:rPr>
                          <w:sz w:val="22"/>
                          <w:szCs w:val="22"/>
                        </w:rPr>
                        <w:t xml:space="preserve"> </w:t>
                      </w:r>
                      <w:r>
                        <w:t xml:space="preserve">Подготовка рабочими группами АК заключений по результатам экспертизы пакетов документов аттестующихся работников, принятых </w:t>
                      </w:r>
                      <w:r w:rsidRPr="00936621">
                        <w:t xml:space="preserve">секретарем </w:t>
                      </w:r>
                      <w:r>
                        <w:t>АК</w:t>
                      </w:r>
                    </w:p>
                    <w:p w:rsidR="00AA50EA" w:rsidRPr="00A92C7F" w:rsidRDefault="00AA50EA" w:rsidP="00B051B0">
                      <w:pPr>
                        <w:jc w:val="center"/>
                        <w:rPr>
                          <w:sz w:val="22"/>
                          <w:szCs w:val="22"/>
                        </w:rPr>
                      </w:pPr>
                    </w:p>
                  </w:txbxContent>
                </v:textbox>
              </v:rect>
            </w:pict>
          </mc:Fallback>
        </mc:AlternateContent>
      </w:r>
    </w:p>
    <w:p w:rsidR="00B051B0" w:rsidRPr="00CF052E" w:rsidRDefault="00B051B0" w:rsidP="00B051B0">
      <w:pPr>
        <w:jc w:val="center"/>
        <w:rPr>
          <w:b/>
          <w:sz w:val="28"/>
          <w:szCs w:val="28"/>
        </w:rPr>
      </w:pPr>
    </w:p>
    <w:p w:rsidR="00B051B0" w:rsidRPr="00CF052E" w:rsidRDefault="00B64C39" w:rsidP="00B051B0">
      <w:pPr>
        <w:jc w:val="center"/>
        <w:rPr>
          <w:b/>
          <w:sz w:val="28"/>
          <w:szCs w:val="28"/>
        </w:rPr>
      </w:pPr>
      <w:r w:rsidRPr="00CF052E">
        <w:rPr>
          <w:noProof/>
          <w:sz w:val="28"/>
          <w:szCs w:val="28"/>
          <w:lang w:eastAsia="zh-TW"/>
        </w:rPr>
        <mc:AlternateContent>
          <mc:Choice Requires="wps">
            <w:drawing>
              <wp:anchor distT="0" distB="0" distL="114300" distR="114300" simplePos="0" relativeHeight="251657216" behindDoc="0" locked="0" layoutInCell="1" allowOverlap="1">
                <wp:simplePos x="0" y="0"/>
                <wp:positionH relativeFrom="column">
                  <wp:posOffset>4457700</wp:posOffset>
                </wp:positionH>
                <wp:positionV relativeFrom="paragraph">
                  <wp:posOffset>144780</wp:posOffset>
                </wp:positionV>
                <wp:extent cx="0" cy="342900"/>
                <wp:effectExtent l="57150" t="11430" r="57150" b="17145"/>
                <wp:wrapNone/>
                <wp:docPr id="4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CD5B" id="Line 4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1.4pt" to="351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iNKQ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56192" behindDoc="0" locked="0" layoutInCell="1" allowOverlap="1">
                <wp:simplePos x="0" y="0"/>
                <wp:positionH relativeFrom="column">
                  <wp:posOffset>800100</wp:posOffset>
                </wp:positionH>
                <wp:positionV relativeFrom="paragraph">
                  <wp:posOffset>144780</wp:posOffset>
                </wp:positionV>
                <wp:extent cx="0" cy="523240"/>
                <wp:effectExtent l="57150" t="11430" r="57150" b="17780"/>
                <wp:wrapNone/>
                <wp:docPr id="4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AF385" id="Line 4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4pt" to="63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x4KAIAAEs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81792" behindDoc="0" locked="0" layoutInCell="1" allowOverlap="1">
                <wp:simplePos x="0" y="0"/>
                <wp:positionH relativeFrom="column">
                  <wp:posOffset>3657600</wp:posOffset>
                </wp:positionH>
                <wp:positionV relativeFrom="paragraph">
                  <wp:posOffset>144780</wp:posOffset>
                </wp:positionV>
                <wp:extent cx="609600" cy="266700"/>
                <wp:effectExtent l="0" t="1905" r="0" b="0"/>
                <wp:wrapNone/>
                <wp:docPr id="4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55" style="position:absolute;left:0;text-align:left;margin-left:4in;margin-top:11.4pt;width:48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" filled="f" stroked="f">
                <v:textbox>
                  <w:txbxContent>
                    <w:p w:rsidR="00AA50EA" w:rsidRPr="00806379" w:rsidRDefault="00AA50EA" w:rsidP="00B051B0">
                      <w:pPr>
                        <w:tabs>
                          <w:tab w:val="num" w:pos="1320"/>
                          <w:tab w:val="left" w:pos="1440"/>
                          <w:tab w:val="num" w:pos="1620"/>
                        </w:tabs>
                        <w:jc w:val="center"/>
                        <w:rPr>
                          <w:b/>
                          <w:sz w:val="22"/>
                          <w:szCs w:val="22"/>
                        </w:rPr>
                      </w:pPr>
                      <w:r>
                        <w:rPr>
                          <w:b/>
                          <w:sz w:val="22"/>
                          <w:szCs w:val="22"/>
                        </w:rPr>
                        <w:t>нет</w:t>
                      </w:r>
                      <w:r w:rsidRPr="00806379">
                        <w:rPr>
                          <w:b/>
                          <w:sz w:val="22"/>
                          <w:szCs w:val="22"/>
                        </w:rPr>
                        <w:t xml:space="preserve"> </w:t>
                      </w:r>
                    </w:p>
                  </w:txbxContent>
                </v:textbox>
              </v:rect>
            </w:pict>
          </mc:Fallback>
        </mc:AlternateContent>
      </w:r>
    </w:p>
    <w:p w:rsidR="00B051B0" w:rsidRPr="00CF052E" w:rsidRDefault="00B64C39" w:rsidP="00B051B0">
      <w:pPr>
        <w:jc w:val="center"/>
        <w:rPr>
          <w:b/>
          <w:sz w:val="28"/>
          <w:szCs w:val="28"/>
        </w:rPr>
      </w:pPr>
      <w:r w:rsidRPr="00CF052E">
        <w:rPr>
          <w:noProof/>
          <w:sz w:val="28"/>
          <w:szCs w:val="28"/>
          <w:lang w:eastAsia="zh-TW"/>
        </w:rPr>
        <mc:AlternateContent>
          <mc:Choice Requires="wps">
            <w:drawing>
              <wp:anchor distT="0" distB="0" distL="114300" distR="114300" simplePos="0" relativeHeight="251651072" behindDoc="0" locked="0" layoutInCell="1" allowOverlap="1">
                <wp:simplePos x="0" y="0"/>
                <wp:positionH relativeFrom="column">
                  <wp:posOffset>1028700</wp:posOffset>
                </wp:positionH>
                <wp:positionV relativeFrom="paragraph">
                  <wp:posOffset>54610</wp:posOffset>
                </wp:positionV>
                <wp:extent cx="342900" cy="228600"/>
                <wp:effectExtent l="0" t="0" r="0" b="2540"/>
                <wp:wrapNone/>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6" style="position:absolute;left:0;text-align:left;margin-left:81pt;margin-top:4.3pt;width:27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" filled="f" stroked="f">
                <v:textbox>
                  <w:txbxContent>
                    <w:p w:rsidR="00AA50EA" w:rsidRPr="00806379" w:rsidRDefault="00AA50EA" w:rsidP="00B051B0">
                      <w:pPr>
                        <w:tabs>
                          <w:tab w:val="num" w:pos="1320"/>
                          <w:tab w:val="left" w:pos="1440"/>
                          <w:tab w:val="num" w:pos="1620"/>
                        </w:tabs>
                        <w:jc w:val="center"/>
                        <w:rPr>
                          <w:b/>
                          <w:sz w:val="22"/>
                          <w:szCs w:val="22"/>
                        </w:rPr>
                      </w:pPr>
                      <w:r w:rsidRPr="00806379">
                        <w:rPr>
                          <w:b/>
                          <w:sz w:val="22"/>
                          <w:szCs w:val="22"/>
                        </w:rPr>
                        <w:t xml:space="preserve">да </w:t>
                      </w:r>
                    </w:p>
                  </w:txbxContent>
                </v:textbox>
              </v:rect>
            </w:pict>
          </mc:Fallback>
        </mc:AlternateContent>
      </w:r>
      <w:r w:rsidR="00132968" w:rsidRPr="00CF052E">
        <w:rPr>
          <w:b/>
          <w:sz w:val="28"/>
          <w:szCs w:val="28"/>
        </w:rPr>
        <w:t xml:space="preserve"> </w:t>
      </w:r>
    </w:p>
    <w:p w:rsidR="00B051B0" w:rsidRPr="00CF052E" w:rsidRDefault="00B64C39" w:rsidP="00B051B0">
      <w:pPr>
        <w:jc w:val="center"/>
        <w:rPr>
          <w:b/>
          <w:sz w:val="28"/>
          <w:szCs w:val="28"/>
        </w:rPr>
      </w:pPr>
      <w:r w:rsidRPr="00CF052E">
        <w:rPr>
          <w:noProof/>
          <w:sz w:val="28"/>
          <w:szCs w:val="28"/>
          <w:lang w:eastAsia="zh-TW"/>
        </w:rPr>
        <mc:AlternateContent>
          <mc:Choice Requires="wps">
            <w:drawing>
              <wp:anchor distT="0" distB="0" distL="114300" distR="114300" simplePos="0" relativeHeight="251680768" behindDoc="0" locked="0" layoutInCell="1" allowOverlap="1">
                <wp:simplePos x="0" y="0"/>
                <wp:positionH relativeFrom="column">
                  <wp:posOffset>2557665</wp:posOffset>
                </wp:positionH>
                <wp:positionV relativeFrom="paragraph">
                  <wp:posOffset>78278</wp:posOffset>
                </wp:positionV>
                <wp:extent cx="3499658" cy="571500"/>
                <wp:effectExtent l="0" t="0" r="24765" b="19050"/>
                <wp:wrapNone/>
                <wp:docPr id="3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658" cy="5715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57" style="position:absolute;left:0;text-align:left;margin-left:201.4pt;margin-top:6.15pt;width:275.55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зафиксированные в документ</w:t>
                      </w:r>
                      <w:r>
                        <w:rPr>
                          <w:sz w:val="22"/>
                          <w:szCs w:val="22"/>
                        </w:rPr>
                        <w:t>ах,</w:t>
                      </w:r>
                      <w:r w:rsidRPr="003B4825">
                        <w:rPr>
                          <w:sz w:val="22"/>
                          <w:szCs w:val="22"/>
                        </w:rPr>
                        <w:t xml:space="preserve"> </w:t>
                      </w:r>
                    </w:p>
                    <w:p w:rsidR="00AA50EA" w:rsidRPr="00A66B60" w:rsidRDefault="00AA50EA" w:rsidP="00400BCC">
                      <w:pPr>
                        <w:jc w:val="center"/>
                        <w:rPr>
                          <w:sz w:val="22"/>
                          <w:szCs w:val="22"/>
                        </w:rPr>
                      </w:pPr>
                      <w:r>
                        <w:rPr>
                          <w:sz w:val="22"/>
                          <w:szCs w:val="22"/>
                        </w:rPr>
                        <w:t xml:space="preserve">не </w:t>
                      </w:r>
                      <w:r w:rsidRPr="003B4825">
                        <w:rPr>
                          <w:sz w:val="22"/>
                          <w:szCs w:val="22"/>
                        </w:rPr>
                        <w:t>соответствуют требованиям заявленной квалификационной категории</w:t>
                      </w:r>
                    </w:p>
                  </w:txbxContent>
                </v:textbox>
              </v:rect>
            </w:pict>
          </mc:Fallback>
        </mc:AlternateContent>
      </w:r>
    </w:p>
    <w:p w:rsidR="00B051B0" w:rsidRPr="00CF052E" w:rsidRDefault="00B64C39" w:rsidP="00B051B0">
      <w:pPr>
        <w:jc w:val="center"/>
        <w:rPr>
          <w:b/>
          <w:sz w:val="28"/>
          <w:szCs w:val="28"/>
        </w:rPr>
      </w:pPr>
      <w:r w:rsidRPr="00CF052E">
        <w:rPr>
          <w:noProof/>
          <w:sz w:val="28"/>
          <w:szCs w:val="28"/>
          <w:lang w:eastAsia="zh-TW"/>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78740</wp:posOffset>
                </wp:positionV>
                <wp:extent cx="2514600" cy="734060"/>
                <wp:effectExtent l="9525" t="12065" r="9525" b="6350"/>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73406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8" style="position:absolute;left:0;text-align:left;margin-left:-36pt;margin-top:6.2pt;width:198pt;height:57.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">
                <v:textbox>
                  <w:txbxContent>
                    <w:p w:rsidR="00AA50EA" w:rsidRDefault="00AA50EA" w:rsidP="00400BCC">
                      <w:pPr>
                        <w:jc w:val="center"/>
                        <w:rPr>
                          <w:sz w:val="22"/>
                          <w:szCs w:val="22"/>
                        </w:rPr>
                      </w:pPr>
                      <w:r w:rsidRPr="003B4825">
                        <w:rPr>
                          <w:sz w:val="22"/>
                          <w:szCs w:val="22"/>
                        </w:rPr>
                        <w:t>Р</w:t>
                      </w:r>
                      <w:r>
                        <w:rPr>
                          <w:sz w:val="22"/>
                          <w:szCs w:val="22"/>
                        </w:rPr>
                        <w:t>езультаты</w:t>
                      </w:r>
                      <w:r w:rsidRPr="003B4825">
                        <w:rPr>
                          <w:sz w:val="22"/>
                          <w:szCs w:val="22"/>
                        </w:rPr>
                        <w:t xml:space="preserve">, зафиксированные </w:t>
                      </w:r>
                    </w:p>
                    <w:p w:rsidR="00AA50EA" w:rsidRPr="00A66B60" w:rsidRDefault="00AA50EA" w:rsidP="00400BCC">
                      <w:pPr>
                        <w:jc w:val="center"/>
                        <w:rPr>
                          <w:sz w:val="22"/>
                          <w:szCs w:val="22"/>
                        </w:rPr>
                      </w:pPr>
                      <w:r w:rsidRPr="003B4825">
                        <w:rPr>
                          <w:sz w:val="22"/>
                          <w:szCs w:val="22"/>
                        </w:rPr>
                        <w:t>в документ</w:t>
                      </w:r>
                      <w:r>
                        <w:rPr>
                          <w:sz w:val="22"/>
                          <w:szCs w:val="22"/>
                        </w:rPr>
                        <w:t>ах,</w:t>
                      </w:r>
                      <w:r w:rsidRPr="003B4825">
                        <w:rPr>
                          <w:sz w:val="22"/>
                          <w:szCs w:val="22"/>
                        </w:rPr>
                        <w:t xml:space="preserve"> соответствуют требованиям заявленной квалификационной категории</w:t>
                      </w:r>
                    </w:p>
                  </w:txbxContent>
                </v:textbox>
              </v:rect>
            </w:pict>
          </mc:Fallback>
        </mc:AlternateContent>
      </w:r>
    </w:p>
    <w:p w:rsidR="00B051B0" w:rsidRPr="00CF052E" w:rsidRDefault="00B051B0" w:rsidP="00B051B0">
      <w:pPr>
        <w:jc w:val="center"/>
        <w:rPr>
          <w:sz w:val="28"/>
          <w:szCs w:val="28"/>
        </w:rPr>
      </w:pP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67456" behindDoc="0" locked="0" layoutInCell="1" allowOverlap="1">
                <wp:simplePos x="0" y="0"/>
                <wp:positionH relativeFrom="column">
                  <wp:posOffset>5084445</wp:posOffset>
                </wp:positionH>
                <wp:positionV relativeFrom="paragraph">
                  <wp:posOffset>109855</wp:posOffset>
                </wp:positionV>
                <wp:extent cx="0" cy="204470"/>
                <wp:effectExtent l="55245" t="5080" r="59055" b="19050"/>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E84F" id="Line 6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35pt,8.65pt" to="400.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gOKQIAAEs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g">
            <w:drawing>
              <wp:anchor distT="0" distB="0" distL="114300" distR="114300" simplePos="0" relativeHeight="251665408" behindDoc="0" locked="0" layoutInCell="1" allowOverlap="1" wp14:anchorId="27EA7794" wp14:editId="68FA37E3">
                <wp:simplePos x="0" y="0"/>
                <wp:positionH relativeFrom="column">
                  <wp:posOffset>2515870</wp:posOffset>
                </wp:positionH>
                <wp:positionV relativeFrom="paragraph">
                  <wp:posOffset>103159</wp:posOffset>
                </wp:positionV>
                <wp:extent cx="3543300" cy="349135"/>
                <wp:effectExtent l="0" t="0" r="19050" b="13335"/>
                <wp:wrapNone/>
                <wp:docPr id="3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49135"/>
                          <a:chOff x="8308" y="11546"/>
                          <a:chExt cx="1920" cy="568"/>
                        </a:xfrm>
                      </wpg:grpSpPr>
                      <wps:wsp>
                        <wps:cNvPr id="35" name="AutoShape 62"/>
                        <wps:cNvSpPr>
                          <a:spLocks noChangeArrowheads="1"/>
                        </wps:cNvSpPr>
                        <wps:spPr bwMode="auto">
                          <a:xfrm>
                            <a:off x="8308" y="11546"/>
                            <a:ext cx="1920" cy="568"/>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Text Box 63"/>
                        <wps:cNvSpPr txBox="1">
                          <a:spLocks noChangeArrowheads="1"/>
                        </wps:cNvSpPr>
                        <wps:spPr bwMode="auto">
                          <a:xfrm>
                            <a:off x="8308" y="11546"/>
                            <a:ext cx="1920"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3B3AE6" w:rsidRDefault="00AA50EA" w:rsidP="00B051B0">
                              <w:pPr>
                                <w:jc w:val="center"/>
                              </w:pPr>
                              <w:r w:rsidRPr="003B3AE6">
                                <w:t xml:space="preserve">Предложения в проект решения </w:t>
                              </w:r>
                              <w:r>
                                <w:t>АК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A7794" id="Group 61" o:spid="_x0000_s1059" style="position:absolute;left:0;text-align:left;margin-left:198.1pt;margin-top:8.1pt;width:279pt;height:27.5pt;z-index:251665408" coordorigin="8308,11546" coordsize="192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2" o:spid="_x0000_s1060" type="#_x0000_t114"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HBdscA&#10;AADbAAAADwAAAGRycy9kb3ducmV2LnhtbESPT2vCQBTE7wW/w/IKvdWNrX9KzEZsQah40VSp3p7Z&#10;1ySYfRuyW43fvisIPQ4z8xsmmXWmFmdqXWVZwaAfgSDOra64ULD9Wjy/gXAeWWNtmRRcycEs7T0k&#10;GGt74Q2dM1+IAGEXo4LS+yaW0uUlGXR92xAH78e2Bn2QbSF1i5cAN7V8iaKxNFhxWCixoY+S8lP2&#10;axRkk8338n0/6MbDYXOY7471drVeKPX02M2nIDx1/j98b39qBa8juH0JP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RwXbHAAAA2wAAAA8AAAAAAAAAAAAAAAAAmAIAAGRy&#10;cy9kb3ducmV2LnhtbFBLBQYAAAAABAAEAPUAAACMAwAAAAA=&#10;"/>
                <v:shape id="Text Box 63" o:spid="_x0000_s1061" type="#_x0000_t202" style="position:absolute;left:8308;top:11546;width:1920;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A50EA" w:rsidRPr="003B3AE6" w:rsidRDefault="00AA50EA" w:rsidP="00B051B0">
                        <w:pPr>
                          <w:jc w:val="center"/>
                        </w:pPr>
                        <w:r w:rsidRPr="003B3AE6">
                          <w:t xml:space="preserve">Предложения в проект решения </w:t>
                        </w:r>
                        <w:r>
                          <w:t>АК</w:t>
                        </w:r>
                      </w:p>
                    </w:txbxContent>
                  </v:textbox>
                </v:shape>
              </v:group>
            </w:pict>
          </mc:Fallback>
        </mc:AlternateContent>
      </w: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50048" behindDoc="0" locked="0" layoutInCell="1" allowOverlap="1" wp14:anchorId="2051235F" wp14:editId="63C6C0FC">
                <wp:simplePos x="0" y="0"/>
                <wp:positionH relativeFrom="column">
                  <wp:posOffset>-685800</wp:posOffset>
                </wp:positionH>
                <wp:positionV relativeFrom="paragraph">
                  <wp:posOffset>133985</wp:posOffset>
                </wp:positionV>
                <wp:extent cx="2743200" cy="722630"/>
                <wp:effectExtent l="28575" t="10160" r="28575" b="1016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72263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A78A6" id="AutoShape 33" o:spid="_x0000_s1026" type="#_x0000_t4" style="position:absolute;margin-left:-54pt;margin-top:10.55pt;width:3in;height:5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" filled="f"/>
            </w:pict>
          </mc:Fallback>
        </mc:AlternateContent>
      </w:r>
    </w:p>
    <w:p w:rsidR="00B051B0" w:rsidRPr="00CF052E" w:rsidRDefault="005854AF"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94080" behindDoc="0" locked="0" layoutInCell="1" allowOverlap="1" wp14:anchorId="24C58A51" wp14:editId="495817FF">
                <wp:simplePos x="0" y="0"/>
                <wp:positionH relativeFrom="column">
                  <wp:posOffset>4859655</wp:posOffset>
                </wp:positionH>
                <wp:positionV relativeFrom="paragraph">
                  <wp:posOffset>12700</wp:posOffset>
                </wp:positionV>
                <wp:extent cx="681355" cy="157480"/>
                <wp:effectExtent l="0" t="0" r="80645" b="71120"/>
                <wp:wrapNone/>
                <wp:docPr id="10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355" cy="15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BCE44" id="Line 6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65pt,1pt" to="43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y4MAIAAFE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64384" behindDoc="0" locked="0" layoutInCell="1" allowOverlap="1" wp14:anchorId="4A8FF932" wp14:editId="1057D506">
                <wp:simplePos x="0" y="0"/>
                <wp:positionH relativeFrom="column">
                  <wp:posOffset>2748857</wp:posOffset>
                </wp:positionH>
                <wp:positionV relativeFrom="paragraph">
                  <wp:posOffset>154767</wp:posOffset>
                </wp:positionV>
                <wp:extent cx="3531870" cy="498186"/>
                <wp:effectExtent l="0" t="0" r="0" b="0"/>
                <wp:wrapNone/>
                <wp:docPr id="3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9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A8FF932" id="Rectangle 60" o:spid="_x0000_s1062" style="position:absolute;left:0;text-align:left;margin-left:216.45pt;margin-top:12.2pt;width:278.1pt;height: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" filled="f" stroked="f">
                <v:textbox>
                  <w:txbxContent>
                    <w:p w:rsidR="00AA50EA" w:rsidRPr="00751259" w:rsidRDefault="00AA50EA" w:rsidP="00400BCC">
                      <w:pPr>
                        <w:pBdr>
                          <w:top w:val="single" w:sz="4" w:space="1" w:color="auto"/>
                          <w:left w:val="single" w:sz="4" w:space="4" w:color="auto"/>
                          <w:bottom w:val="single" w:sz="4" w:space="1" w:color="auto"/>
                          <w:right w:val="single" w:sz="4" w:space="4" w:color="auto"/>
                        </w:pBdr>
                        <w:jc w:val="center"/>
                      </w:pPr>
                      <w:r w:rsidRPr="000D49FB">
                        <w:t>Перенос сроков рассмотрения пакета документов (</w:t>
                      </w:r>
                      <w:r>
                        <w:t>запрос дополнительной информации)</w:t>
                      </w:r>
                    </w:p>
                    <w:p w:rsidR="00AA50EA" w:rsidRDefault="00AA50EA" w:rsidP="00B051B0">
                      <w:pPr>
                        <w:rPr>
                          <w:sz w:val="22"/>
                          <w:szCs w:val="22"/>
                        </w:rPr>
                      </w:pPr>
                    </w:p>
                    <w:p w:rsidR="00AA50EA" w:rsidRPr="00120445" w:rsidRDefault="00AA50EA" w:rsidP="00B051B0">
                      <w:pPr>
                        <w:rPr>
                          <w:sz w:val="22"/>
                          <w:szCs w:val="22"/>
                        </w:rPr>
                      </w:pPr>
                    </w:p>
                  </w:txbxContent>
                </v:textbox>
              </v:rect>
            </w:pict>
          </mc:Fallback>
        </mc:AlternateContent>
      </w:r>
      <w:r w:rsidRPr="00CF052E">
        <w:rPr>
          <w:noProof/>
          <w:sz w:val="28"/>
          <w:szCs w:val="28"/>
          <w:lang w:eastAsia="zh-TW"/>
        </w:rPr>
        <mc:AlternateContent>
          <mc:Choice Requires="wps">
            <w:drawing>
              <wp:anchor distT="0" distB="0" distL="114300" distR="114300" simplePos="0" relativeHeight="251653120" behindDoc="0" locked="0" layoutInCell="1" allowOverlap="1" wp14:anchorId="14940333" wp14:editId="0D4B81F7">
                <wp:simplePos x="0" y="0"/>
                <wp:positionH relativeFrom="column">
                  <wp:posOffset>2183130</wp:posOffset>
                </wp:positionH>
                <wp:positionV relativeFrom="paragraph">
                  <wp:posOffset>71120</wp:posOffset>
                </wp:positionV>
                <wp:extent cx="423545" cy="1711325"/>
                <wp:effectExtent l="38100" t="0" r="33655" b="60325"/>
                <wp:wrapNone/>
                <wp:docPr id="3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1711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D2A91" id="Line 36"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5.6pt" to="205.25pt,1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">
                <v:stroke endarrow="block"/>
              </v:line>
            </w:pict>
          </mc:Fallback>
        </mc:AlternateContent>
      </w:r>
      <w:r w:rsidR="00B64C39" w:rsidRPr="00CF052E">
        <w:rPr>
          <w:noProof/>
          <w:sz w:val="28"/>
          <w:szCs w:val="28"/>
          <w:lang w:eastAsia="zh-TW"/>
        </w:rPr>
        <mc:AlternateContent>
          <mc:Choice Requires="wps">
            <w:drawing>
              <wp:anchor distT="0" distB="0" distL="114300" distR="114300" simplePos="0" relativeHeight="251649024" behindDoc="0" locked="0" layoutInCell="1" allowOverlap="1" wp14:anchorId="29B849C9" wp14:editId="1DF3650F">
                <wp:simplePos x="0" y="0"/>
                <wp:positionH relativeFrom="column">
                  <wp:posOffset>-457200</wp:posOffset>
                </wp:positionH>
                <wp:positionV relativeFrom="paragraph">
                  <wp:posOffset>158115</wp:posOffset>
                </wp:positionV>
                <wp:extent cx="2286000" cy="31178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11785"/>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jc w:val="cente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849C9" id="Rectangle 32" o:spid="_x0000_s1063" style="position:absolute;left:0;text-align:left;margin-left:-36pt;margin-top:12.45pt;width:180pt;height:2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" stroked="f">
                <v:stroke dashstyle="longDash"/>
                <v:textbox>
                  <w:txbxContent>
                    <w:p w:rsidR="00AA50EA" w:rsidRPr="0039350E" w:rsidRDefault="00AA50EA" w:rsidP="00B051B0">
                      <w:pPr>
                        <w:jc w:val="center"/>
                        <w:rPr>
                          <w:szCs w:val="20"/>
                        </w:rPr>
                      </w:pPr>
                      <w:r>
                        <w:rPr>
                          <w:szCs w:val="20"/>
                        </w:rPr>
                        <w:t>Принятие решения АК</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36224" behindDoc="0" locked="0" layoutInCell="1" allowOverlap="1" wp14:anchorId="4E7C39DA" wp14:editId="0EC439AA">
                <wp:simplePos x="0" y="0"/>
                <wp:positionH relativeFrom="column">
                  <wp:posOffset>-452755</wp:posOffset>
                </wp:positionH>
                <wp:positionV relativeFrom="paragraph">
                  <wp:posOffset>113665</wp:posOffset>
                </wp:positionV>
                <wp:extent cx="2400300" cy="483235"/>
                <wp:effectExtent l="0" t="0" r="19050" b="12065"/>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83235"/>
                        </a:xfrm>
                        <a:prstGeom prst="rect">
                          <a:avLst/>
                        </a:prstGeom>
                        <a:solidFill>
                          <a:srgbClr val="FFFFFF"/>
                        </a:solidFill>
                        <a:ln w="9525">
                          <a:solidFill>
                            <a:srgbClr val="000000"/>
                          </a:solidFill>
                          <a:miter lim="800000"/>
                          <a:headEnd/>
                          <a:tailEnd/>
                        </a:ln>
                      </wps:spPr>
                      <wps:txb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C39DA" id="Rectangle 38" o:spid="_x0000_s1064" style="position:absolute;left:0;text-align:left;margin-left:-35.65pt;margin-top:8.95pt;width:189pt;height:38.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">
                <v:textbox>
                  <w:txbxContent>
                    <w:p w:rsidR="00AA50EA" w:rsidRPr="00B74A64" w:rsidRDefault="00AA50EA" w:rsidP="00B051B0">
                      <w:pPr>
                        <w:jc w:val="center"/>
                        <w:rPr>
                          <w:sz w:val="22"/>
                          <w:szCs w:val="22"/>
                        </w:rPr>
                      </w:pPr>
                      <w:r>
                        <w:rPr>
                          <w:sz w:val="22"/>
                          <w:szCs w:val="22"/>
                        </w:rPr>
                        <w:t xml:space="preserve">Об установлении квалификационной категории </w:t>
                      </w:r>
                    </w:p>
                  </w:txbxContent>
                </v:textbox>
              </v:rect>
            </w:pict>
          </mc:Fallback>
        </mc:AlternateContent>
      </w:r>
      <w:r w:rsidR="005854AF" w:rsidRPr="00CF052E">
        <w:rPr>
          <w:noProof/>
          <w:sz w:val="28"/>
          <w:szCs w:val="28"/>
          <w:lang w:eastAsia="zh-TW"/>
        </w:rPr>
        <mc:AlternateContent>
          <mc:Choice Requires="wps">
            <w:drawing>
              <wp:anchor distT="0" distB="0" distL="114300" distR="114300" simplePos="0" relativeHeight="251714048" behindDoc="0" locked="0" layoutInCell="1" allowOverlap="1" wp14:anchorId="6A0D7191" wp14:editId="20CAA7BC">
                <wp:simplePos x="0" y="0"/>
                <wp:positionH relativeFrom="column">
                  <wp:posOffset>4461279</wp:posOffset>
                </wp:positionH>
                <wp:positionV relativeFrom="paragraph">
                  <wp:posOffset>-808</wp:posOffset>
                </wp:positionV>
                <wp:extent cx="108066" cy="257694"/>
                <wp:effectExtent l="0" t="0" r="63500" b="47625"/>
                <wp:wrapNone/>
                <wp:docPr id="2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66" cy="2576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2E08" id="Line 99"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3pt,-.05pt" to="35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55168" behindDoc="0" locked="0" layoutInCell="1" allowOverlap="1" wp14:anchorId="44DA13C8" wp14:editId="7D35C867">
                <wp:simplePos x="0" y="0"/>
                <wp:positionH relativeFrom="column">
                  <wp:posOffset>3089680</wp:posOffset>
                </wp:positionH>
                <wp:positionV relativeFrom="paragraph">
                  <wp:posOffset>52416</wp:posOffset>
                </wp:positionV>
                <wp:extent cx="2302510" cy="340822"/>
                <wp:effectExtent l="0" t="0" r="21590" b="21590"/>
                <wp:wrapNone/>
                <wp:docPr id="2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340822"/>
                        </a:xfrm>
                        <a:prstGeom prst="rect">
                          <a:avLst/>
                        </a:prstGeom>
                        <a:solidFill>
                          <a:srgbClr val="FFFFFF"/>
                        </a:solidFill>
                        <a:ln w="9525">
                          <a:solidFill>
                            <a:srgbClr val="000000"/>
                          </a:solidFill>
                          <a:miter lim="800000"/>
                          <a:headEnd/>
                          <a:tailEnd/>
                        </a:ln>
                      </wps:spPr>
                      <wps:txbx>
                        <w:txbxContent>
                          <w:p w:rsidR="00AA50EA" w:rsidRPr="000D49FB" w:rsidRDefault="00AA50EA" w:rsidP="00B051B0">
                            <w:pPr>
                              <w:jc w:val="both"/>
                            </w:pPr>
                            <w:r>
                              <w:t xml:space="preserve">Повторное рассмотрение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A13C8" id="Rectangle 39" o:spid="_x0000_s1065" style="position:absolute;left:0;text-align:left;margin-left:243.3pt;margin-top:4.15pt;width:181.3pt;height:2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">
                <v:textbox>
                  <w:txbxContent>
                    <w:p w:rsidR="00AA50EA" w:rsidRPr="000D49FB" w:rsidRDefault="00AA50EA" w:rsidP="00B051B0">
                      <w:pPr>
                        <w:jc w:val="both"/>
                      </w:pPr>
                      <w:r>
                        <w:t xml:space="preserve">Повторное рассмотрение </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2132DC"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90496" behindDoc="0" locked="0" layoutInCell="1" allowOverlap="1" wp14:anchorId="2BD1BACC" wp14:editId="27F7E5C0">
                <wp:simplePos x="0" y="0"/>
                <wp:positionH relativeFrom="column">
                  <wp:posOffset>3662045</wp:posOffset>
                </wp:positionH>
                <wp:positionV relativeFrom="paragraph">
                  <wp:posOffset>193675</wp:posOffset>
                </wp:positionV>
                <wp:extent cx="1731010" cy="323850"/>
                <wp:effectExtent l="0" t="0" r="2540" b="0"/>
                <wp:wrapNone/>
                <wp:docPr id="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10" cy="323850"/>
                        </a:xfrm>
                        <a:prstGeom prst="rect">
                          <a:avLst/>
                        </a:prstGeom>
                        <a:solidFill>
                          <a:srgbClr val="FFFFFF"/>
                        </a:solidFill>
                        <a:ln>
                          <a:noFill/>
                        </a:ln>
                        <a:extLst>
                          <a:ext uri="{91240B29-F687-4F45-9708-019B960494DF}">
                            <a14:hiddenLine xmlns:a14="http://schemas.microsoft.com/office/drawing/2010/main" w="9525">
                              <a:solidFill>
                                <a:srgbClr val="000000"/>
                              </a:solidFill>
                              <a:prstDash val="lgDash"/>
                              <a:miter lim="800000"/>
                              <a:headEnd/>
                              <a:tailEnd/>
                            </a14:hiddenLine>
                          </a:ext>
                        </a:extLst>
                      </wps:spPr>
                      <wps:txbx>
                        <w:txbxContent>
                          <w:p w:rsidR="00AA50EA" w:rsidRPr="0039350E" w:rsidRDefault="00AA50EA" w:rsidP="00B051B0">
                            <w:pPr>
                              <w:rPr>
                                <w:szCs w:val="20"/>
                              </w:rPr>
                            </w:pPr>
                            <w:r>
                              <w:rPr>
                                <w:szCs w:val="20"/>
                              </w:rPr>
                              <w:t>Принятие решения АК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1BACC" id="Rectangle 77" o:spid="_x0000_s1066" style="position:absolute;left:0;text-align:left;margin-left:288.35pt;margin-top:15.25pt;width:136.3pt;height:2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" stroked="f">
                <v:stroke dashstyle="longDash"/>
                <v:textbox>
                  <w:txbxContent>
                    <w:p w:rsidR="00AA50EA" w:rsidRPr="0039350E" w:rsidRDefault="00AA50EA" w:rsidP="00B051B0">
                      <w:pPr>
                        <w:rPr>
                          <w:szCs w:val="20"/>
                        </w:rPr>
                      </w:pPr>
                      <w:r>
                        <w:rPr>
                          <w:szCs w:val="20"/>
                        </w:rPr>
                        <w:t>Принятие решения АК</w:t>
                      </w:r>
                    </w:p>
                  </w:txbxContent>
                </v:textbox>
              </v:rect>
            </w:pict>
          </mc:Fallback>
        </mc:AlternateContent>
      </w:r>
      <w:r w:rsidR="007568C5" w:rsidRPr="00CF052E">
        <w:rPr>
          <w:noProof/>
          <w:sz w:val="28"/>
          <w:szCs w:val="28"/>
          <w:lang w:eastAsia="zh-TW"/>
        </w:rPr>
        <mc:AlternateContent>
          <mc:Choice Requires="wps">
            <w:drawing>
              <wp:anchor distT="0" distB="0" distL="114300" distR="114300" simplePos="0" relativeHeight="251601408" behindDoc="0" locked="0" layoutInCell="1" allowOverlap="1" wp14:anchorId="55C5026B" wp14:editId="01FAB4B1">
                <wp:simplePos x="0" y="0"/>
                <wp:positionH relativeFrom="column">
                  <wp:posOffset>414020</wp:posOffset>
                </wp:positionH>
                <wp:positionV relativeFrom="paragraph">
                  <wp:posOffset>43180</wp:posOffset>
                </wp:positionV>
                <wp:extent cx="0" cy="1485900"/>
                <wp:effectExtent l="76200" t="0" r="57150" b="57150"/>
                <wp:wrapNone/>
                <wp:docPr id="2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DC81" id="Line 31"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pt,3.4pt" to="32.6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">
                <v:stroke endarrow="block"/>
              </v:line>
            </w:pict>
          </mc:Fallback>
        </mc:AlternateContent>
      </w:r>
      <w:r w:rsidR="00400BCC" w:rsidRPr="00CF052E">
        <w:rPr>
          <w:noProof/>
          <w:sz w:val="28"/>
          <w:szCs w:val="28"/>
          <w:lang w:eastAsia="zh-TW"/>
        </w:rPr>
        <mc:AlternateContent>
          <mc:Choice Requires="wps">
            <w:drawing>
              <wp:anchor distT="0" distB="0" distL="114300" distR="114300" simplePos="0" relativeHeight="251678208" behindDoc="0" locked="0" layoutInCell="1" allowOverlap="1" wp14:anchorId="1C9E69FA" wp14:editId="04545B37">
                <wp:simplePos x="0" y="0"/>
                <wp:positionH relativeFrom="column">
                  <wp:posOffset>2519045</wp:posOffset>
                </wp:positionH>
                <wp:positionV relativeFrom="paragraph">
                  <wp:posOffset>43180</wp:posOffset>
                </wp:positionV>
                <wp:extent cx="3924300" cy="574040"/>
                <wp:effectExtent l="38100" t="19050" r="57150" b="35560"/>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4040"/>
                        </a:xfrm>
                        <a:prstGeom prst="diamond">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A8D0" id="AutoShape 76" o:spid="_x0000_s1026" type="#_x0000_t4" style="position:absolute;margin-left:198.35pt;margin-top:3.4pt;width:309pt;height:45.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" filled="f"/>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95616" behindDoc="0" locked="0" layoutInCell="1" allowOverlap="1" wp14:anchorId="27800FAF" wp14:editId="76E68297">
                <wp:simplePos x="0" y="0"/>
                <wp:positionH relativeFrom="column">
                  <wp:posOffset>1614170</wp:posOffset>
                </wp:positionH>
                <wp:positionV relativeFrom="paragraph">
                  <wp:posOffset>205740</wp:posOffset>
                </wp:positionV>
                <wp:extent cx="2047875" cy="628650"/>
                <wp:effectExtent l="0" t="0" r="28575" b="19050"/>
                <wp:wrapNone/>
                <wp:docPr id="1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62865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00FAF" id="Rectangle 88" o:spid="_x0000_s1067" style="position:absolute;left:0;text-align:left;margin-left:127.1pt;margin-top:16.2pt;width:161.25pt;height:4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">
                <v:textbox>
                  <w:txbxContent>
                    <w:p w:rsidR="00AA50EA" w:rsidRDefault="00AA50EA" w:rsidP="00400BCC">
                      <w:pPr>
                        <w:jc w:val="center"/>
                      </w:pPr>
                      <w:r>
                        <w:t>об отказе в установлении квалификационной категории</w:t>
                      </w:r>
                    </w:p>
                    <w:p w:rsidR="00AA50EA" w:rsidRPr="00F3260B" w:rsidRDefault="00AA50EA" w:rsidP="00B051B0">
                      <w:pPr>
                        <w:rPr>
                          <w:szCs w:val="22"/>
                        </w:rPr>
                      </w:pPr>
                    </w:p>
                  </w:txbxContent>
                </v:textbox>
              </v:rect>
            </w:pict>
          </mc:Fallback>
        </mc:AlternateContent>
      </w:r>
      <w:r w:rsidRPr="00CF052E">
        <w:rPr>
          <w:noProof/>
          <w:sz w:val="28"/>
          <w:szCs w:val="28"/>
          <w:lang w:eastAsia="zh-TW"/>
        </w:rPr>
        <mc:AlternateContent>
          <mc:Choice Requires="wps">
            <w:drawing>
              <wp:anchor distT="0" distB="0" distL="114300" distR="114300" simplePos="0" relativeHeight="251717120" behindDoc="0" locked="0" layoutInCell="1" allowOverlap="1" wp14:anchorId="3405236E" wp14:editId="442CF340">
                <wp:simplePos x="0" y="0"/>
                <wp:positionH relativeFrom="column">
                  <wp:posOffset>5471795</wp:posOffset>
                </wp:positionH>
                <wp:positionV relativeFrom="paragraph">
                  <wp:posOffset>110490</wp:posOffset>
                </wp:positionV>
                <wp:extent cx="9525" cy="209550"/>
                <wp:effectExtent l="38100" t="0" r="66675" b="57150"/>
                <wp:wrapNone/>
                <wp:docPr id="25" name="Прямая со стрелкой 25"/>
                <wp:cNvGraphicFramePr/>
                <a:graphic xmlns:a="http://schemas.openxmlformats.org/drawingml/2006/main">
                  <a:graphicData uri="http://schemas.microsoft.com/office/word/2010/wordprocessingShape">
                    <wps:wsp>
                      <wps:cNvCnPr/>
                      <wps:spPr>
                        <a:xfrm>
                          <a:off x="0" y="0"/>
                          <a:ext cx="952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2D623F" id="_x0000_t32" coordsize="21600,21600" o:spt="32" o:oned="t" path="m,l21600,21600e" filled="f">
                <v:path arrowok="t" fillok="f" o:connecttype="none"/>
                <o:lock v:ext="edit" shapetype="t"/>
              </v:shapetype>
              <v:shape id="Прямая со стрелкой 25" o:spid="_x0000_s1026" type="#_x0000_t32" style="position:absolute;margin-left:430.85pt;margin-top:8.7pt;width:.75pt;height:16.5pt;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" strokecolor="black [3040]">
                <v:stroke endarrow="block"/>
              </v:shape>
            </w:pict>
          </mc:Fallback>
        </mc:AlternateContent>
      </w:r>
      <w:r w:rsidR="00B64C39" w:rsidRPr="00CF052E">
        <w:rPr>
          <w:noProof/>
          <w:sz w:val="28"/>
          <w:szCs w:val="28"/>
          <w:lang w:eastAsia="zh-TW"/>
        </w:rPr>
        <mc:AlternateContent>
          <mc:Choice Requires="wps">
            <w:drawing>
              <wp:anchor distT="0" distB="0" distL="114300" distR="114300" simplePos="0" relativeHeight="251676672" behindDoc="0" locked="0" layoutInCell="1" allowOverlap="1" wp14:anchorId="6BD5CD49" wp14:editId="043156EB">
                <wp:simplePos x="0" y="0"/>
                <wp:positionH relativeFrom="column">
                  <wp:posOffset>2400300</wp:posOffset>
                </wp:positionH>
                <wp:positionV relativeFrom="paragraph">
                  <wp:posOffset>33020</wp:posOffset>
                </wp:positionV>
                <wp:extent cx="480060" cy="114300"/>
                <wp:effectExtent l="28575" t="13970" r="5715" b="62230"/>
                <wp:wrapNone/>
                <wp:docPr id="1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006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957B3" id="Line 78"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6pt" to="226.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">
                <v:stroke endarrow="block"/>
              </v:line>
            </w:pict>
          </mc:Fallback>
        </mc:AlternateContent>
      </w: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68480" behindDoc="0" locked="0" layoutInCell="1" allowOverlap="1">
                <wp:simplePos x="0" y="0"/>
                <wp:positionH relativeFrom="column">
                  <wp:posOffset>4029017</wp:posOffset>
                </wp:positionH>
                <wp:positionV relativeFrom="paragraph">
                  <wp:posOffset>114069</wp:posOffset>
                </wp:positionV>
                <wp:extent cx="2253442" cy="457200"/>
                <wp:effectExtent l="0" t="0" r="13970" b="19050"/>
                <wp:wrapNone/>
                <wp:docPr id="1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3442" cy="457200"/>
                        </a:xfrm>
                        <a:prstGeom prst="rect">
                          <a:avLst/>
                        </a:prstGeom>
                        <a:solidFill>
                          <a:srgbClr val="FFFFFF"/>
                        </a:solidFill>
                        <a:ln w="9525">
                          <a:solidFill>
                            <a:srgbClr val="000000"/>
                          </a:solidFill>
                          <a:miter lim="800000"/>
                          <a:headEnd/>
                          <a:tailEnd/>
                        </a:ln>
                      </wps:spPr>
                      <wps:txb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68" style="position:absolute;left:0;text-align:left;margin-left:317.25pt;margin-top:9pt;width:177.4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">
                <v:textbox>
                  <w:txbxContent>
                    <w:p w:rsidR="00AA50EA" w:rsidRDefault="00AA50EA" w:rsidP="00400BCC">
                      <w:pPr>
                        <w:jc w:val="center"/>
                      </w:pPr>
                      <w:r>
                        <w:t xml:space="preserve">об </w:t>
                      </w:r>
                      <w:r w:rsidRPr="005354D0">
                        <w:t xml:space="preserve">установлении </w:t>
                      </w:r>
                      <w:r>
                        <w:t>квалификационной категории</w:t>
                      </w:r>
                    </w:p>
                    <w:p w:rsidR="00AA50EA" w:rsidRPr="00F3260B" w:rsidRDefault="00AA50EA" w:rsidP="00B051B0">
                      <w:pPr>
                        <w:rPr>
                          <w:szCs w:val="22"/>
                        </w:rPr>
                      </w:pP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b/>
          <w:noProof/>
          <w:sz w:val="28"/>
          <w:szCs w:val="28"/>
          <w:lang w:eastAsia="zh-TW"/>
        </w:rPr>
        <mc:AlternateContent>
          <mc:Choice Requires="wps">
            <w:drawing>
              <wp:anchor distT="0" distB="0" distL="114300" distR="114300" simplePos="0" relativeHeight="251694592" behindDoc="0" locked="0" layoutInCell="1" allowOverlap="1" wp14:anchorId="5D692B34" wp14:editId="26AB605B">
                <wp:simplePos x="0" y="0"/>
                <wp:positionH relativeFrom="column">
                  <wp:posOffset>5236210</wp:posOffset>
                </wp:positionH>
                <wp:positionV relativeFrom="paragraph">
                  <wp:posOffset>191770</wp:posOffset>
                </wp:positionV>
                <wp:extent cx="3175" cy="314960"/>
                <wp:effectExtent l="76200" t="0" r="73025" b="66040"/>
                <wp:wrapNone/>
                <wp:docPr id="1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14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E58A8" id="Line 80" o:spid="_x0000_s1026" style="position:absolute;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3pt,15.1pt" to="412.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">
                <v:stroke endarrow="block"/>
              </v:line>
            </w:pict>
          </mc:Fallback>
        </mc:AlternateContent>
      </w:r>
      <w:r w:rsidRPr="00CF052E">
        <w:rPr>
          <w:noProof/>
          <w:sz w:val="28"/>
          <w:szCs w:val="28"/>
          <w:lang w:eastAsia="zh-TW"/>
        </w:rPr>
        <mc:AlternateContent>
          <mc:Choice Requires="wps">
            <w:drawing>
              <wp:anchor distT="0" distB="0" distL="114300" distR="114300" simplePos="0" relativeHeight="251647488" behindDoc="0" locked="0" layoutInCell="1" allowOverlap="1" wp14:anchorId="5C040B3F" wp14:editId="22304C20">
                <wp:simplePos x="0" y="0"/>
                <wp:positionH relativeFrom="column">
                  <wp:posOffset>2604770</wp:posOffset>
                </wp:positionH>
                <wp:positionV relativeFrom="paragraph">
                  <wp:posOffset>191135</wp:posOffset>
                </wp:positionV>
                <wp:extent cx="0" cy="342900"/>
                <wp:effectExtent l="57150" t="5080" r="57150" b="2349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BD25" id="Line 40"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1pt,15.05pt" to="205.1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">
                <v:stroke endarrow="block"/>
              </v:line>
            </w:pict>
          </mc:Fallback>
        </mc:AlternateContent>
      </w:r>
    </w:p>
    <w:p w:rsidR="00DA38B4" w:rsidRPr="00CF052E" w:rsidRDefault="00DA38B4" w:rsidP="00B051B0">
      <w:pPr>
        <w:tabs>
          <w:tab w:val="num" w:pos="1980"/>
        </w:tabs>
        <w:jc w:val="both"/>
        <w:rPr>
          <w:sz w:val="28"/>
          <w:szCs w:val="28"/>
        </w:rPr>
      </w:pPr>
    </w:p>
    <w:p w:rsidR="00B051B0" w:rsidRPr="00CF052E" w:rsidRDefault="00B64C39"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69504" behindDoc="0" locked="0" layoutInCell="1" allowOverlap="1">
                <wp:simplePos x="0" y="0"/>
                <wp:positionH relativeFrom="column">
                  <wp:posOffset>-452755</wp:posOffset>
                </wp:positionH>
                <wp:positionV relativeFrom="paragraph">
                  <wp:posOffset>130810</wp:posOffset>
                </wp:positionV>
                <wp:extent cx="6729730" cy="457200"/>
                <wp:effectExtent l="0" t="0" r="13970" b="19050"/>
                <wp:wrapNone/>
                <wp:docPr id="1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9730" cy="457200"/>
                        </a:xfrm>
                        <a:prstGeom prst="rect">
                          <a:avLst/>
                        </a:prstGeom>
                        <a:solidFill>
                          <a:srgbClr val="FFFFFF"/>
                        </a:solidFill>
                        <a:ln w="9525">
                          <a:solidFill>
                            <a:srgbClr val="000000"/>
                          </a:solidFill>
                          <a:miter lim="800000"/>
                          <a:headEnd/>
                          <a:tailEnd/>
                        </a:ln>
                      </wps:spPr>
                      <wps:txb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69" style="position:absolute;left:0;text-align:left;margin-left:-35.65pt;margin-top:10.3pt;width:529.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">
                <v:textbox>
                  <w:txbxContent>
                    <w:p w:rsidR="00AA50EA" w:rsidRDefault="00AA50EA" w:rsidP="00B051B0">
                      <w:pPr>
                        <w:jc w:val="center"/>
                      </w:pPr>
                      <w:r>
                        <w:rPr>
                          <w:szCs w:val="22"/>
                        </w:rPr>
                        <w:t>Протокол</w:t>
                      </w:r>
                      <w:r w:rsidRPr="005F116B">
                        <w:t xml:space="preserve"> </w:t>
                      </w:r>
                      <w:r>
                        <w:t>АК</w:t>
                      </w:r>
                      <w:r w:rsidRPr="00936621">
                        <w:t xml:space="preserve"> </w:t>
                      </w:r>
                    </w:p>
                    <w:p w:rsidR="00AA50EA" w:rsidRPr="00407F4C" w:rsidRDefault="00AA50EA" w:rsidP="00B051B0">
                      <w:pPr>
                        <w:jc w:val="center"/>
                        <w:rPr>
                          <w:szCs w:val="22"/>
                        </w:rPr>
                      </w:pPr>
                      <w:r w:rsidRPr="00936621">
                        <w:t>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7568C5"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64896" behindDoc="0" locked="0" layoutInCell="1" allowOverlap="1" wp14:anchorId="4FA576BC" wp14:editId="19C8F18D">
                <wp:simplePos x="0" y="0"/>
                <wp:positionH relativeFrom="column">
                  <wp:posOffset>2880360</wp:posOffset>
                </wp:positionH>
                <wp:positionV relativeFrom="paragraph">
                  <wp:posOffset>200025</wp:posOffset>
                </wp:positionV>
                <wp:extent cx="0" cy="157942"/>
                <wp:effectExtent l="76200" t="0" r="57150" b="5207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9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93D83" id="Line 5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15.75pt" to="226.8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uK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">
                <v:stroke endarrow="block"/>
              </v:line>
            </w:pict>
          </mc:Fallback>
        </mc:AlternateContent>
      </w:r>
    </w:p>
    <w:p w:rsidR="00B051B0" w:rsidRPr="00CF052E" w:rsidRDefault="006627AD" w:rsidP="00B051B0">
      <w:pPr>
        <w:tabs>
          <w:tab w:val="num" w:pos="1980"/>
        </w:tabs>
        <w:jc w:val="both"/>
        <w:rPr>
          <w:sz w:val="28"/>
          <w:szCs w:val="28"/>
        </w:rPr>
      </w:pPr>
      <w:r w:rsidRPr="00CF052E">
        <w:rPr>
          <w:noProof/>
          <w:sz w:val="28"/>
          <w:szCs w:val="28"/>
          <w:lang w:eastAsia="zh-TW"/>
        </w:rPr>
        <mc:AlternateContent>
          <mc:Choice Requires="wps">
            <w:drawing>
              <wp:anchor distT="0" distB="0" distL="114300" distR="114300" simplePos="0" relativeHeight="251670528" behindDoc="0" locked="0" layoutInCell="1" allowOverlap="1" wp14:anchorId="6BB961A3" wp14:editId="41E3AA7E">
                <wp:simplePos x="0" y="0"/>
                <wp:positionH relativeFrom="column">
                  <wp:posOffset>-462281</wp:posOffset>
                </wp:positionH>
                <wp:positionV relativeFrom="paragraph">
                  <wp:posOffset>203200</wp:posOffset>
                </wp:positionV>
                <wp:extent cx="6739255" cy="371475"/>
                <wp:effectExtent l="0" t="0" r="23495" b="28575"/>
                <wp:wrapNone/>
                <wp:docPr id="1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9255" cy="371475"/>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rPr>
                                <w:szCs w:val="22"/>
                              </w:rPr>
                              <w:t>Утверждается приказом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961A3" id="Rectangle 68" o:spid="_x0000_s1070" style="position:absolute;left:0;text-align:left;margin-left:-36.4pt;margin-top:16pt;width:530.6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">
                <v:textbox>
                  <w:txbxContent>
                    <w:p w:rsidR="00AA50EA" w:rsidRPr="003B7101" w:rsidRDefault="00AA50EA" w:rsidP="00B051B0">
                      <w:pPr>
                        <w:jc w:val="center"/>
                        <w:rPr>
                          <w:szCs w:val="22"/>
                        </w:rPr>
                      </w:pPr>
                      <w:r>
                        <w:rPr>
                          <w:szCs w:val="22"/>
                        </w:rPr>
                        <w:t>Утверждается приказом Министерства образования</w:t>
                      </w:r>
                    </w:p>
                  </w:txbxContent>
                </v:textbox>
              </v:rect>
            </w:pict>
          </mc:Fallback>
        </mc:AlternateContent>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both"/>
        <w:rPr>
          <w:sz w:val="28"/>
          <w:szCs w:val="28"/>
        </w:rPr>
      </w:pPr>
      <w:r w:rsidRPr="00CF052E">
        <w:rPr>
          <w:noProof/>
          <w:sz w:val="28"/>
          <w:szCs w:val="28"/>
          <w:lang w:eastAsia="zh-TW"/>
        </w:rPr>
        <mc:AlternateContent>
          <mc:Choice Requires="wpg">
            <w:drawing>
              <wp:anchor distT="0" distB="0" distL="114300" distR="114300" simplePos="0" relativeHeight="251702784" behindDoc="0" locked="0" layoutInCell="1" allowOverlap="1" wp14:anchorId="2E1367F7" wp14:editId="3988469F">
                <wp:simplePos x="0" y="0"/>
                <wp:positionH relativeFrom="column">
                  <wp:posOffset>-462280</wp:posOffset>
                </wp:positionH>
                <wp:positionV relativeFrom="paragraph">
                  <wp:posOffset>280035</wp:posOffset>
                </wp:positionV>
                <wp:extent cx="6639295" cy="458470"/>
                <wp:effectExtent l="0" t="0" r="0" b="17780"/>
                <wp:wrapNone/>
                <wp:docPr id="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295" cy="458470"/>
                          <a:chOff x="6714" y="12559"/>
                          <a:chExt cx="2590" cy="2795"/>
                        </a:xfrm>
                      </wpg:grpSpPr>
                      <wps:wsp>
                        <wps:cNvPr id="9" name="AutoShape 90"/>
                        <wps:cNvSpPr>
                          <a:spLocks noChangeArrowheads="1"/>
                        </wps:cNvSpPr>
                        <wps:spPr bwMode="auto">
                          <a:xfrm>
                            <a:off x="6714" y="13554"/>
                            <a:ext cx="2520" cy="18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91"/>
                        <wps:cNvSpPr txBox="1">
                          <a:spLocks noChangeArrowheads="1"/>
                        </wps:cNvSpPr>
                        <wps:spPr bwMode="auto">
                          <a:xfrm>
                            <a:off x="6714" y="12559"/>
                            <a:ext cx="2590" cy="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367F7" id="Group 89" o:spid="_x0000_s1071" style="position:absolute;left:0;text-align:left;margin-left:-36.4pt;margin-top:22.05pt;width:522.8pt;height:36.1pt;z-index:251702784" coordorigin="6714,12559" coordsize="2590,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">
                <v:shape id="AutoShape 90" o:spid="_x0000_s1072" type="#_x0000_t177" style="position:absolute;left:6714;top:13554;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qrcQA&#10;AADaAAAADwAAAGRycy9kb3ducmV2LnhtbESPQWvCQBSE70L/w/KE3swmPRQbs4pYWhrwEuPF2zP7&#10;TKLZtyG7atpf3y0UPA4z8w2TrUbTiRsNrrWsIIliEMSV1S3XCvblx2wOwnlkjZ1lUvBNDlbLp0mG&#10;qbZ3Lui287UIEHYpKmi871MpXdWQQRfZnjh4JzsY9EEOtdQD3gPcdPIljl+lwZbDQoM9bRqqLrur&#10;UXAsq+LnoIt8e36/5vaASbf5TJR6no7rBQhPo3+E/9tfWsEb/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B6q3EAAAA2gAAAA8AAAAAAAAAAAAAAAAAmAIAAGRycy9k&#10;b3ducmV2LnhtbFBLBQYAAAAABAAEAPUAAACJAwAAAAA=&#10;"/>
                <v:shape id="Text Box 91" o:spid="_x0000_s1073" type="#_x0000_t202" style="position:absolute;left:6714;top:12559;width:2590;height:2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A50EA" w:rsidRDefault="00AA50EA" w:rsidP="00B051B0">
                        <w:pPr>
                          <w:tabs>
                            <w:tab w:val="num" w:pos="1320"/>
                            <w:tab w:val="left" w:pos="1440"/>
                            <w:tab w:val="num" w:pos="1620"/>
                          </w:tabs>
                          <w:jc w:val="center"/>
                          <w:rPr>
                            <w:sz w:val="22"/>
                            <w:szCs w:val="22"/>
                          </w:rPr>
                        </w:pPr>
                      </w:p>
                      <w:p w:rsidR="00AA50EA" w:rsidRPr="0002363A" w:rsidRDefault="00AA50EA" w:rsidP="00B051B0">
                        <w:pPr>
                          <w:tabs>
                            <w:tab w:val="num" w:pos="1320"/>
                            <w:tab w:val="left" w:pos="1440"/>
                            <w:tab w:val="num" w:pos="1620"/>
                          </w:tabs>
                          <w:jc w:val="center"/>
                          <w:rPr>
                            <w:sz w:val="22"/>
                            <w:szCs w:val="22"/>
                          </w:rPr>
                        </w:pPr>
                        <w:r w:rsidRPr="004C5EE0">
                          <w:rPr>
                            <w:sz w:val="22"/>
                            <w:szCs w:val="22"/>
                          </w:rPr>
                          <w:t xml:space="preserve">Переход к </w:t>
                        </w:r>
                        <w:r>
                          <w:rPr>
                            <w:sz w:val="22"/>
                            <w:szCs w:val="22"/>
                          </w:rPr>
                          <w:t>результату предоставления государственной услуги</w:t>
                        </w:r>
                      </w:p>
                      <w:p w:rsidR="00AA50EA" w:rsidRPr="004C5EE0" w:rsidRDefault="00AA50EA" w:rsidP="00B051B0"/>
                    </w:txbxContent>
                  </v:textbox>
                </v:shape>
              </v:group>
            </w:pict>
          </mc:Fallback>
        </mc:AlternateContent>
      </w:r>
    </w:p>
    <w:p w:rsidR="00B051B0" w:rsidRPr="00CF052E" w:rsidRDefault="007568C5" w:rsidP="00B051B0">
      <w:pPr>
        <w:tabs>
          <w:tab w:val="num" w:pos="1980"/>
        </w:tabs>
        <w:jc w:val="both"/>
        <w:rPr>
          <w:sz w:val="28"/>
          <w:szCs w:val="28"/>
        </w:rPr>
      </w:pPr>
      <w:r w:rsidRPr="00CF052E">
        <w:rPr>
          <w:b/>
          <w:noProof/>
          <w:sz w:val="28"/>
          <w:szCs w:val="28"/>
          <w:lang w:eastAsia="zh-TW"/>
        </w:rPr>
        <mc:AlternateContent>
          <mc:Choice Requires="wps">
            <w:drawing>
              <wp:anchor distT="0" distB="0" distL="114300" distR="114300" simplePos="0" relativeHeight="251713024" behindDoc="0" locked="0" layoutInCell="1" allowOverlap="1" wp14:anchorId="411E912E" wp14:editId="4CB46C73">
                <wp:simplePos x="0" y="0"/>
                <wp:positionH relativeFrom="column">
                  <wp:posOffset>2919095</wp:posOffset>
                </wp:positionH>
                <wp:positionV relativeFrom="paragraph">
                  <wp:posOffset>13970</wp:posOffset>
                </wp:positionV>
                <wp:extent cx="0" cy="191770"/>
                <wp:effectExtent l="76200" t="0" r="57150" b="55880"/>
                <wp:wrapNone/>
                <wp:docPr id="1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B4D3F" id="Line 9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85pt,1.1pt" to="229.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Bbb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">
                <v:stroke endarrow="block"/>
              </v:line>
            </w:pict>
          </mc:Fallback>
        </mc:AlternateContent>
      </w:r>
    </w:p>
    <w:p w:rsidR="00B051B0" w:rsidRPr="00CF052E" w:rsidRDefault="00B051B0" w:rsidP="00B051B0">
      <w:pPr>
        <w:tabs>
          <w:tab w:val="center" w:pos="4960"/>
        </w:tabs>
        <w:jc w:val="both"/>
        <w:rPr>
          <w:sz w:val="28"/>
          <w:szCs w:val="28"/>
        </w:rPr>
      </w:pPr>
      <w:r w:rsidRPr="00CF052E">
        <w:rPr>
          <w:sz w:val="28"/>
          <w:szCs w:val="28"/>
        </w:rPr>
        <w:lastRenderedPageBreak/>
        <w:tab/>
      </w:r>
    </w:p>
    <w:p w:rsidR="00B051B0" w:rsidRPr="00CF052E" w:rsidRDefault="00B051B0" w:rsidP="00B051B0">
      <w:pPr>
        <w:tabs>
          <w:tab w:val="num" w:pos="1980"/>
        </w:tabs>
        <w:jc w:val="both"/>
        <w:rPr>
          <w:sz w:val="28"/>
          <w:szCs w:val="28"/>
        </w:rPr>
      </w:pPr>
    </w:p>
    <w:p w:rsidR="00B051B0" w:rsidRPr="00CF052E" w:rsidRDefault="00DA38B4" w:rsidP="00B051B0">
      <w:pPr>
        <w:tabs>
          <w:tab w:val="num" w:pos="1980"/>
        </w:tabs>
        <w:jc w:val="center"/>
        <w:rPr>
          <w:sz w:val="28"/>
          <w:szCs w:val="28"/>
        </w:rPr>
      </w:pPr>
      <w:r w:rsidRPr="00CF052E">
        <w:rPr>
          <w:sz w:val="28"/>
          <w:szCs w:val="28"/>
        </w:rPr>
        <w:t xml:space="preserve">3. </w:t>
      </w:r>
      <w:r w:rsidR="00B051B0" w:rsidRPr="00CF052E">
        <w:rPr>
          <w:sz w:val="28"/>
          <w:szCs w:val="28"/>
        </w:rPr>
        <w:t>Результат предоставления государственной услуги</w:t>
      </w:r>
    </w:p>
    <w:p w:rsidR="00B051B0" w:rsidRPr="00CF052E" w:rsidRDefault="00B64C39" w:rsidP="00B051B0">
      <w:pPr>
        <w:tabs>
          <w:tab w:val="left" w:pos="5445"/>
        </w:tabs>
        <w:jc w:val="both"/>
        <w:rPr>
          <w:sz w:val="28"/>
          <w:szCs w:val="28"/>
        </w:rPr>
      </w:pPr>
      <w:r w:rsidRPr="00CF052E">
        <w:rPr>
          <w:b/>
          <w:noProof/>
          <w:sz w:val="28"/>
          <w:szCs w:val="28"/>
          <w:lang w:eastAsia="zh-TW"/>
        </w:rPr>
        <mc:AlternateContent>
          <mc:Choice Requires="wps">
            <w:drawing>
              <wp:anchor distT="0" distB="0" distL="114300" distR="114300" simplePos="0" relativeHeight="251685888" behindDoc="0" locked="0" layoutInCell="1" allowOverlap="1">
                <wp:simplePos x="0" y="0"/>
                <wp:positionH relativeFrom="column">
                  <wp:posOffset>-452755</wp:posOffset>
                </wp:positionH>
                <wp:positionV relativeFrom="paragraph">
                  <wp:posOffset>163195</wp:posOffset>
                </wp:positionV>
                <wp:extent cx="6732270" cy="647700"/>
                <wp:effectExtent l="0" t="0" r="11430" b="1905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647700"/>
                        </a:xfrm>
                        <a:prstGeom prst="rect">
                          <a:avLst/>
                        </a:prstGeom>
                        <a:solidFill>
                          <a:srgbClr val="FFFFFF"/>
                        </a:solidFill>
                        <a:ln w="9525">
                          <a:solidFill>
                            <a:srgbClr val="000000"/>
                          </a:solidFill>
                          <a:miter lim="800000"/>
                          <a:headEnd/>
                          <a:tailEnd/>
                        </a:ln>
                      </wps:spPr>
                      <wps:txb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74" style="position:absolute;left:0;text-align:left;margin-left:-35.65pt;margin-top:12.85pt;width:530.1pt;height: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">
                <v:textbox>
                  <w:txbxContent>
                    <w:p w:rsidR="00AA50EA" w:rsidRPr="003B7101" w:rsidRDefault="00AA50EA" w:rsidP="00DA38B4">
                      <w:pPr>
                        <w:jc w:val="center"/>
                        <w:rPr>
                          <w:szCs w:val="22"/>
                        </w:rPr>
                      </w:pPr>
                      <w:r>
                        <w:rPr>
                          <w:szCs w:val="22"/>
                        </w:rPr>
                        <w:t xml:space="preserve">Подписание приказа Министерства образования </w:t>
                      </w:r>
                      <w:r w:rsidRPr="006D74ED">
                        <w:rPr>
                          <w:szCs w:val="22"/>
                        </w:rPr>
                        <w:t xml:space="preserve">об установлении педагогическим работникам первой или высшей квалификационной </w:t>
                      </w:r>
                      <w:r>
                        <w:rPr>
                          <w:szCs w:val="22"/>
                        </w:rPr>
                        <w:t xml:space="preserve">категории на основании решения </w:t>
                      </w:r>
                      <w:r w:rsidRPr="00936621">
                        <w:t>Аттестационной комиссии Министерства общего и профессионального об</w:t>
                      </w:r>
                      <w:r>
                        <w:t>разования Свердловской области</w:t>
                      </w:r>
                    </w:p>
                  </w:txbxContent>
                </v:textbox>
              </v:rect>
            </w:pict>
          </mc:Fallback>
        </mc:AlternateContent>
      </w:r>
    </w:p>
    <w:p w:rsidR="00B051B0" w:rsidRPr="00CF052E" w:rsidRDefault="00B051B0" w:rsidP="00B051B0">
      <w:pPr>
        <w:tabs>
          <w:tab w:val="left" w:pos="5445"/>
        </w:tabs>
        <w:jc w:val="both"/>
        <w:rPr>
          <w:sz w:val="28"/>
          <w:szCs w:val="28"/>
        </w:rPr>
      </w:pPr>
    </w:p>
    <w:p w:rsidR="00B051B0" w:rsidRPr="00CF052E" w:rsidRDefault="00B051B0" w:rsidP="00B051B0">
      <w:pPr>
        <w:keepNext/>
        <w:tabs>
          <w:tab w:val="num" w:pos="1200"/>
        </w:tabs>
        <w:jc w:val="center"/>
        <w:rPr>
          <w:sz w:val="28"/>
          <w:szCs w:val="28"/>
        </w:rPr>
      </w:pPr>
      <w:r w:rsidRPr="00CF052E">
        <w:rPr>
          <w:sz w:val="28"/>
          <w:szCs w:val="28"/>
        </w:rPr>
        <w:t xml:space="preserve"> </w:t>
      </w:r>
    </w:p>
    <w:p w:rsidR="00B051B0" w:rsidRPr="00CF052E" w:rsidRDefault="00B051B0" w:rsidP="00B051B0">
      <w:pPr>
        <w:tabs>
          <w:tab w:val="left" w:pos="2805"/>
        </w:tabs>
        <w:rPr>
          <w:b/>
          <w:sz w:val="28"/>
          <w:szCs w:val="28"/>
        </w:rPr>
      </w:pPr>
    </w:p>
    <w:p w:rsidR="00B051B0" w:rsidRPr="00CF052E" w:rsidRDefault="007568C5" w:rsidP="00B051B0">
      <w:pPr>
        <w:jc w:val="center"/>
        <w:rPr>
          <w:b/>
          <w:sz w:val="28"/>
          <w:szCs w:val="28"/>
        </w:rPr>
      </w:pPr>
      <w:r w:rsidRPr="00CF052E">
        <w:rPr>
          <w:b/>
          <w:noProof/>
          <w:sz w:val="28"/>
          <w:szCs w:val="28"/>
          <w:lang w:eastAsia="zh-TW"/>
        </w:rPr>
        <mc:AlternateContent>
          <mc:Choice Requires="wps">
            <w:drawing>
              <wp:anchor distT="0" distB="0" distL="114300" distR="114300" simplePos="0" relativeHeight="251716096" behindDoc="0" locked="0" layoutInCell="1" allowOverlap="1" wp14:anchorId="73CF2E25" wp14:editId="6E2A24A5">
                <wp:simplePos x="0" y="0"/>
                <wp:positionH relativeFrom="column">
                  <wp:posOffset>2962275</wp:posOffset>
                </wp:positionH>
                <wp:positionV relativeFrom="paragraph">
                  <wp:posOffset>80645</wp:posOffset>
                </wp:positionV>
                <wp:extent cx="0" cy="180975"/>
                <wp:effectExtent l="76200" t="0" r="76200" b="47625"/>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D489A" id="Line 101" o:spid="_x0000_s1026" style="position:absolute;flip:x;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25pt,6.35pt" to="233.2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">
                <v:stroke endarrow="block"/>
              </v:line>
            </w:pict>
          </mc:Fallback>
        </mc:AlternateContent>
      </w:r>
      <w:r w:rsidR="00DA38B4" w:rsidRPr="00CF052E">
        <w:rPr>
          <w:b/>
          <w:noProof/>
          <w:sz w:val="28"/>
          <w:szCs w:val="28"/>
          <w:lang w:eastAsia="zh-TW"/>
        </w:rPr>
        <mc:AlternateContent>
          <mc:Choice Requires="wps">
            <w:drawing>
              <wp:anchor distT="0" distB="0" distL="114300" distR="114300" simplePos="0" relativeHeight="251680256" behindDoc="0" locked="0" layoutInCell="1" allowOverlap="1" wp14:anchorId="4F78577D" wp14:editId="56C142C1">
                <wp:simplePos x="0" y="0"/>
                <wp:positionH relativeFrom="column">
                  <wp:posOffset>-452755</wp:posOffset>
                </wp:positionH>
                <wp:positionV relativeFrom="paragraph">
                  <wp:posOffset>269875</wp:posOffset>
                </wp:positionV>
                <wp:extent cx="6732270" cy="514350"/>
                <wp:effectExtent l="0" t="0" r="11430" b="19050"/>
                <wp:wrapNone/>
                <wp:docPr id="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270" cy="514350"/>
                        </a:xfrm>
                        <a:prstGeom prst="rect">
                          <a:avLst/>
                        </a:prstGeom>
                        <a:solidFill>
                          <a:srgbClr val="FFFFFF"/>
                        </a:solidFill>
                        <a:ln w="9525">
                          <a:solidFill>
                            <a:srgbClr val="000000"/>
                          </a:solidFill>
                          <a:miter lim="800000"/>
                          <a:headEnd/>
                          <a:tailEnd/>
                        </a:ln>
                      </wps:spPr>
                      <wps:txb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8577D" id="Rectangle 79" o:spid="_x0000_s1075" style="position:absolute;left:0;text-align:left;margin-left:-35.65pt;margin-top:21.25pt;width:530.1pt;height:4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">
                <v:textbox>
                  <w:txbxContent>
                    <w:p w:rsidR="00AA50EA" w:rsidRPr="003B7101" w:rsidRDefault="00AA50EA" w:rsidP="00B051B0">
                      <w:pPr>
                        <w:jc w:val="center"/>
                        <w:rPr>
                          <w:szCs w:val="22"/>
                        </w:rPr>
                      </w:pPr>
                      <w:r>
                        <w:t>Размещение</w:t>
                      </w:r>
                      <w:r w:rsidRPr="00936621">
                        <w:t xml:space="preserve"> </w:t>
                      </w:r>
                      <w:r>
                        <w:t xml:space="preserve">указанного </w:t>
                      </w:r>
                      <w:r w:rsidRPr="00936621">
                        <w:t>приказа Министерства общего и профессионального об</w:t>
                      </w:r>
                      <w:r>
                        <w:t xml:space="preserve">разования Свердловской области на официальном </w:t>
                      </w:r>
                      <w:r w:rsidRPr="00936621">
                        <w:t>сайт</w:t>
                      </w:r>
                      <w:r>
                        <w:t>е Министерства образования</w:t>
                      </w:r>
                    </w:p>
                  </w:txbxContent>
                </v:textbox>
              </v:rect>
            </w:pict>
          </mc:Fallback>
        </mc:AlternateContent>
      </w:r>
    </w:p>
    <w:p w:rsidR="00B051B0" w:rsidRPr="00CF052E" w:rsidRDefault="00B64C39" w:rsidP="00B051B0">
      <w:pPr>
        <w:jc w:val="center"/>
        <w:rPr>
          <w:b/>
          <w:sz w:val="28"/>
          <w:szCs w:val="28"/>
        </w:rPr>
      </w:pPr>
      <w:r w:rsidRPr="00CF052E">
        <w:rPr>
          <w:b/>
          <w:noProof/>
          <w:sz w:val="28"/>
          <w:szCs w:val="28"/>
          <w:lang w:eastAsia="zh-TW"/>
        </w:rPr>
        <mc:AlternateContent>
          <mc:Choice Requires="wps">
            <w:drawing>
              <wp:anchor distT="0" distB="0" distL="114300" distR="114300" simplePos="0" relativeHeight="251672576" behindDoc="0" locked="0" layoutInCell="1" allowOverlap="1">
                <wp:simplePos x="0" y="0"/>
                <wp:positionH relativeFrom="column">
                  <wp:posOffset>3086100</wp:posOffset>
                </wp:positionH>
                <wp:positionV relativeFrom="paragraph">
                  <wp:posOffset>165735</wp:posOffset>
                </wp:positionV>
                <wp:extent cx="0" cy="0"/>
                <wp:effectExtent l="9525" t="60960" r="19050" b="53340"/>
                <wp:wrapNone/>
                <wp:docPr id="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F9B11"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3.05pt" to="24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">
                <v:stroke endarrow="block"/>
              </v:line>
            </w:pict>
          </mc:Fallback>
        </mc:AlternateContent>
      </w:r>
      <w:r w:rsidR="00B051B0" w:rsidRPr="00CF052E">
        <w:rPr>
          <w:b/>
          <w:sz w:val="28"/>
          <w:szCs w:val="28"/>
        </w:rPr>
        <w:t xml:space="preserve"> </w:t>
      </w:r>
    </w:p>
    <w:p w:rsidR="00B051B0" w:rsidRPr="00CF052E" w:rsidRDefault="00B051B0" w:rsidP="00B051B0">
      <w:pPr>
        <w:jc w:val="center"/>
        <w:rPr>
          <w:b/>
          <w:sz w:val="28"/>
          <w:szCs w:val="28"/>
        </w:rPr>
      </w:pPr>
      <w:r w:rsidRPr="00CF052E">
        <w:rPr>
          <w:b/>
          <w:sz w:val="28"/>
          <w:szCs w:val="28"/>
        </w:rPr>
        <w:t xml:space="preserve"> </w:t>
      </w:r>
    </w:p>
    <w:sectPr w:rsidR="00B051B0" w:rsidRPr="00CF052E" w:rsidSect="00CC15F5">
      <w:headerReference w:type="even" r:id="rId25"/>
      <w:headerReference w:type="default" r:id="rId26"/>
      <w:footerReference w:type="even" r:id="rId27"/>
      <w:pgSz w:w="11906" w:h="16838"/>
      <w:pgMar w:top="170" w:right="567" w:bottom="1134"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73A" w:rsidRDefault="00B8173A">
      <w:r>
        <w:separator/>
      </w:r>
    </w:p>
  </w:endnote>
  <w:endnote w:type="continuationSeparator" w:id="0">
    <w:p w:rsidR="00B8173A" w:rsidRDefault="00B8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Bold Italic">
    <w:altName w:val="Times New Roman"/>
    <w:charset w:val="CC"/>
    <w:family w:val="auto"/>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AA50EA" w:rsidP="0026411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73A" w:rsidRDefault="00B8173A">
      <w:r>
        <w:separator/>
      </w:r>
    </w:p>
  </w:footnote>
  <w:footnote w:type="continuationSeparator" w:id="0">
    <w:p w:rsidR="00B8173A" w:rsidRDefault="00B8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A50EA" w:rsidRDefault="00AA50E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EA" w:rsidRDefault="00AA50EA" w:rsidP="00B5702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676B">
      <w:rPr>
        <w:rStyle w:val="a7"/>
        <w:noProof/>
      </w:rPr>
      <w:t>2</w:t>
    </w:r>
    <w:r>
      <w:rPr>
        <w:rStyle w:val="a7"/>
      </w:rPr>
      <w:fldChar w:fldCharType="end"/>
    </w:r>
  </w:p>
  <w:p w:rsidR="00AA50EA" w:rsidRDefault="00AA50EA" w:rsidP="00BC42D6">
    <w:pPr>
      <w:pStyle w:val="a8"/>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2373690"/>
    <w:multiLevelType w:val="multilevel"/>
    <w:tmpl w:val="F1EEFFAC"/>
    <w:styleLink w:val="1"/>
    <w:lvl w:ilvl="0">
      <w:start w:val="2"/>
      <w:numFmt w:val="decimal"/>
      <w:lvlText w:val="%1."/>
      <w:lvlJc w:val="left"/>
      <w:pPr>
        <w:ind w:left="720" w:hanging="360"/>
      </w:pPr>
    </w:lvl>
    <w:lvl w:ilvl="1">
      <w:start w:val="1"/>
      <w:numFmt w:val="decimal"/>
      <w:isLgl/>
      <w:lvlText w:val="%1.%2."/>
      <w:lvlJc w:val="left"/>
      <w:pPr>
        <w:ind w:left="1879" w:hanging="1170"/>
      </w:pPr>
    </w:lvl>
    <w:lvl w:ilvl="2">
      <w:start w:val="1"/>
      <w:numFmt w:val="decimal"/>
      <w:lvlText w:val="%3."/>
      <w:lvlJc w:val="left"/>
      <w:pPr>
        <w:ind w:left="1170" w:hanging="1170"/>
      </w:pPr>
    </w:lvl>
    <w:lvl w:ilvl="3">
      <w:start w:val="1"/>
      <w:numFmt w:val="decimal"/>
      <w:isLgl/>
      <w:lvlText w:val="%1.%2.%3.%4."/>
      <w:lvlJc w:val="left"/>
      <w:pPr>
        <w:ind w:left="2490" w:hanging="1170"/>
      </w:pPr>
    </w:lvl>
    <w:lvl w:ilvl="4">
      <w:start w:val="1"/>
      <w:numFmt w:val="decimal"/>
      <w:isLgl/>
      <w:lvlText w:val="%1.%2.%3.%4.%5."/>
      <w:lvlJc w:val="left"/>
      <w:pPr>
        <w:ind w:left="2810" w:hanging="1170"/>
      </w:pPr>
    </w:lvl>
    <w:lvl w:ilvl="5">
      <w:start w:val="1"/>
      <w:numFmt w:val="decimal"/>
      <w:isLgl/>
      <w:lvlText w:val="%1.%2.%3.%4.%5.%6."/>
      <w:lvlJc w:val="left"/>
      <w:pPr>
        <w:ind w:left="3400" w:hanging="1440"/>
      </w:pPr>
    </w:lvl>
    <w:lvl w:ilvl="6">
      <w:start w:val="1"/>
      <w:numFmt w:val="decimal"/>
      <w:isLgl/>
      <w:lvlText w:val="%1.%2.%3.%4.%5.%6.%7."/>
      <w:lvlJc w:val="left"/>
      <w:pPr>
        <w:ind w:left="4080" w:hanging="1800"/>
      </w:pPr>
    </w:lvl>
    <w:lvl w:ilvl="7">
      <w:start w:val="1"/>
      <w:numFmt w:val="decimal"/>
      <w:isLgl/>
      <w:lvlText w:val="%1.%2.%3.%4.%5.%6.%7.%8."/>
      <w:lvlJc w:val="left"/>
      <w:pPr>
        <w:ind w:left="4400" w:hanging="1800"/>
      </w:pPr>
    </w:lvl>
    <w:lvl w:ilvl="8">
      <w:start w:val="1"/>
      <w:numFmt w:val="decimal"/>
      <w:isLgl/>
      <w:lvlText w:val="%1.%2.%3.%4.%5.%6.%7.%8.%9."/>
      <w:lvlJc w:val="left"/>
      <w:pPr>
        <w:ind w:left="5080" w:hanging="2160"/>
      </w:pPr>
    </w:lvl>
  </w:abstractNum>
  <w:abstractNum w:abstractNumId="1">
    <w:nsid w:val="0EAB6FEC"/>
    <w:multiLevelType w:val="hybridMultilevel"/>
    <w:tmpl w:val="0EB8F3D6"/>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B7FD5"/>
    <w:multiLevelType w:val="hybridMultilevel"/>
    <w:tmpl w:val="2D0EC550"/>
    <w:lvl w:ilvl="0" w:tplc="2A8A350A">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
    <w:nsid w:val="16CC55D4"/>
    <w:multiLevelType w:val="hybridMultilevel"/>
    <w:tmpl w:val="E4B0E7A4"/>
    <w:lvl w:ilvl="0" w:tplc="562A1E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4E20A4"/>
    <w:multiLevelType w:val="hybridMultilevel"/>
    <w:tmpl w:val="A26A4326"/>
    <w:lvl w:ilvl="0" w:tplc="39E2F604">
      <w:start w:val="1"/>
      <w:numFmt w:val="decimal"/>
      <w:lvlText w:val="%1)"/>
      <w:lvlJc w:val="left"/>
      <w:pPr>
        <w:ind w:left="786"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B205D68"/>
    <w:multiLevelType w:val="hybridMultilevel"/>
    <w:tmpl w:val="7526CC56"/>
    <w:lvl w:ilvl="0" w:tplc="F74E27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390744"/>
    <w:multiLevelType w:val="hybridMultilevel"/>
    <w:tmpl w:val="4332488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E2F2DE1"/>
    <w:multiLevelType w:val="hybridMultilevel"/>
    <w:tmpl w:val="C48E22D0"/>
    <w:lvl w:ilvl="0" w:tplc="23E42918">
      <w:start w:val="1"/>
      <w:numFmt w:val="decimal"/>
      <w:lvlText w:val="%1)"/>
      <w:lvlJc w:val="left"/>
      <w:pPr>
        <w:tabs>
          <w:tab w:val="num" w:pos="1173"/>
        </w:tabs>
        <w:ind w:left="1173" w:hanging="4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EBE1AE0"/>
    <w:multiLevelType w:val="hybridMultilevel"/>
    <w:tmpl w:val="C0FE5908"/>
    <w:lvl w:ilvl="0" w:tplc="FC5ACC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A61CA9"/>
    <w:multiLevelType w:val="multilevel"/>
    <w:tmpl w:val="F1EEFFAC"/>
    <w:numStyleLink w:val="1"/>
  </w:abstractNum>
  <w:abstractNum w:abstractNumId="10">
    <w:nsid w:val="22694114"/>
    <w:multiLevelType w:val="hybridMultilevel"/>
    <w:tmpl w:val="CD6A19F2"/>
    <w:lvl w:ilvl="0" w:tplc="34E837B0">
      <w:start w:val="98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D85B20"/>
    <w:multiLevelType w:val="hybridMultilevel"/>
    <w:tmpl w:val="D046CE3E"/>
    <w:lvl w:ilvl="0" w:tplc="A7480F6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1B94D84"/>
    <w:multiLevelType w:val="hybridMultilevel"/>
    <w:tmpl w:val="11EABD52"/>
    <w:lvl w:ilvl="0" w:tplc="AF028E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5C80A16"/>
    <w:multiLevelType w:val="multilevel"/>
    <w:tmpl w:val="AA226580"/>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rPr>
    </w:lvl>
    <w:lvl w:ilvl="2">
      <w:start w:val="1"/>
      <w:numFmt w:val="decimal"/>
      <w:pStyle w:va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3753184A"/>
    <w:multiLevelType w:val="hybridMultilevel"/>
    <w:tmpl w:val="D3E6C168"/>
    <w:lvl w:ilvl="0" w:tplc="D7DEEFB6">
      <w:start w:val="31"/>
      <w:numFmt w:val="decimal"/>
      <w:lvlText w:val="%1."/>
      <w:lvlJc w:val="left"/>
      <w:pPr>
        <w:tabs>
          <w:tab w:val="num" w:pos="2118"/>
        </w:tabs>
        <w:ind w:left="2118" w:hanging="1410"/>
      </w:pPr>
      <w:rPr>
        <w:rFonts w:cs="Times New Roman"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C6F2284"/>
    <w:multiLevelType w:val="hybridMultilevel"/>
    <w:tmpl w:val="C80878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370A39"/>
    <w:multiLevelType w:val="hybridMultilevel"/>
    <w:tmpl w:val="BC0EE0AA"/>
    <w:lvl w:ilvl="0" w:tplc="F564866C">
      <w:start w:val="1"/>
      <w:numFmt w:val="russianLower"/>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1A089B"/>
    <w:multiLevelType w:val="hybridMultilevel"/>
    <w:tmpl w:val="E2CC3456"/>
    <w:lvl w:ilvl="0" w:tplc="06E00F80">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403D2D6A"/>
    <w:multiLevelType w:val="hybridMultilevel"/>
    <w:tmpl w:val="40DCC5E6"/>
    <w:lvl w:ilvl="0" w:tplc="88F0EC5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9">
    <w:nsid w:val="42E80506"/>
    <w:multiLevelType w:val="multilevel"/>
    <w:tmpl w:val="BF5485FA"/>
    <w:lvl w:ilvl="0">
      <w:start w:val="4"/>
      <w:numFmt w:val="decimal"/>
      <w:lvlText w:val="%1."/>
      <w:lvlJc w:val="left"/>
      <w:pPr>
        <w:ind w:left="2484" w:hanging="360"/>
      </w:pPr>
      <w:rPr>
        <w:rFonts w:cs="Times New Roman" w:hint="default"/>
      </w:rPr>
    </w:lvl>
    <w:lvl w:ilvl="1">
      <w:start w:val="1"/>
      <w:numFmt w:val="decimal"/>
      <w:lvlText w:val="%1.%2."/>
      <w:lvlJc w:val="left"/>
      <w:pPr>
        <w:ind w:left="2844" w:hanging="360"/>
      </w:pPr>
      <w:rPr>
        <w:rFonts w:cs="Times New Roman" w:hint="default"/>
      </w:rPr>
    </w:lvl>
    <w:lvl w:ilvl="2">
      <w:start w:val="1"/>
      <w:numFmt w:val="decimal"/>
      <w:lvlText w:val="%1.%2.%3."/>
      <w:lvlJc w:val="left"/>
      <w:pPr>
        <w:ind w:left="3564" w:hanging="720"/>
      </w:pPr>
      <w:rPr>
        <w:rFonts w:cs="Times New Roman" w:hint="default"/>
      </w:rPr>
    </w:lvl>
    <w:lvl w:ilvl="3">
      <w:start w:val="1"/>
      <w:numFmt w:val="decimal"/>
      <w:lvlText w:val="%1.%2.%3.%4."/>
      <w:lvlJc w:val="left"/>
      <w:pPr>
        <w:ind w:left="3924" w:hanging="720"/>
      </w:pPr>
      <w:rPr>
        <w:rFonts w:cs="Times New Roman" w:hint="default"/>
      </w:rPr>
    </w:lvl>
    <w:lvl w:ilvl="4">
      <w:start w:val="1"/>
      <w:numFmt w:val="decimal"/>
      <w:lvlText w:val="%1.%2.%3.%4.%5."/>
      <w:lvlJc w:val="left"/>
      <w:pPr>
        <w:ind w:left="4644" w:hanging="1080"/>
      </w:pPr>
      <w:rPr>
        <w:rFonts w:cs="Times New Roman" w:hint="default"/>
      </w:rPr>
    </w:lvl>
    <w:lvl w:ilvl="5">
      <w:start w:val="1"/>
      <w:numFmt w:val="decimal"/>
      <w:lvlText w:val="%1.%2.%3.%4.%5.%6."/>
      <w:lvlJc w:val="left"/>
      <w:pPr>
        <w:ind w:left="5004"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084" w:hanging="1440"/>
      </w:pPr>
      <w:rPr>
        <w:rFonts w:cs="Times New Roman" w:hint="default"/>
      </w:rPr>
    </w:lvl>
    <w:lvl w:ilvl="8">
      <w:start w:val="1"/>
      <w:numFmt w:val="decimal"/>
      <w:lvlText w:val="%1.%2.%3.%4.%5.%6.%7.%8.%9."/>
      <w:lvlJc w:val="left"/>
      <w:pPr>
        <w:ind w:left="6804" w:hanging="1800"/>
      </w:pPr>
      <w:rPr>
        <w:rFonts w:cs="Times New Roman" w:hint="default"/>
      </w:rPr>
    </w:lvl>
  </w:abstractNum>
  <w:abstractNum w:abstractNumId="20">
    <w:nsid w:val="47CD4C3C"/>
    <w:multiLevelType w:val="hybridMultilevel"/>
    <w:tmpl w:val="6D889B9E"/>
    <w:lvl w:ilvl="0" w:tplc="900EDEF2">
      <w:start w:val="1"/>
      <w:numFmt w:val="decimal"/>
      <w:lvlText w:val="%1."/>
      <w:lvlJc w:val="left"/>
      <w:pPr>
        <w:ind w:left="1263" w:hanging="5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331C0A"/>
    <w:multiLevelType w:val="hybridMultilevel"/>
    <w:tmpl w:val="D4CA06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C76A18"/>
    <w:multiLevelType w:val="hybridMultilevel"/>
    <w:tmpl w:val="397CD4E0"/>
    <w:lvl w:ilvl="0" w:tplc="DE5273F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755658"/>
    <w:multiLevelType w:val="hybridMultilevel"/>
    <w:tmpl w:val="07709546"/>
    <w:lvl w:ilvl="0" w:tplc="2E26C4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12C46C7"/>
    <w:multiLevelType w:val="hybridMultilevel"/>
    <w:tmpl w:val="2626CD9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5">
    <w:nsid w:val="5AC90AE2"/>
    <w:multiLevelType w:val="multilevel"/>
    <w:tmpl w:val="7614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F050CD"/>
    <w:multiLevelType w:val="hybridMultilevel"/>
    <w:tmpl w:val="C32C0D20"/>
    <w:lvl w:ilvl="0" w:tplc="58205B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5E5A7F9A"/>
    <w:multiLevelType w:val="hybridMultilevel"/>
    <w:tmpl w:val="106ED3AC"/>
    <w:lvl w:ilvl="0" w:tplc="9300C968">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EA06E4E"/>
    <w:multiLevelType w:val="hybridMultilevel"/>
    <w:tmpl w:val="95FE9708"/>
    <w:lvl w:ilvl="0" w:tplc="51DA97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EAF2F46"/>
    <w:multiLevelType w:val="hybridMultilevel"/>
    <w:tmpl w:val="F2A68A78"/>
    <w:lvl w:ilvl="0" w:tplc="D40A12C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0">
    <w:nsid w:val="65B811CC"/>
    <w:multiLevelType w:val="hybridMultilevel"/>
    <w:tmpl w:val="E4683050"/>
    <w:lvl w:ilvl="0" w:tplc="F6A6F0D2">
      <w:start w:val="1"/>
      <w:numFmt w:val="decimal"/>
      <w:lvlText w:val="%1."/>
      <w:lvlJc w:val="left"/>
      <w:pPr>
        <w:tabs>
          <w:tab w:val="num" w:pos="1276"/>
        </w:tabs>
        <w:ind w:firstLine="709"/>
      </w:pPr>
      <w:rPr>
        <w:rFonts w:cs="Times New Roman" w:hint="default"/>
        <w:b w:val="0"/>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1">
    <w:nsid w:val="7230640B"/>
    <w:multiLevelType w:val="hybridMultilevel"/>
    <w:tmpl w:val="73B0A218"/>
    <w:lvl w:ilvl="0" w:tplc="292035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F230BA"/>
    <w:multiLevelType w:val="hybridMultilevel"/>
    <w:tmpl w:val="E49AAB82"/>
    <w:lvl w:ilvl="0" w:tplc="3410D5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DB848D7"/>
    <w:multiLevelType w:val="hybridMultilevel"/>
    <w:tmpl w:val="640C8212"/>
    <w:lvl w:ilvl="0" w:tplc="25F8E89A">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nsid w:val="7DC1336C"/>
    <w:multiLevelType w:val="hybridMultilevel"/>
    <w:tmpl w:val="FBEAD91E"/>
    <w:lvl w:ilvl="0" w:tplc="3410D5F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F2A552D"/>
    <w:multiLevelType w:val="hybridMultilevel"/>
    <w:tmpl w:val="F2345F36"/>
    <w:lvl w:ilvl="0" w:tplc="9F807F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19"/>
  </w:num>
  <w:num w:numId="3">
    <w:abstractNumId w:val="30"/>
  </w:num>
  <w:num w:numId="4">
    <w:abstractNumId w:val="21"/>
  </w:num>
  <w:num w:numId="5">
    <w:abstractNumId w:val="25"/>
  </w:num>
  <w:num w:numId="6">
    <w:abstractNumId w:val="15"/>
  </w:num>
  <w:num w:numId="7">
    <w:abstractNumId w:val="31"/>
  </w:num>
  <w:num w:numId="8">
    <w:abstractNumId w:val="0"/>
  </w:num>
  <w:num w:numId="9">
    <w:abstractNumId w:val="9"/>
  </w:num>
  <w:num w:numId="10">
    <w:abstractNumId w:val="33"/>
  </w:num>
  <w:num w:numId="11">
    <w:abstractNumId w:val="16"/>
  </w:num>
  <w:num w:numId="12">
    <w:abstractNumId w:val="22"/>
  </w:num>
  <w:num w:numId="13">
    <w:abstractNumId w:val="13"/>
  </w:num>
  <w:num w:numId="14">
    <w:abstractNumId w:val="14"/>
  </w:num>
  <w:num w:numId="15">
    <w:abstractNumId w:val="7"/>
  </w:num>
  <w:num w:numId="16">
    <w:abstractNumId w:val="35"/>
  </w:num>
  <w:num w:numId="17">
    <w:abstractNumId w:val="24"/>
  </w:num>
  <w:num w:numId="18">
    <w:abstractNumId w:val="4"/>
  </w:num>
  <w:num w:numId="19">
    <w:abstractNumId w:val="26"/>
  </w:num>
  <w:num w:numId="20">
    <w:abstractNumId w:val="17"/>
  </w:num>
  <w:num w:numId="21">
    <w:abstractNumId w:val="3"/>
  </w:num>
  <w:num w:numId="22">
    <w:abstractNumId w:val="27"/>
  </w:num>
  <w:num w:numId="23">
    <w:abstractNumId w:val="12"/>
  </w:num>
  <w:num w:numId="24">
    <w:abstractNumId w:val="6"/>
  </w:num>
  <w:num w:numId="25">
    <w:abstractNumId w:val="32"/>
  </w:num>
  <w:num w:numId="26">
    <w:abstractNumId w:val="34"/>
  </w:num>
  <w:num w:numId="27">
    <w:abstractNumId w:val="1"/>
  </w:num>
  <w:num w:numId="28">
    <w:abstractNumId w:val="18"/>
  </w:num>
  <w:num w:numId="29">
    <w:abstractNumId w:val="23"/>
  </w:num>
  <w:num w:numId="30">
    <w:abstractNumId w:val="11"/>
  </w:num>
  <w:num w:numId="31">
    <w:abstractNumId w:val="2"/>
  </w:num>
  <w:num w:numId="32">
    <w:abstractNumId w:val="5"/>
  </w:num>
  <w:num w:numId="33">
    <w:abstractNumId w:val="28"/>
  </w:num>
  <w:num w:numId="34">
    <w:abstractNumId w:val="20"/>
  </w:num>
  <w:num w:numId="35">
    <w:abstractNumId w:val="8"/>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61"/>
    <w:rsid w:val="0000036B"/>
    <w:rsid w:val="00002CA1"/>
    <w:rsid w:val="000036F2"/>
    <w:rsid w:val="00003A57"/>
    <w:rsid w:val="00003ED5"/>
    <w:rsid w:val="0000481C"/>
    <w:rsid w:val="00005096"/>
    <w:rsid w:val="00006160"/>
    <w:rsid w:val="000063BB"/>
    <w:rsid w:val="00006772"/>
    <w:rsid w:val="00010DED"/>
    <w:rsid w:val="000117B6"/>
    <w:rsid w:val="00012DDA"/>
    <w:rsid w:val="00013119"/>
    <w:rsid w:val="00013E35"/>
    <w:rsid w:val="0001550D"/>
    <w:rsid w:val="00022222"/>
    <w:rsid w:val="000253A9"/>
    <w:rsid w:val="0002662C"/>
    <w:rsid w:val="00026FC2"/>
    <w:rsid w:val="00027045"/>
    <w:rsid w:val="00027A36"/>
    <w:rsid w:val="00030248"/>
    <w:rsid w:val="00030827"/>
    <w:rsid w:val="00031093"/>
    <w:rsid w:val="00031142"/>
    <w:rsid w:val="000313CB"/>
    <w:rsid w:val="00031986"/>
    <w:rsid w:val="00031C00"/>
    <w:rsid w:val="00032DB8"/>
    <w:rsid w:val="000330A6"/>
    <w:rsid w:val="00033621"/>
    <w:rsid w:val="00033829"/>
    <w:rsid w:val="00034A9E"/>
    <w:rsid w:val="00037428"/>
    <w:rsid w:val="0003783C"/>
    <w:rsid w:val="0004496C"/>
    <w:rsid w:val="00046289"/>
    <w:rsid w:val="00053A98"/>
    <w:rsid w:val="00054FB0"/>
    <w:rsid w:val="000555B2"/>
    <w:rsid w:val="00055D63"/>
    <w:rsid w:val="000563EF"/>
    <w:rsid w:val="0005781F"/>
    <w:rsid w:val="00057A94"/>
    <w:rsid w:val="000625EB"/>
    <w:rsid w:val="00063092"/>
    <w:rsid w:val="0006544F"/>
    <w:rsid w:val="00067358"/>
    <w:rsid w:val="000677C6"/>
    <w:rsid w:val="00067FE3"/>
    <w:rsid w:val="00070F20"/>
    <w:rsid w:val="000714D5"/>
    <w:rsid w:val="00073E59"/>
    <w:rsid w:val="000740D3"/>
    <w:rsid w:val="00075017"/>
    <w:rsid w:val="0007710C"/>
    <w:rsid w:val="00081020"/>
    <w:rsid w:val="000817DB"/>
    <w:rsid w:val="00082DDE"/>
    <w:rsid w:val="00082F80"/>
    <w:rsid w:val="00085652"/>
    <w:rsid w:val="0009366A"/>
    <w:rsid w:val="000962F3"/>
    <w:rsid w:val="00096FB5"/>
    <w:rsid w:val="00097289"/>
    <w:rsid w:val="000A1004"/>
    <w:rsid w:val="000A1DEA"/>
    <w:rsid w:val="000A2824"/>
    <w:rsid w:val="000A33D8"/>
    <w:rsid w:val="000A5723"/>
    <w:rsid w:val="000A5926"/>
    <w:rsid w:val="000A67A3"/>
    <w:rsid w:val="000A7651"/>
    <w:rsid w:val="000B090D"/>
    <w:rsid w:val="000B3289"/>
    <w:rsid w:val="000B36DE"/>
    <w:rsid w:val="000B398C"/>
    <w:rsid w:val="000B5C00"/>
    <w:rsid w:val="000B5C1F"/>
    <w:rsid w:val="000B642F"/>
    <w:rsid w:val="000B6B0C"/>
    <w:rsid w:val="000B7AFE"/>
    <w:rsid w:val="000C1CA5"/>
    <w:rsid w:val="000C29A1"/>
    <w:rsid w:val="000C4D82"/>
    <w:rsid w:val="000C5146"/>
    <w:rsid w:val="000C5471"/>
    <w:rsid w:val="000C55E1"/>
    <w:rsid w:val="000C627B"/>
    <w:rsid w:val="000C6EEA"/>
    <w:rsid w:val="000D0571"/>
    <w:rsid w:val="000D1C0A"/>
    <w:rsid w:val="000D29BB"/>
    <w:rsid w:val="000D3791"/>
    <w:rsid w:val="000D5437"/>
    <w:rsid w:val="000D60A6"/>
    <w:rsid w:val="000D6115"/>
    <w:rsid w:val="000E0B04"/>
    <w:rsid w:val="000E1669"/>
    <w:rsid w:val="000E3D68"/>
    <w:rsid w:val="000E5AA3"/>
    <w:rsid w:val="000E61E0"/>
    <w:rsid w:val="000F02BF"/>
    <w:rsid w:val="000F0AF3"/>
    <w:rsid w:val="000F0E32"/>
    <w:rsid w:val="000F1DAD"/>
    <w:rsid w:val="000F3B54"/>
    <w:rsid w:val="000F7139"/>
    <w:rsid w:val="0010066A"/>
    <w:rsid w:val="00100A64"/>
    <w:rsid w:val="00100FB5"/>
    <w:rsid w:val="00102CFA"/>
    <w:rsid w:val="00103996"/>
    <w:rsid w:val="00105823"/>
    <w:rsid w:val="00107B6C"/>
    <w:rsid w:val="001112D0"/>
    <w:rsid w:val="00111311"/>
    <w:rsid w:val="001117FF"/>
    <w:rsid w:val="00112051"/>
    <w:rsid w:val="0011242F"/>
    <w:rsid w:val="001128D5"/>
    <w:rsid w:val="00113986"/>
    <w:rsid w:val="00115039"/>
    <w:rsid w:val="00115803"/>
    <w:rsid w:val="00121AF7"/>
    <w:rsid w:val="00122CE2"/>
    <w:rsid w:val="0012349A"/>
    <w:rsid w:val="00125234"/>
    <w:rsid w:val="00125641"/>
    <w:rsid w:val="00125A0B"/>
    <w:rsid w:val="001263AB"/>
    <w:rsid w:val="001300CF"/>
    <w:rsid w:val="00131832"/>
    <w:rsid w:val="00132968"/>
    <w:rsid w:val="001366C1"/>
    <w:rsid w:val="00136FF7"/>
    <w:rsid w:val="0014171D"/>
    <w:rsid w:val="00141B78"/>
    <w:rsid w:val="00142A76"/>
    <w:rsid w:val="00143C1D"/>
    <w:rsid w:val="00144A9C"/>
    <w:rsid w:val="00145699"/>
    <w:rsid w:val="001524F5"/>
    <w:rsid w:val="00155743"/>
    <w:rsid w:val="00156EEE"/>
    <w:rsid w:val="0015733D"/>
    <w:rsid w:val="00157529"/>
    <w:rsid w:val="001578AB"/>
    <w:rsid w:val="00157F84"/>
    <w:rsid w:val="0016080B"/>
    <w:rsid w:val="00161A53"/>
    <w:rsid w:val="00162114"/>
    <w:rsid w:val="001635FE"/>
    <w:rsid w:val="00163F11"/>
    <w:rsid w:val="0017355E"/>
    <w:rsid w:val="00173C5A"/>
    <w:rsid w:val="0017572A"/>
    <w:rsid w:val="001762B1"/>
    <w:rsid w:val="0017636F"/>
    <w:rsid w:val="001764AD"/>
    <w:rsid w:val="00177157"/>
    <w:rsid w:val="00177272"/>
    <w:rsid w:val="0018334D"/>
    <w:rsid w:val="0018508B"/>
    <w:rsid w:val="00185BD4"/>
    <w:rsid w:val="00185E3D"/>
    <w:rsid w:val="001867EA"/>
    <w:rsid w:val="00187206"/>
    <w:rsid w:val="0019006C"/>
    <w:rsid w:val="00190ADD"/>
    <w:rsid w:val="00191806"/>
    <w:rsid w:val="00192035"/>
    <w:rsid w:val="00192F7A"/>
    <w:rsid w:val="00193477"/>
    <w:rsid w:val="00193E52"/>
    <w:rsid w:val="001940DC"/>
    <w:rsid w:val="00195288"/>
    <w:rsid w:val="00195415"/>
    <w:rsid w:val="00196F92"/>
    <w:rsid w:val="001A23FB"/>
    <w:rsid w:val="001A4C10"/>
    <w:rsid w:val="001A5AE5"/>
    <w:rsid w:val="001A7602"/>
    <w:rsid w:val="001B1932"/>
    <w:rsid w:val="001B1C7E"/>
    <w:rsid w:val="001B29DC"/>
    <w:rsid w:val="001B3319"/>
    <w:rsid w:val="001B4328"/>
    <w:rsid w:val="001B4663"/>
    <w:rsid w:val="001B7932"/>
    <w:rsid w:val="001C02CD"/>
    <w:rsid w:val="001C098B"/>
    <w:rsid w:val="001C1A25"/>
    <w:rsid w:val="001C2A58"/>
    <w:rsid w:val="001C2DFA"/>
    <w:rsid w:val="001C33AE"/>
    <w:rsid w:val="001C5119"/>
    <w:rsid w:val="001C6388"/>
    <w:rsid w:val="001D11BA"/>
    <w:rsid w:val="001D1CA4"/>
    <w:rsid w:val="001D32AA"/>
    <w:rsid w:val="001D69CC"/>
    <w:rsid w:val="001E326F"/>
    <w:rsid w:val="001E438F"/>
    <w:rsid w:val="001E4F40"/>
    <w:rsid w:val="001F1C7D"/>
    <w:rsid w:val="001F2EEE"/>
    <w:rsid w:val="001F3DBC"/>
    <w:rsid w:val="001F59B0"/>
    <w:rsid w:val="001F5A89"/>
    <w:rsid w:val="001F60B7"/>
    <w:rsid w:val="00200A66"/>
    <w:rsid w:val="00202279"/>
    <w:rsid w:val="00202472"/>
    <w:rsid w:val="002029D8"/>
    <w:rsid w:val="00202A55"/>
    <w:rsid w:val="00205861"/>
    <w:rsid w:val="002059A4"/>
    <w:rsid w:val="002078CB"/>
    <w:rsid w:val="00210D75"/>
    <w:rsid w:val="002132DC"/>
    <w:rsid w:val="002140B4"/>
    <w:rsid w:val="0021471B"/>
    <w:rsid w:val="002151A4"/>
    <w:rsid w:val="002161F1"/>
    <w:rsid w:val="002170EF"/>
    <w:rsid w:val="00217D53"/>
    <w:rsid w:val="00217E87"/>
    <w:rsid w:val="002212DC"/>
    <w:rsid w:val="0022148E"/>
    <w:rsid w:val="00222718"/>
    <w:rsid w:val="002229E7"/>
    <w:rsid w:val="0022339B"/>
    <w:rsid w:val="00223664"/>
    <w:rsid w:val="0022524C"/>
    <w:rsid w:val="00225269"/>
    <w:rsid w:val="002279B7"/>
    <w:rsid w:val="002301AF"/>
    <w:rsid w:val="00230232"/>
    <w:rsid w:val="00231F42"/>
    <w:rsid w:val="00233148"/>
    <w:rsid w:val="002354C0"/>
    <w:rsid w:val="00237373"/>
    <w:rsid w:val="00242E3F"/>
    <w:rsid w:val="00243244"/>
    <w:rsid w:val="0024358E"/>
    <w:rsid w:val="0024541A"/>
    <w:rsid w:val="00250DED"/>
    <w:rsid w:val="0025295E"/>
    <w:rsid w:val="00253746"/>
    <w:rsid w:val="002554DF"/>
    <w:rsid w:val="00256A1E"/>
    <w:rsid w:val="00256B0D"/>
    <w:rsid w:val="00257825"/>
    <w:rsid w:val="0026274E"/>
    <w:rsid w:val="00264113"/>
    <w:rsid w:val="002641D9"/>
    <w:rsid w:val="00264E2D"/>
    <w:rsid w:val="00265DC1"/>
    <w:rsid w:val="00267488"/>
    <w:rsid w:val="002674A7"/>
    <w:rsid w:val="002719F0"/>
    <w:rsid w:val="00272DA6"/>
    <w:rsid w:val="00273053"/>
    <w:rsid w:val="00274D7C"/>
    <w:rsid w:val="002759A6"/>
    <w:rsid w:val="0027634B"/>
    <w:rsid w:val="0027688B"/>
    <w:rsid w:val="002804E2"/>
    <w:rsid w:val="00280689"/>
    <w:rsid w:val="00280AAA"/>
    <w:rsid w:val="002822E5"/>
    <w:rsid w:val="0028361E"/>
    <w:rsid w:val="00283CF5"/>
    <w:rsid w:val="0028525C"/>
    <w:rsid w:val="00285EA9"/>
    <w:rsid w:val="00291E29"/>
    <w:rsid w:val="00292D6E"/>
    <w:rsid w:val="00293E95"/>
    <w:rsid w:val="00294023"/>
    <w:rsid w:val="002969CE"/>
    <w:rsid w:val="002976B5"/>
    <w:rsid w:val="002A0063"/>
    <w:rsid w:val="002A061C"/>
    <w:rsid w:val="002A174E"/>
    <w:rsid w:val="002A29E2"/>
    <w:rsid w:val="002A43ED"/>
    <w:rsid w:val="002A4453"/>
    <w:rsid w:val="002A4631"/>
    <w:rsid w:val="002A5AFF"/>
    <w:rsid w:val="002A5B96"/>
    <w:rsid w:val="002A6F3B"/>
    <w:rsid w:val="002B226B"/>
    <w:rsid w:val="002B2B92"/>
    <w:rsid w:val="002B2B94"/>
    <w:rsid w:val="002B312D"/>
    <w:rsid w:val="002B3A2C"/>
    <w:rsid w:val="002B6A62"/>
    <w:rsid w:val="002B6FC2"/>
    <w:rsid w:val="002B7D3C"/>
    <w:rsid w:val="002C0C07"/>
    <w:rsid w:val="002C2229"/>
    <w:rsid w:val="002C467E"/>
    <w:rsid w:val="002C4D8B"/>
    <w:rsid w:val="002C6D29"/>
    <w:rsid w:val="002C71FA"/>
    <w:rsid w:val="002C7EEA"/>
    <w:rsid w:val="002D0272"/>
    <w:rsid w:val="002D0579"/>
    <w:rsid w:val="002D1548"/>
    <w:rsid w:val="002D5A02"/>
    <w:rsid w:val="002D5BA1"/>
    <w:rsid w:val="002D6FDC"/>
    <w:rsid w:val="002D7B80"/>
    <w:rsid w:val="002E2F75"/>
    <w:rsid w:val="002E3EA0"/>
    <w:rsid w:val="002E5F6D"/>
    <w:rsid w:val="002E632E"/>
    <w:rsid w:val="002F1D3E"/>
    <w:rsid w:val="002F1F10"/>
    <w:rsid w:val="002F3C4D"/>
    <w:rsid w:val="002F5BC1"/>
    <w:rsid w:val="002F7675"/>
    <w:rsid w:val="002F7A27"/>
    <w:rsid w:val="00300211"/>
    <w:rsid w:val="003002D6"/>
    <w:rsid w:val="003013A1"/>
    <w:rsid w:val="00302CD0"/>
    <w:rsid w:val="003033C4"/>
    <w:rsid w:val="003044B9"/>
    <w:rsid w:val="00305126"/>
    <w:rsid w:val="00305A56"/>
    <w:rsid w:val="00306906"/>
    <w:rsid w:val="0030711F"/>
    <w:rsid w:val="00310D5C"/>
    <w:rsid w:val="0031273D"/>
    <w:rsid w:val="00313E96"/>
    <w:rsid w:val="00314440"/>
    <w:rsid w:val="003146B2"/>
    <w:rsid w:val="003147FE"/>
    <w:rsid w:val="003147FF"/>
    <w:rsid w:val="00315626"/>
    <w:rsid w:val="003201CC"/>
    <w:rsid w:val="003208C2"/>
    <w:rsid w:val="0032432D"/>
    <w:rsid w:val="00324B23"/>
    <w:rsid w:val="0032663A"/>
    <w:rsid w:val="00326849"/>
    <w:rsid w:val="00327AE7"/>
    <w:rsid w:val="00327EF1"/>
    <w:rsid w:val="00334C31"/>
    <w:rsid w:val="00337A03"/>
    <w:rsid w:val="00341B26"/>
    <w:rsid w:val="00345CBB"/>
    <w:rsid w:val="00345EE5"/>
    <w:rsid w:val="00347FF0"/>
    <w:rsid w:val="003513F5"/>
    <w:rsid w:val="00352739"/>
    <w:rsid w:val="0035481B"/>
    <w:rsid w:val="003609E8"/>
    <w:rsid w:val="00363733"/>
    <w:rsid w:val="00363D49"/>
    <w:rsid w:val="00366161"/>
    <w:rsid w:val="003663C5"/>
    <w:rsid w:val="00367D22"/>
    <w:rsid w:val="00371A13"/>
    <w:rsid w:val="0037315A"/>
    <w:rsid w:val="00373B25"/>
    <w:rsid w:val="0037521A"/>
    <w:rsid w:val="00375EAE"/>
    <w:rsid w:val="003800CF"/>
    <w:rsid w:val="00380808"/>
    <w:rsid w:val="00382FEB"/>
    <w:rsid w:val="00385F19"/>
    <w:rsid w:val="00386B53"/>
    <w:rsid w:val="00387679"/>
    <w:rsid w:val="00390997"/>
    <w:rsid w:val="00390FE7"/>
    <w:rsid w:val="00393C69"/>
    <w:rsid w:val="003959CC"/>
    <w:rsid w:val="003963A6"/>
    <w:rsid w:val="00396871"/>
    <w:rsid w:val="003A0CF0"/>
    <w:rsid w:val="003A2FE5"/>
    <w:rsid w:val="003A320B"/>
    <w:rsid w:val="003A3DFF"/>
    <w:rsid w:val="003A44E4"/>
    <w:rsid w:val="003A5AAE"/>
    <w:rsid w:val="003A5D9F"/>
    <w:rsid w:val="003A6269"/>
    <w:rsid w:val="003A62F4"/>
    <w:rsid w:val="003A687F"/>
    <w:rsid w:val="003A6D1B"/>
    <w:rsid w:val="003B0D96"/>
    <w:rsid w:val="003B1063"/>
    <w:rsid w:val="003B18A1"/>
    <w:rsid w:val="003B2924"/>
    <w:rsid w:val="003B2E3A"/>
    <w:rsid w:val="003B4E2F"/>
    <w:rsid w:val="003B559A"/>
    <w:rsid w:val="003B75AF"/>
    <w:rsid w:val="003C0A46"/>
    <w:rsid w:val="003C17E9"/>
    <w:rsid w:val="003C4560"/>
    <w:rsid w:val="003C5569"/>
    <w:rsid w:val="003C5B16"/>
    <w:rsid w:val="003C6655"/>
    <w:rsid w:val="003C667F"/>
    <w:rsid w:val="003D1B6B"/>
    <w:rsid w:val="003D2D90"/>
    <w:rsid w:val="003D5154"/>
    <w:rsid w:val="003D62AB"/>
    <w:rsid w:val="003D69C5"/>
    <w:rsid w:val="003D76FF"/>
    <w:rsid w:val="003D77D0"/>
    <w:rsid w:val="003E28C6"/>
    <w:rsid w:val="003E4CC5"/>
    <w:rsid w:val="003E6878"/>
    <w:rsid w:val="003E7674"/>
    <w:rsid w:val="003F1FA0"/>
    <w:rsid w:val="003F4CA1"/>
    <w:rsid w:val="003F6F76"/>
    <w:rsid w:val="003F79A3"/>
    <w:rsid w:val="00400A8B"/>
    <w:rsid w:val="00400BCC"/>
    <w:rsid w:val="004011C9"/>
    <w:rsid w:val="004028FF"/>
    <w:rsid w:val="00406C4F"/>
    <w:rsid w:val="00407CDF"/>
    <w:rsid w:val="00411102"/>
    <w:rsid w:val="004116AD"/>
    <w:rsid w:val="004123CC"/>
    <w:rsid w:val="00412FA8"/>
    <w:rsid w:val="004170E6"/>
    <w:rsid w:val="00417329"/>
    <w:rsid w:val="00420D61"/>
    <w:rsid w:val="00425B8C"/>
    <w:rsid w:val="00427556"/>
    <w:rsid w:val="0043005D"/>
    <w:rsid w:val="004302C0"/>
    <w:rsid w:val="0043057B"/>
    <w:rsid w:val="004305A3"/>
    <w:rsid w:val="004344C1"/>
    <w:rsid w:val="004364CB"/>
    <w:rsid w:val="00437A67"/>
    <w:rsid w:val="00442D90"/>
    <w:rsid w:val="00442E45"/>
    <w:rsid w:val="004470EC"/>
    <w:rsid w:val="0045051A"/>
    <w:rsid w:val="0045114B"/>
    <w:rsid w:val="00451496"/>
    <w:rsid w:val="00452533"/>
    <w:rsid w:val="0045304C"/>
    <w:rsid w:val="0045313C"/>
    <w:rsid w:val="00455F68"/>
    <w:rsid w:val="0046062C"/>
    <w:rsid w:val="00462234"/>
    <w:rsid w:val="00463799"/>
    <w:rsid w:val="004651AD"/>
    <w:rsid w:val="00465F9B"/>
    <w:rsid w:val="00466932"/>
    <w:rsid w:val="00466B80"/>
    <w:rsid w:val="0046778D"/>
    <w:rsid w:val="00467F3A"/>
    <w:rsid w:val="00470DAD"/>
    <w:rsid w:val="00470F1F"/>
    <w:rsid w:val="00472663"/>
    <w:rsid w:val="00472925"/>
    <w:rsid w:val="00472AF4"/>
    <w:rsid w:val="00473419"/>
    <w:rsid w:val="00473E83"/>
    <w:rsid w:val="00475876"/>
    <w:rsid w:val="004765AF"/>
    <w:rsid w:val="00476C69"/>
    <w:rsid w:val="00476DE0"/>
    <w:rsid w:val="00477532"/>
    <w:rsid w:val="00480574"/>
    <w:rsid w:val="00481C0C"/>
    <w:rsid w:val="00482FC1"/>
    <w:rsid w:val="004838B9"/>
    <w:rsid w:val="004875DE"/>
    <w:rsid w:val="00487D84"/>
    <w:rsid w:val="004916CC"/>
    <w:rsid w:val="004922F7"/>
    <w:rsid w:val="00492523"/>
    <w:rsid w:val="004A1E4F"/>
    <w:rsid w:val="004A32C9"/>
    <w:rsid w:val="004A4AD4"/>
    <w:rsid w:val="004A5EE5"/>
    <w:rsid w:val="004B0F11"/>
    <w:rsid w:val="004B2687"/>
    <w:rsid w:val="004B309D"/>
    <w:rsid w:val="004B6DC1"/>
    <w:rsid w:val="004C2388"/>
    <w:rsid w:val="004C48C0"/>
    <w:rsid w:val="004C4AEA"/>
    <w:rsid w:val="004C6520"/>
    <w:rsid w:val="004C707F"/>
    <w:rsid w:val="004C7FDB"/>
    <w:rsid w:val="004D0A3E"/>
    <w:rsid w:val="004D1F0B"/>
    <w:rsid w:val="004D4266"/>
    <w:rsid w:val="004D5232"/>
    <w:rsid w:val="004D6724"/>
    <w:rsid w:val="004D6CB9"/>
    <w:rsid w:val="004D722C"/>
    <w:rsid w:val="004E0E37"/>
    <w:rsid w:val="004E19A6"/>
    <w:rsid w:val="004E242C"/>
    <w:rsid w:val="004E2B97"/>
    <w:rsid w:val="004E2F69"/>
    <w:rsid w:val="004E3F27"/>
    <w:rsid w:val="004E537E"/>
    <w:rsid w:val="004E5CD7"/>
    <w:rsid w:val="004E5D30"/>
    <w:rsid w:val="004E7E94"/>
    <w:rsid w:val="004F0997"/>
    <w:rsid w:val="004F249B"/>
    <w:rsid w:val="004F4461"/>
    <w:rsid w:val="004F475F"/>
    <w:rsid w:val="004F5ECA"/>
    <w:rsid w:val="004F6199"/>
    <w:rsid w:val="00500590"/>
    <w:rsid w:val="00500B3A"/>
    <w:rsid w:val="00500BD6"/>
    <w:rsid w:val="00503131"/>
    <w:rsid w:val="00503B6F"/>
    <w:rsid w:val="00505752"/>
    <w:rsid w:val="00506A52"/>
    <w:rsid w:val="00512099"/>
    <w:rsid w:val="00513281"/>
    <w:rsid w:val="00513EF7"/>
    <w:rsid w:val="00514A42"/>
    <w:rsid w:val="0051582B"/>
    <w:rsid w:val="00517690"/>
    <w:rsid w:val="00520F0D"/>
    <w:rsid w:val="00521A81"/>
    <w:rsid w:val="00522C3D"/>
    <w:rsid w:val="00522CE8"/>
    <w:rsid w:val="00522F80"/>
    <w:rsid w:val="00523128"/>
    <w:rsid w:val="00524399"/>
    <w:rsid w:val="00527D99"/>
    <w:rsid w:val="00532856"/>
    <w:rsid w:val="00533324"/>
    <w:rsid w:val="00533E16"/>
    <w:rsid w:val="005359CC"/>
    <w:rsid w:val="00537204"/>
    <w:rsid w:val="00542EA2"/>
    <w:rsid w:val="005459D8"/>
    <w:rsid w:val="00547062"/>
    <w:rsid w:val="00550393"/>
    <w:rsid w:val="00550426"/>
    <w:rsid w:val="005513F7"/>
    <w:rsid w:val="00551D7F"/>
    <w:rsid w:val="00556591"/>
    <w:rsid w:val="00556FB4"/>
    <w:rsid w:val="005572CF"/>
    <w:rsid w:val="005579FA"/>
    <w:rsid w:val="0056232B"/>
    <w:rsid w:val="005627CD"/>
    <w:rsid w:val="005628D7"/>
    <w:rsid w:val="00563B91"/>
    <w:rsid w:val="005673BB"/>
    <w:rsid w:val="00567DD5"/>
    <w:rsid w:val="00572EA8"/>
    <w:rsid w:val="00574EE5"/>
    <w:rsid w:val="0057513C"/>
    <w:rsid w:val="005762C6"/>
    <w:rsid w:val="00577512"/>
    <w:rsid w:val="00577DE2"/>
    <w:rsid w:val="00580123"/>
    <w:rsid w:val="00580524"/>
    <w:rsid w:val="005818E5"/>
    <w:rsid w:val="005830A8"/>
    <w:rsid w:val="00584A20"/>
    <w:rsid w:val="005851A6"/>
    <w:rsid w:val="005854AF"/>
    <w:rsid w:val="005878CD"/>
    <w:rsid w:val="00590C15"/>
    <w:rsid w:val="00590C78"/>
    <w:rsid w:val="00592AA5"/>
    <w:rsid w:val="00593EA9"/>
    <w:rsid w:val="005A04B5"/>
    <w:rsid w:val="005A117C"/>
    <w:rsid w:val="005A2224"/>
    <w:rsid w:val="005A2FE2"/>
    <w:rsid w:val="005A4193"/>
    <w:rsid w:val="005A4F28"/>
    <w:rsid w:val="005A5932"/>
    <w:rsid w:val="005A5D84"/>
    <w:rsid w:val="005A7474"/>
    <w:rsid w:val="005A7D31"/>
    <w:rsid w:val="005B03D4"/>
    <w:rsid w:val="005B1919"/>
    <w:rsid w:val="005B1F6D"/>
    <w:rsid w:val="005B2075"/>
    <w:rsid w:val="005B40BC"/>
    <w:rsid w:val="005B44DB"/>
    <w:rsid w:val="005B49B6"/>
    <w:rsid w:val="005B75B5"/>
    <w:rsid w:val="005B7F05"/>
    <w:rsid w:val="005C31DA"/>
    <w:rsid w:val="005C3657"/>
    <w:rsid w:val="005C39CF"/>
    <w:rsid w:val="005C576B"/>
    <w:rsid w:val="005C6C92"/>
    <w:rsid w:val="005C7678"/>
    <w:rsid w:val="005D2CAB"/>
    <w:rsid w:val="005D4489"/>
    <w:rsid w:val="005D4BDF"/>
    <w:rsid w:val="005D5309"/>
    <w:rsid w:val="005D6CEC"/>
    <w:rsid w:val="005D6D68"/>
    <w:rsid w:val="005D6E01"/>
    <w:rsid w:val="005D70F3"/>
    <w:rsid w:val="005E15FF"/>
    <w:rsid w:val="005E43B8"/>
    <w:rsid w:val="005E449E"/>
    <w:rsid w:val="005E56EC"/>
    <w:rsid w:val="005E5D35"/>
    <w:rsid w:val="005E63E2"/>
    <w:rsid w:val="005E75BC"/>
    <w:rsid w:val="005F100E"/>
    <w:rsid w:val="005F144E"/>
    <w:rsid w:val="005F1AB7"/>
    <w:rsid w:val="005F2AD3"/>
    <w:rsid w:val="005F47DE"/>
    <w:rsid w:val="005F5149"/>
    <w:rsid w:val="005F5433"/>
    <w:rsid w:val="005F54D2"/>
    <w:rsid w:val="005F64C7"/>
    <w:rsid w:val="005F7499"/>
    <w:rsid w:val="005F77C9"/>
    <w:rsid w:val="00600553"/>
    <w:rsid w:val="006019EB"/>
    <w:rsid w:val="00601E59"/>
    <w:rsid w:val="00611313"/>
    <w:rsid w:val="006122F6"/>
    <w:rsid w:val="00613B94"/>
    <w:rsid w:val="00613DCF"/>
    <w:rsid w:val="00622165"/>
    <w:rsid w:val="006231D3"/>
    <w:rsid w:val="0062398B"/>
    <w:rsid w:val="006239E9"/>
    <w:rsid w:val="00624E1D"/>
    <w:rsid w:val="006253C4"/>
    <w:rsid w:val="00625DD9"/>
    <w:rsid w:val="00625FA9"/>
    <w:rsid w:val="00626A53"/>
    <w:rsid w:val="00633957"/>
    <w:rsid w:val="006340E9"/>
    <w:rsid w:val="0063413E"/>
    <w:rsid w:val="00634A07"/>
    <w:rsid w:val="006375F7"/>
    <w:rsid w:val="00641040"/>
    <w:rsid w:val="00641C58"/>
    <w:rsid w:val="0064283E"/>
    <w:rsid w:val="00643562"/>
    <w:rsid w:val="00643708"/>
    <w:rsid w:val="00644354"/>
    <w:rsid w:val="0064438C"/>
    <w:rsid w:val="006445B4"/>
    <w:rsid w:val="00644F78"/>
    <w:rsid w:val="0064504A"/>
    <w:rsid w:val="00646A64"/>
    <w:rsid w:val="00646E57"/>
    <w:rsid w:val="006477DA"/>
    <w:rsid w:val="00650AE1"/>
    <w:rsid w:val="00653CAF"/>
    <w:rsid w:val="00654723"/>
    <w:rsid w:val="00657B71"/>
    <w:rsid w:val="00661341"/>
    <w:rsid w:val="006627AD"/>
    <w:rsid w:val="0066468E"/>
    <w:rsid w:val="00665390"/>
    <w:rsid w:val="0066671D"/>
    <w:rsid w:val="00666B92"/>
    <w:rsid w:val="00666C8C"/>
    <w:rsid w:val="00667F7B"/>
    <w:rsid w:val="00670B92"/>
    <w:rsid w:val="00670BE3"/>
    <w:rsid w:val="006722BF"/>
    <w:rsid w:val="0067466D"/>
    <w:rsid w:val="006752CD"/>
    <w:rsid w:val="006753DC"/>
    <w:rsid w:val="0067723E"/>
    <w:rsid w:val="006779D2"/>
    <w:rsid w:val="0068157E"/>
    <w:rsid w:val="00682455"/>
    <w:rsid w:val="0068406A"/>
    <w:rsid w:val="006901CB"/>
    <w:rsid w:val="00690590"/>
    <w:rsid w:val="00694216"/>
    <w:rsid w:val="00694C33"/>
    <w:rsid w:val="00694E91"/>
    <w:rsid w:val="00695536"/>
    <w:rsid w:val="006978D5"/>
    <w:rsid w:val="006A065F"/>
    <w:rsid w:val="006A4248"/>
    <w:rsid w:val="006A4494"/>
    <w:rsid w:val="006A773B"/>
    <w:rsid w:val="006A773F"/>
    <w:rsid w:val="006B14BC"/>
    <w:rsid w:val="006B4AA1"/>
    <w:rsid w:val="006B53C5"/>
    <w:rsid w:val="006B57B3"/>
    <w:rsid w:val="006B5849"/>
    <w:rsid w:val="006B5926"/>
    <w:rsid w:val="006B6627"/>
    <w:rsid w:val="006B6D2E"/>
    <w:rsid w:val="006B730B"/>
    <w:rsid w:val="006C1EAA"/>
    <w:rsid w:val="006C30BD"/>
    <w:rsid w:val="006C3C65"/>
    <w:rsid w:val="006C3D70"/>
    <w:rsid w:val="006C463E"/>
    <w:rsid w:val="006C4648"/>
    <w:rsid w:val="006C6A3F"/>
    <w:rsid w:val="006C6BB1"/>
    <w:rsid w:val="006C72E4"/>
    <w:rsid w:val="006D0259"/>
    <w:rsid w:val="006D053B"/>
    <w:rsid w:val="006D08F6"/>
    <w:rsid w:val="006D0B5C"/>
    <w:rsid w:val="006D1CF2"/>
    <w:rsid w:val="006D2CA7"/>
    <w:rsid w:val="006D2F56"/>
    <w:rsid w:val="006D3341"/>
    <w:rsid w:val="006D3CA2"/>
    <w:rsid w:val="006D44A0"/>
    <w:rsid w:val="006D5A2B"/>
    <w:rsid w:val="006D60AA"/>
    <w:rsid w:val="006D6313"/>
    <w:rsid w:val="006D695D"/>
    <w:rsid w:val="006D6B4F"/>
    <w:rsid w:val="006D71A4"/>
    <w:rsid w:val="006D74ED"/>
    <w:rsid w:val="006E1D20"/>
    <w:rsid w:val="006E314D"/>
    <w:rsid w:val="006E4F44"/>
    <w:rsid w:val="006E5890"/>
    <w:rsid w:val="006E648D"/>
    <w:rsid w:val="006E72FF"/>
    <w:rsid w:val="006E7653"/>
    <w:rsid w:val="006F15A3"/>
    <w:rsid w:val="006F3BDD"/>
    <w:rsid w:val="006F42FE"/>
    <w:rsid w:val="006F50D6"/>
    <w:rsid w:val="006F5110"/>
    <w:rsid w:val="006F5398"/>
    <w:rsid w:val="006F68B5"/>
    <w:rsid w:val="006F7F25"/>
    <w:rsid w:val="0070072C"/>
    <w:rsid w:val="007010BE"/>
    <w:rsid w:val="00701C59"/>
    <w:rsid w:val="00701F17"/>
    <w:rsid w:val="0070211C"/>
    <w:rsid w:val="0070292C"/>
    <w:rsid w:val="00704C17"/>
    <w:rsid w:val="007050D6"/>
    <w:rsid w:val="00705F6C"/>
    <w:rsid w:val="007070C1"/>
    <w:rsid w:val="007100E0"/>
    <w:rsid w:val="00710BF5"/>
    <w:rsid w:val="0071196D"/>
    <w:rsid w:val="0071264A"/>
    <w:rsid w:val="007156C1"/>
    <w:rsid w:val="007157B6"/>
    <w:rsid w:val="007159B5"/>
    <w:rsid w:val="00717F29"/>
    <w:rsid w:val="007213EF"/>
    <w:rsid w:val="00721ADF"/>
    <w:rsid w:val="00722755"/>
    <w:rsid w:val="00723833"/>
    <w:rsid w:val="00724055"/>
    <w:rsid w:val="00725E11"/>
    <w:rsid w:val="00726E58"/>
    <w:rsid w:val="007270D1"/>
    <w:rsid w:val="007273C5"/>
    <w:rsid w:val="00727638"/>
    <w:rsid w:val="00727A71"/>
    <w:rsid w:val="0073044D"/>
    <w:rsid w:val="007329C5"/>
    <w:rsid w:val="00734A66"/>
    <w:rsid w:val="00734F0E"/>
    <w:rsid w:val="00736277"/>
    <w:rsid w:val="00736818"/>
    <w:rsid w:val="007369AB"/>
    <w:rsid w:val="007378B2"/>
    <w:rsid w:val="00741131"/>
    <w:rsid w:val="00741469"/>
    <w:rsid w:val="007424E3"/>
    <w:rsid w:val="007428F4"/>
    <w:rsid w:val="007429AC"/>
    <w:rsid w:val="00744BAA"/>
    <w:rsid w:val="00745F9F"/>
    <w:rsid w:val="00746053"/>
    <w:rsid w:val="00746206"/>
    <w:rsid w:val="00747043"/>
    <w:rsid w:val="007479FF"/>
    <w:rsid w:val="007518C7"/>
    <w:rsid w:val="00752198"/>
    <w:rsid w:val="00752481"/>
    <w:rsid w:val="007542D6"/>
    <w:rsid w:val="00754850"/>
    <w:rsid w:val="00754D92"/>
    <w:rsid w:val="007553AB"/>
    <w:rsid w:val="007568C5"/>
    <w:rsid w:val="00757767"/>
    <w:rsid w:val="00757C0D"/>
    <w:rsid w:val="007602EF"/>
    <w:rsid w:val="00760C1F"/>
    <w:rsid w:val="0076167D"/>
    <w:rsid w:val="00762F2E"/>
    <w:rsid w:val="00763603"/>
    <w:rsid w:val="007655B1"/>
    <w:rsid w:val="00765BDF"/>
    <w:rsid w:val="00765D8C"/>
    <w:rsid w:val="00766087"/>
    <w:rsid w:val="00771546"/>
    <w:rsid w:val="00772B2A"/>
    <w:rsid w:val="00773B03"/>
    <w:rsid w:val="007749E9"/>
    <w:rsid w:val="00780998"/>
    <w:rsid w:val="00783F38"/>
    <w:rsid w:val="00784A97"/>
    <w:rsid w:val="007875DD"/>
    <w:rsid w:val="00787770"/>
    <w:rsid w:val="0079019A"/>
    <w:rsid w:val="00791826"/>
    <w:rsid w:val="00791B3F"/>
    <w:rsid w:val="0079280E"/>
    <w:rsid w:val="0079288B"/>
    <w:rsid w:val="00794448"/>
    <w:rsid w:val="0079448C"/>
    <w:rsid w:val="00794C7F"/>
    <w:rsid w:val="00795F03"/>
    <w:rsid w:val="00796BF6"/>
    <w:rsid w:val="00797D1F"/>
    <w:rsid w:val="007A02FD"/>
    <w:rsid w:val="007A23EE"/>
    <w:rsid w:val="007A42C1"/>
    <w:rsid w:val="007A7842"/>
    <w:rsid w:val="007A7C0D"/>
    <w:rsid w:val="007A7D70"/>
    <w:rsid w:val="007B00EE"/>
    <w:rsid w:val="007B46B3"/>
    <w:rsid w:val="007B7F20"/>
    <w:rsid w:val="007C12C2"/>
    <w:rsid w:val="007C1335"/>
    <w:rsid w:val="007C2EF4"/>
    <w:rsid w:val="007C36CC"/>
    <w:rsid w:val="007C3D5C"/>
    <w:rsid w:val="007C5B93"/>
    <w:rsid w:val="007C7ED8"/>
    <w:rsid w:val="007D00EA"/>
    <w:rsid w:val="007D0F27"/>
    <w:rsid w:val="007D13E8"/>
    <w:rsid w:val="007D324C"/>
    <w:rsid w:val="007D36D4"/>
    <w:rsid w:val="007D4F62"/>
    <w:rsid w:val="007E0308"/>
    <w:rsid w:val="007E0C1E"/>
    <w:rsid w:val="007E1ED3"/>
    <w:rsid w:val="007E38EE"/>
    <w:rsid w:val="007E63B0"/>
    <w:rsid w:val="007E63E8"/>
    <w:rsid w:val="007F29EC"/>
    <w:rsid w:val="007F2AE5"/>
    <w:rsid w:val="007F30AC"/>
    <w:rsid w:val="007F332E"/>
    <w:rsid w:val="007F37A3"/>
    <w:rsid w:val="007F426D"/>
    <w:rsid w:val="007F649A"/>
    <w:rsid w:val="007F6506"/>
    <w:rsid w:val="007F652B"/>
    <w:rsid w:val="00800C4D"/>
    <w:rsid w:val="00800DDF"/>
    <w:rsid w:val="00801020"/>
    <w:rsid w:val="00802194"/>
    <w:rsid w:val="008022EF"/>
    <w:rsid w:val="00802991"/>
    <w:rsid w:val="0080303A"/>
    <w:rsid w:val="008037CF"/>
    <w:rsid w:val="008056A7"/>
    <w:rsid w:val="00805953"/>
    <w:rsid w:val="008119CD"/>
    <w:rsid w:val="00811D18"/>
    <w:rsid w:val="0081341F"/>
    <w:rsid w:val="00816AFA"/>
    <w:rsid w:val="00821ACE"/>
    <w:rsid w:val="00822766"/>
    <w:rsid w:val="00822C3E"/>
    <w:rsid w:val="00822C76"/>
    <w:rsid w:val="008241B8"/>
    <w:rsid w:val="00825081"/>
    <w:rsid w:val="0082717B"/>
    <w:rsid w:val="00830AA8"/>
    <w:rsid w:val="00830F07"/>
    <w:rsid w:val="00832033"/>
    <w:rsid w:val="00832240"/>
    <w:rsid w:val="00833709"/>
    <w:rsid w:val="00833D47"/>
    <w:rsid w:val="00834255"/>
    <w:rsid w:val="00834BA3"/>
    <w:rsid w:val="008357DB"/>
    <w:rsid w:val="00835AD0"/>
    <w:rsid w:val="00836FC1"/>
    <w:rsid w:val="00841C11"/>
    <w:rsid w:val="008427CE"/>
    <w:rsid w:val="0084352C"/>
    <w:rsid w:val="00850870"/>
    <w:rsid w:val="00851B8D"/>
    <w:rsid w:val="008546F7"/>
    <w:rsid w:val="00857290"/>
    <w:rsid w:val="00857685"/>
    <w:rsid w:val="0085777C"/>
    <w:rsid w:val="00857957"/>
    <w:rsid w:val="00857C6B"/>
    <w:rsid w:val="00860783"/>
    <w:rsid w:val="00865320"/>
    <w:rsid w:val="008655F9"/>
    <w:rsid w:val="0086685E"/>
    <w:rsid w:val="00870DF8"/>
    <w:rsid w:val="00872CCA"/>
    <w:rsid w:val="008734AA"/>
    <w:rsid w:val="00875626"/>
    <w:rsid w:val="00877269"/>
    <w:rsid w:val="00877278"/>
    <w:rsid w:val="00877596"/>
    <w:rsid w:val="00877C4E"/>
    <w:rsid w:val="00880DE0"/>
    <w:rsid w:val="00883229"/>
    <w:rsid w:val="0088372E"/>
    <w:rsid w:val="008858B1"/>
    <w:rsid w:val="00885DF1"/>
    <w:rsid w:val="00886B97"/>
    <w:rsid w:val="00890755"/>
    <w:rsid w:val="00893018"/>
    <w:rsid w:val="00894536"/>
    <w:rsid w:val="0089516E"/>
    <w:rsid w:val="0089520B"/>
    <w:rsid w:val="0089585F"/>
    <w:rsid w:val="00895F42"/>
    <w:rsid w:val="00895F5D"/>
    <w:rsid w:val="00896FEA"/>
    <w:rsid w:val="00897702"/>
    <w:rsid w:val="008A0177"/>
    <w:rsid w:val="008A084B"/>
    <w:rsid w:val="008A0DBF"/>
    <w:rsid w:val="008A1379"/>
    <w:rsid w:val="008A33F5"/>
    <w:rsid w:val="008A3C96"/>
    <w:rsid w:val="008A494C"/>
    <w:rsid w:val="008A4A6F"/>
    <w:rsid w:val="008A63FA"/>
    <w:rsid w:val="008B0B1A"/>
    <w:rsid w:val="008B1671"/>
    <w:rsid w:val="008B16FE"/>
    <w:rsid w:val="008B4CD7"/>
    <w:rsid w:val="008B4D74"/>
    <w:rsid w:val="008B69B1"/>
    <w:rsid w:val="008B794D"/>
    <w:rsid w:val="008C0807"/>
    <w:rsid w:val="008C15C7"/>
    <w:rsid w:val="008C272D"/>
    <w:rsid w:val="008C3578"/>
    <w:rsid w:val="008C3BF4"/>
    <w:rsid w:val="008C6D72"/>
    <w:rsid w:val="008C74D1"/>
    <w:rsid w:val="008D1757"/>
    <w:rsid w:val="008D2D3D"/>
    <w:rsid w:val="008D3952"/>
    <w:rsid w:val="008D3C97"/>
    <w:rsid w:val="008D4E28"/>
    <w:rsid w:val="008D4F6E"/>
    <w:rsid w:val="008D4FF7"/>
    <w:rsid w:val="008D6B1D"/>
    <w:rsid w:val="008E1ED3"/>
    <w:rsid w:val="008E5115"/>
    <w:rsid w:val="008E5953"/>
    <w:rsid w:val="008E5EF3"/>
    <w:rsid w:val="008E7215"/>
    <w:rsid w:val="008E796E"/>
    <w:rsid w:val="008E7FC8"/>
    <w:rsid w:val="008F276C"/>
    <w:rsid w:val="008F4A79"/>
    <w:rsid w:val="008F552E"/>
    <w:rsid w:val="008F5B64"/>
    <w:rsid w:val="008F7665"/>
    <w:rsid w:val="00901B2A"/>
    <w:rsid w:val="00903344"/>
    <w:rsid w:val="0090675B"/>
    <w:rsid w:val="00906F74"/>
    <w:rsid w:val="00907825"/>
    <w:rsid w:val="009119C0"/>
    <w:rsid w:val="0091292F"/>
    <w:rsid w:val="009130DA"/>
    <w:rsid w:val="009139CB"/>
    <w:rsid w:val="00913AC0"/>
    <w:rsid w:val="0091487C"/>
    <w:rsid w:val="0091595D"/>
    <w:rsid w:val="00920791"/>
    <w:rsid w:val="00921880"/>
    <w:rsid w:val="009225EF"/>
    <w:rsid w:val="00923668"/>
    <w:rsid w:val="0092378B"/>
    <w:rsid w:val="00923F3C"/>
    <w:rsid w:val="0092736D"/>
    <w:rsid w:val="00927384"/>
    <w:rsid w:val="00927D1C"/>
    <w:rsid w:val="00927F0C"/>
    <w:rsid w:val="009300F5"/>
    <w:rsid w:val="00930EF8"/>
    <w:rsid w:val="00932449"/>
    <w:rsid w:val="0093362F"/>
    <w:rsid w:val="00933BD9"/>
    <w:rsid w:val="009344C1"/>
    <w:rsid w:val="00934E44"/>
    <w:rsid w:val="00935872"/>
    <w:rsid w:val="00936621"/>
    <w:rsid w:val="009370FA"/>
    <w:rsid w:val="00937302"/>
    <w:rsid w:val="0094179F"/>
    <w:rsid w:val="00941DBE"/>
    <w:rsid w:val="00941DD7"/>
    <w:rsid w:val="00941FFB"/>
    <w:rsid w:val="00942CBC"/>
    <w:rsid w:val="00943E1E"/>
    <w:rsid w:val="00946EAB"/>
    <w:rsid w:val="00951C82"/>
    <w:rsid w:val="00952474"/>
    <w:rsid w:val="009537DA"/>
    <w:rsid w:val="00953BB8"/>
    <w:rsid w:val="00953CEA"/>
    <w:rsid w:val="00955616"/>
    <w:rsid w:val="00957211"/>
    <w:rsid w:val="009573AA"/>
    <w:rsid w:val="00960FE6"/>
    <w:rsid w:val="009617BD"/>
    <w:rsid w:val="00961E29"/>
    <w:rsid w:val="009676DA"/>
    <w:rsid w:val="009713F6"/>
    <w:rsid w:val="00972532"/>
    <w:rsid w:val="00972BF7"/>
    <w:rsid w:val="009744E7"/>
    <w:rsid w:val="0097523C"/>
    <w:rsid w:val="0098409A"/>
    <w:rsid w:val="009852E3"/>
    <w:rsid w:val="00990FA6"/>
    <w:rsid w:val="00991DD7"/>
    <w:rsid w:val="00991E96"/>
    <w:rsid w:val="00992F2C"/>
    <w:rsid w:val="00993203"/>
    <w:rsid w:val="00993AED"/>
    <w:rsid w:val="009944E4"/>
    <w:rsid w:val="009963D8"/>
    <w:rsid w:val="00996D89"/>
    <w:rsid w:val="009A48AB"/>
    <w:rsid w:val="009A7162"/>
    <w:rsid w:val="009A7B25"/>
    <w:rsid w:val="009B0EE0"/>
    <w:rsid w:val="009B27C8"/>
    <w:rsid w:val="009B2D86"/>
    <w:rsid w:val="009B4021"/>
    <w:rsid w:val="009B412C"/>
    <w:rsid w:val="009B4151"/>
    <w:rsid w:val="009B6A2C"/>
    <w:rsid w:val="009B7ABF"/>
    <w:rsid w:val="009C0FC0"/>
    <w:rsid w:val="009C1424"/>
    <w:rsid w:val="009C26CD"/>
    <w:rsid w:val="009C272D"/>
    <w:rsid w:val="009C277F"/>
    <w:rsid w:val="009C3628"/>
    <w:rsid w:val="009C55C4"/>
    <w:rsid w:val="009C5AA6"/>
    <w:rsid w:val="009C71F2"/>
    <w:rsid w:val="009D0C2B"/>
    <w:rsid w:val="009D3822"/>
    <w:rsid w:val="009D4C0E"/>
    <w:rsid w:val="009D617E"/>
    <w:rsid w:val="009D7CED"/>
    <w:rsid w:val="009E02C6"/>
    <w:rsid w:val="009E0A6F"/>
    <w:rsid w:val="009E207F"/>
    <w:rsid w:val="009E268D"/>
    <w:rsid w:val="009E3753"/>
    <w:rsid w:val="009E4091"/>
    <w:rsid w:val="009E57FB"/>
    <w:rsid w:val="009F0411"/>
    <w:rsid w:val="009F17C7"/>
    <w:rsid w:val="009F1951"/>
    <w:rsid w:val="009F19E2"/>
    <w:rsid w:val="009F44E1"/>
    <w:rsid w:val="009F5DAF"/>
    <w:rsid w:val="009F6427"/>
    <w:rsid w:val="009F6712"/>
    <w:rsid w:val="009F7A31"/>
    <w:rsid w:val="00A0024E"/>
    <w:rsid w:val="00A03397"/>
    <w:rsid w:val="00A06600"/>
    <w:rsid w:val="00A07318"/>
    <w:rsid w:val="00A1157B"/>
    <w:rsid w:val="00A15BC8"/>
    <w:rsid w:val="00A1734D"/>
    <w:rsid w:val="00A17454"/>
    <w:rsid w:val="00A21BA2"/>
    <w:rsid w:val="00A23533"/>
    <w:rsid w:val="00A23E09"/>
    <w:rsid w:val="00A247BD"/>
    <w:rsid w:val="00A25E0D"/>
    <w:rsid w:val="00A26F58"/>
    <w:rsid w:val="00A30219"/>
    <w:rsid w:val="00A3473C"/>
    <w:rsid w:val="00A34787"/>
    <w:rsid w:val="00A3546F"/>
    <w:rsid w:val="00A35517"/>
    <w:rsid w:val="00A35765"/>
    <w:rsid w:val="00A357A1"/>
    <w:rsid w:val="00A3764F"/>
    <w:rsid w:val="00A3766E"/>
    <w:rsid w:val="00A41F7A"/>
    <w:rsid w:val="00A46963"/>
    <w:rsid w:val="00A50E73"/>
    <w:rsid w:val="00A51943"/>
    <w:rsid w:val="00A53014"/>
    <w:rsid w:val="00A54F84"/>
    <w:rsid w:val="00A550BE"/>
    <w:rsid w:val="00A560BD"/>
    <w:rsid w:val="00A561F7"/>
    <w:rsid w:val="00A579D4"/>
    <w:rsid w:val="00A6057E"/>
    <w:rsid w:val="00A62DD1"/>
    <w:rsid w:val="00A65E15"/>
    <w:rsid w:val="00A67BAE"/>
    <w:rsid w:val="00A711BB"/>
    <w:rsid w:val="00A71D02"/>
    <w:rsid w:val="00A74DF2"/>
    <w:rsid w:val="00A80849"/>
    <w:rsid w:val="00A84257"/>
    <w:rsid w:val="00A8696E"/>
    <w:rsid w:val="00A8756A"/>
    <w:rsid w:val="00A90342"/>
    <w:rsid w:val="00A9301F"/>
    <w:rsid w:val="00A939A3"/>
    <w:rsid w:val="00A93E25"/>
    <w:rsid w:val="00A95D37"/>
    <w:rsid w:val="00A965F2"/>
    <w:rsid w:val="00A977C0"/>
    <w:rsid w:val="00A97CAF"/>
    <w:rsid w:val="00A97FCE"/>
    <w:rsid w:val="00AA0356"/>
    <w:rsid w:val="00AA2302"/>
    <w:rsid w:val="00AA2C98"/>
    <w:rsid w:val="00AA50EA"/>
    <w:rsid w:val="00AB0E82"/>
    <w:rsid w:val="00AB1BE0"/>
    <w:rsid w:val="00AB24B6"/>
    <w:rsid w:val="00AB4047"/>
    <w:rsid w:val="00AB5652"/>
    <w:rsid w:val="00AB59E8"/>
    <w:rsid w:val="00AB6B30"/>
    <w:rsid w:val="00AB7639"/>
    <w:rsid w:val="00AC00CC"/>
    <w:rsid w:val="00AC1245"/>
    <w:rsid w:val="00AC25AB"/>
    <w:rsid w:val="00AC2BE6"/>
    <w:rsid w:val="00AC3EB9"/>
    <w:rsid w:val="00AD061D"/>
    <w:rsid w:val="00AD4E77"/>
    <w:rsid w:val="00AD612B"/>
    <w:rsid w:val="00AD6383"/>
    <w:rsid w:val="00AE0CB5"/>
    <w:rsid w:val="00AE246B"/>
    <w:rsid w:val="00AE3F35"/>
    <w:rsid w:val="00AE4583"/>
    <w:rsid w:val="00AE4C49"/>
    <w:rsid w:val="00AE53CD"/>
    <w:rsid w:val="00AE562E"/>
    <w:rsid w:val="00AE7E15"/>
    <w:rsid w:val="00AF014E"/>
    <w:rsid w:val="00AF2128"/>
    <w:rsid w:val="00AF2D34"/>
    <w:rsid w:val="00AF3795"/>
    <w:rsid w:val="00AF498C"/>
    <w:rsid w:val="00AF524D"/>
    <w:rsid w:val="00B001D6"/>
    <w:rsid w:val="00B00375"/>
    <w:rsid w:val="00B03D12"/>
    <w:rsid w:val="00B051B0"/>
    <w:rsid w:val="00B10743"/>
    <w:rsid w:val="00B114E9"/>
    <w:rsid w:val="00B17282"/>
    <w:rsid w:val="00B206CF"/>
    <w:rsid w:val="00B21301"/>
    <w:rsid w:val="00B23038"/>
    <w:rsid w:val="00B239BB"/>
    <w:rsid w:val="00B265B9"/>
    <w:rsid w:val="00B304CE"/>
    <w:rsid w:val="00B31947"/>
    <w:rsid w:val="00B3629E"/>
    <w:rsid w:val="00B37092"/>
    <w:rsid w:val="00B37B60"/>
    <w:rsid w:val="00B40BE0"/>
    <w:rsid w:val="00B43B79"/>
    <w:rsid w:val="00B46982"/>
    <w:rsid w:val="00B47499"/>
    <w:rsid w:val="00B47A13"/>
    <w:rsid w:val="00B47A95"/>
    <w:rsid w:val="00B5049D"/>
    <w:rsid w:val="00B51AAD"/>
    <w:rsid w:val="00B525D2"/>
    <w:rsid w:val="00B528B6"/>
    <w:rsid w:val="00B52C52"/>
    <w:rsid w:val="00B540D6"/>
    <w:rsid w:val="00B5481F"/>
    <w:rsid w:val="00B57016"/>
    <w:rsid w:val="00B5702A"/>
    <w:rsid w:val="00B5726D"/>
    <w:rsid w:val="00B603EA"/>
    <w:rsid w:val="00B62AED"/>
    <w:rsid w:val="00B64AD5"/>
    <w:rsid w:val="00B64C39"/>
    <w:rsid w:val="00B71AEB"/>
    <w:rsid w:val="00B72160"/>
    <w:rsid w:val="00B72938"/>
    <w:rsid w:val="00B73B57"/>
    <w:rsid w:val="00B74051"/>
    <w:rsid w:val="00B74E6C"/>
    <w:rsid w:val="00B74E92"/>
    <w:rsid w:val="00B756DA"/>
    <w:rsid w:val="00B76B26"/>
    <w:rsid w:val="00B80A39"/>
    <w:rsid w:val="00B80DD5"/>
    <w:rsid w:val="00B8173A"/>
    <w:rsid w:val="00B81FBF"/>
    <w:rsid w:val="00B8286E"/>
    <w:rsid w:val="00B84E53"/>
    <w:rsid w:val="00B85274"/>
    <w:rsid w:val="00B87549"/>
    <w:rsid w:val="00B8797B"/>
    <w:rsid w:val="00B91776"/>
    <w:rsid w:val="00B932E9"/>
    <w:rsid w:val="00B93E8B"/>
    <w:rsid w:val="00B946F5"/>
    <w:rsid w:val="00B9638F"/>
    <w:rsid w:val="00B96A2D"/>
    <w:rsid w:val="00BA00FC"/>
    <w:rsid w:val="00BA329C"/>
    <w:rsid w:val="00BA51EA"/>
    <w:rsid w:val="00BA5A1A"/>
    <w:rsid w:val="00BA5F3E"/>
    <w:rsid w:val="00BA61B6"/>
    <w:rsid w:val="00BA6A00"/>
    <w:rsid w:val="00BA7AE3"/>
    <w:rsid w:val="00BB0478"/>
    <w:rsid w:val="00BB3441"/>
    <w:rsid w:val="00BB4461"/>
    <w:rsid w:val="00BB5139"/>
    <w:rsid w:val="00BB69C2"/>
    <w:rsid w:val="00BB750E"/>
    <w:rsid w:val="00BC2CD7"/>
    <w:rsid w:val="00BC2D97"/>
    <w:rsid w:val="00BC42D6"/>
    <w:rsid w:val="00BC4D14"/>
    <w:rsid w:val="00BC5EF2"/>
    <w:rsid w:val="00BC76FF"/>
    <w:rsid w:val="00BD0E99"/>
    <w:rsid w:val="00BD11EB"/>
    <w:rsid w:val="00BD2088"/>
    <w:rsid w:val="00BD2744"/>
    <w:rsid w:val="00BD2FB7"/>
    <w:rsid w:val="00BD34A4"/>
    <w:rsid w:val="00BD6E6E"/>
    <w:rsid w:val="00BE0B76"/>
    <w:rsid w:val="00BE1538"/>
    <w:rsid w:val="00BE2A3C"/>
    <w:rsid w:val="00BE2B6E"/>
    <w:rsid w:val="00BE5EB3"/>
    <w:rsid w:val="00BE65CF"/>
    <w:rsid w:val="00BE683D"/>
    <w:rsid w:val="00BE71A8"/>
    <w:rsid w:val="00BF074F"/>
    <w:rsid w:val="00BF1CCF"/>
    <w:rsid w:val="00BF27C6"/>
    <w:rsid w:val="00BF2ADE"/>
    <w:rsid w:val="00BF39E6"/>
    <w:rsid w:val="00BF4700"/>
    <w:rsid w:val="00BF56CD"/>
    <w:rsid w:val="00BF742C"/>
    <w:rsid w:val="00BF7B28"/>
    <w:rsid w:val="00C00BB1"/>
    <w:rsid w:val="00C00D7E"/>
    <w:rsid w:val="00C00F44"/>
    <w:rsid w:val="00C011A5"/>
    <w:rsid w:val="00C03164"/>
    <w:rsid w:val="00C03AD4"/>
    <w:rsid w:val="00C04376"/>
    <w:rsid w:val="00C05100"/>
    <w:rsid w:val="00C05DB9"/>
    <w:rsid w:val="00C11C94"/>
    <w:rsid w:val="00C12EA6"/>
    <w:rsid w:val="00C16023"/>
    <w:rsid w:val="00C20B53"/>
    <w:rsid w:val="00C228B7"/>
    <w:rsid w:val="00C22B11"/>
    <w:rsid w:val="00C2515A"/>
    <w:rsid w:val="00C30F2D"/>
    <w:rsid w:val="00C32507"/>
    <w:rsid w:val="00C33088"/>
    <w:rsid w:val="00C378D0"/>
    <w:rsid w:val="00C40626"/>
    <w:rsid w:val="00C43BF5"/>
    <w:rsid w:val="00C43C7F"/>
    <w:rsid w:val="00C43D30"/>
    <w:rsid w:val="00C45EEA"/>
    <w:rsid w:val="00C46C4A"/>
    <w:rsid w:val="00C50E6A"/>
    <w:rsid w:val="00C50F3C"/>
    <w:rsid w:val="00C5181F"/>
    <w:rsid w:val="00C5189F"/>
    <w:rsid w:val="00C51AC2"/>
    <w:rsid w:val="00C51BC1"/>
    <w:rsid w:val="00C528A5"/>
    <w:rsid w:val="00C5374C"/>
    <w:rsid w:val="00C54BB3"/>
    <w:rsid w:val="00C54ED8"/>
    <w:rsid w:val="00C56A3E"/>
    <w:rsid w:val="00C575EE"/>
    <w:rsid w:val="00C57FFD"/>
    <w:rsid w:val="00C60C4B"/>
    <w:rsid w:val="00C60F12"/>
    <w:rsid w:val="00C616A6"/>
    <w:rsid w:val="00C62690"/>
    <w:rsid w:val="00C637CE"/>
    <w:rsid w:val="00C6411B"/>
    <w:rsid w:val="00C65449"/>
    <w:rsid w:val="00C6785F"/>
    <w:rsid w:val="00C70147"/>
    <w:rsid w:val="00C7212C"/>
    <w:rsid w:val="00C748C1"/>
    <w:rsid w:val="00C75E0C"/>
    <w:rsid w:val="00C76886"/>
    <w:rsid w:val="00C77DD2"/>
    <w:rsid w:val="00C80785"/>
    <w:rsid w:val="00C808BA"/>
    <w:rsid w:val="00C840B9"/>
    <w:rsid w:val="00C867D5"/>
    <w:rsid w:val="00C90C10"/>
    <w:rsid w:val="00C93177"/>
    <w:rsid w:val="00C93DC2"/>
    <w:rsid w:val="00C94E26"/>
    <w:rsid w:val="00C951DC"/>
    <w:rsid w:val="00C95D8D"/>
    <w:rsid w:val="00C97AE6"/>
    <w:rsid w:val="00CA109B"/>
    <w:rsid w:val="00CA3CCE"/>
    <w:rsid w:val="00CA55D8"/>
    <w:rsid w:val="00CA59AD"/>
    <w:rsid w:val="00CA6269"/>
    <w:rsid w:val="00CA6429"/>
    <w:rsid w:val="00CA7754"/>
    <w:rsid w:val="00CA78B7"/>
    <w:rsid w:val="00CB0793"/>
    <w:rsid w:val="00CB31F0"/>
    <w:rsid w:val="00CB34A0"/>
    <w:rsid w:val="00CB3B4E"/>
    <w:rsid w:val="00CB4373"/>
    <w:rsid w:val="00CB4A36"/>
    <w:rsid w:val="00CB4B78"/>
    <w:rsid w:val="00CB6E32"/>
    <w:rsid w:val="00CB7F34"/>
    <w:rsid w:val="00CC0458"/>
    <w:rsid w:val="00CC0746"/>
    <w:rsid w:val="00CC09AF"/>
    <w:rsid w:val="00CC15F5"/>
    <w:rsid w:val="00CC3974"/>
    <w:rsid w:val="00CC4A12"/>
    <w:rsid w:val="00CC6B45"/>
    <w:rsid w:val="00CC6BAB"/>
    <w:rsid w:val="00CC7B0F"/>
    <w:rsid w:val="00CD1164"/>
    <w:rsid w:val="00CD21F4"/>
    <w:rsid w:val="00CD29DB"/>
    <w:rsid w:val="00CD3F96"/>
    <w:rsid w:val="00CD43F1"/>
    <w:rsid w:val="00CE0C02"/>
    <w:rsid w:val="00CE11B1"/>
    <w:rsid w:val="00CE4D6A"/>
    <w:rsid w:val="00CE54B4"/>
    <w:rsid w:val="00CE60AA"/>
    <w:rsid w:val="00CE67B3"/>
    <w:rsid w:val="00CE761A"/>
    <w:rsid w:val="00CE7BE1"/>
    <w:rsid w:val="00CF0015"/>
    <w:rsid w:val="00CF052E"/>
    <w:rsid w:val="00CF1128"/>
    <w:rsid w:val="00CF15F2"/>
    <w:rsid w:val="00CF33A3"/>
    <w:rsid w:val="00CF4E1C"/>
    <w:rsid w:val="00CF4F83"/>
    <w:rsid w:val="00CF676B"/>
    <w:rsid w:val="00CF7ADE"/>
    <w:rsid w:val="00D01A91"/>
    <w:rsid w:val="00D01D60"/>
    <w:rsid w:val="00D01E1A"/>
    <w:rsid w:val="00D0299E"/>
    <w:rsid w:val="00D03353"/>
    <w:rsid w:val="00D04171"/>
    <w:rsid w:val="00D049C0"/>
    <w:rsid w:val="00D049C1"/>
    <w:rsid w:val="00D0528D"/>
    <w:rsid w:val="00D05AFB"/>
    <w:rsid w:val="00D103E8"/>
    <w:rsid w:val="00D1214C"/>
    <w:rsid w:val="00D12572"/>
    <w:rsid w:val="00D15B0F"/>
    <w:rsid w:val="00D1727D"/>
    <w:rsid w:val="00D20660"/>
    <w:rsid w:val="00D2200F"/>
    <w:rsid w:val="00D221AC"/>
    <w:rsid w:val="00D225AD"/>
    <w:rsid w:val="00D25DD6"/>
    <w:rsid w:val="00D26653"/>
    <w:rsid w:val="00D269C8"/>
    <w:rsid w:val="00D27E04"/>
    <w:rsid w:val="00D3058F"/>
    <w:rsid w:val="00D335E9"/>
    <w:rsid w:val="00D33639"/>
    <w:rsid w:val="00D3389E"/>
    <w:rsid w:val="00D33CFF"/>
    <w:rsid w:val="00D34401"/>
    <w:rsid w:val="00D35B26"/>
    <w:rsid w:val="00D370CE"/>
    <w:rsid w:val="00D40734"/>
    <w:rsid w:val="00D42623"/>
    <w:rsid w:val="00D42F38"/>
    <w:rsid w:val="00D43C99"/>
    <w:rsid w:val="00D453CC"/>
    <w:rsid w:val="00D45846"/>
    <w:rsid w:val="00D45936"/>
    <w:rsid w:val="00D47A34"/>
    <w:rsid w:val="00D50309"/>
    <w:rsid w:val="00D50A10"/>
    <w:rsid w:val="00D53B53"/>
    <w:rsid w:val="00D5598E"/>
    <w:rsid w:val="00D55BB6"/>
    <w:rsid w:val="00D56C33"/>
    <w:rsid w:val="00D5731D"/>
    <w:rsid w:val="00D60CDD"/>
    <w:rsid w:val="00D620CE"/>
    <w:rsid w:val="00D62B85"/>
    <w:rsid w:val="00D63C91"/>
    <w:rsid w:val="00D6443D"/>
    <w:rsid w:val="00D64AB0"/>
    <w:rsid w:val="00D65BCA"/>
    <w:rsid w:val="00D727E9"/>
    <w:rsid w:val="00D7592B"/>
    <w:rsid w:val="00D7789B"/>
    <w:rsid w:val="00D8232E"/>
    <w:rsid w:val="00D82D08"/>
    <w:rsid w:val="00D848BB"/>
    <w:rsid w:val="00D84FA8"/>
    <w:rsid w:val="00D872A0"/>
    <w:rsid w:val="00D8784B"/>
    <w:rsid w:val="00D90312"/>
    <w:rsid w:val="00D919A1"/>
    <w:rsid w:val="00D926C0"/>
    <w:rsid w:val="00DA2115"/>
    <w:rsid w:val="00DA34FF"/>
    <w:rsid w:val="00DA38B4"/>
    <w:rsid w:val="00DA3B7D"/>
    <w:rsid w:val="00DA3D75"/>
    <w:rsid w:val="00DA3F1B"/>
    <w:rsid w:val="00DA4D6A"/>
    <w:rsid w:val="00DB009C"/>
    <w:rsid w:val="00DB0634"/>
    <w:rsid w:val="00DB2EFB"/>
    <w:rsid w:val="00DB3768"/>
    <w:rsid w:val="00DB3C1E"/>
    <w:rsid w:val="00DB3FC3"/>
    <w:rsid w:val="00DB7791"/>
    <w:rsid w:val="00DC0940"/>
    <w:rsid w:val="00DC33CD"/>
    <w:rsid w:val="00DC3569"/>
    <w:rsid w:val="00DC4CF9"/>
    <w:rsid w:val="00DC5205"/>
    <w:rsid w:val="00DC6A89"/>
    <w:rsid w:val="00DD0040"/>
    <w:rsid w:val="00DD03E3"/>
    <w:rsid w:val="00DD2A5A"/>
    <w:rsid w:val="00DD3B89"/>
    <w:rsid w:val="00DD51FF"/>
    <w:rsid w:val="00DD7652"/>
    <w:rsid w:val="00DD78F7"/>
    <w:rsid w:val="00DD7C46"/>
    <w:rsid w:val="00DE0F1F"/>
    <w:rsid w:val="00DE12BF"/>
    <w:rsid w:val="00DE29FD"/>
    <w:rsid w:val="00DE2E96"/>
    <w:rsid w:val="00DE31A7"/>
    <w:rsid w:val="00DE3F2B"/>
    <w:rsid w:val="00DE446A"/>
    <w:rsid w:val="00DE4ABE"/>
    <w:rsid w:val="00DE4F8C"/>
    <w:rsid w:val="00DE5379"/>
    <w:rsid w:val="00DE5435"/>
    <w:rsid w:val="00DE5BC4"/>
    <w:rsid w:val="00DE701B"/>
    <w:rsid w:val="00DF0240"/>
    <w:rsid w:val="00DF3BA9"/>
    <w:rsid w:val="00DF3C7A"/>
    <w:rsid w:val="00DF4E0D"/>
    <w:rsid w:val="00DF6237"/>
    <w:rsid w:val="00DF64A2"/>
    <w:rsid w:val="00DF73CF"/>
    <w:rsid w:val="00E01D39"/>
    <w:rsid w:val="00E026E4"/>
    <w:rsid w:val="00E02BB7"/>
    <w:rsid w:val="00E030E1"/>
    <w:rsid w:val="00E031E6"/>
    <w:rsid w:val="00E079A3"/>
    <w:rsid w:val="00E07A23"/>
    <w:rsid w:val="00E10040"/>
    <w:rsid w:val="00E11C13"/>
    <w:rsid w:val="00E12757"/>
    <w:rsid w:val="00E1360B"/>
    <w:rsid w:val="00E15F50"/>
    <w:rsid w:val="00E16194"/>
    <w:rsid w:val="00E178A6"/>
    <w:rsid w:val="00E21434"/>
    <w:rsid w:val="00E21660"/>
    <w:rsid w:val="00E24661"/>
    <w:rsid w:val="00E254F1"/>
    <w:rsid w:val="00E30E20"/>
    <w:rsid w:val="00E32AF2"/>
    <w:rsid w:val="00E332B0"/>
    <w:rsid w:val="00E333DB"/>
    <w:rsid w:val="00E33B38"/>
    <w:rsid w:val="00E34B82"/>
    <w:rsid w:val="00E35C3D"/>
    <w:rsid w:val="00E35F46"/>
    <w:rsid w:val="00E36CBF"/>
    <w:rsid w:val="00E3716C"/>
    <w:rsid w:val="00E404CB"/>
    <w:rsid w:val="00E4297B"/>
    <w:rsid w:val="00E42E33"/>
    <w:rsid w:val="00E4317F"/>
    <w:rsid w:val="00E439A0"/>
    <w:rsid w:val="00E43DD4"/>
    <w:rsid w:val="00E446D6"/>
    <w:rsid w:val="00E528FB"/>
    <w:rsid w:val="00E55863"/>
    <w:rsid w:val="00E57D6D"/>
    <w:rsid w:val="00E61286"/>
    <w:rsid w:val="00E62A25"/>
    <w:rsid w:val="00E62C08"/>
    <w:rsid w:val="00E6330A"/>
    <w:rsid w:val="00E63961"/>
    <w:rsid w:val="00E63FC2"/>
    <w:rsid w:val="00E64F9A"/>
    <w:rsid w:val="00E6526B"/>
    <w:rsid w:val="00E65F07"/>
    <w:rsid w:val="00E67F13"/>
    <w:rsid w:val="00E70092"/>
    <w:rsid w:val="00E70242"/>
    <w:rsid w:val="00E721DC"/>
    <w:rsid w:val="00E74221"/>
    <w:rsid w:val="00E75427"/>
    <w:rsid w:val="00E75572"/>
    <w:rsid w:val="00E75818"/>
    <w:rsid w:val="00E77818"/>
    <w:rsid w:val="00E77BD2"/>
    <w:rsid w:val="00E8204D"/>
    <w:rsid w:val="00E8237D"/>
    <w:rsid w:val="00E826EF"/>
    <w:rsid w:val="00E82BFA"/>
    <w:rsid w:val="00E83440"/>
    <w:rsid w:val="00E84B8B"/>
    <w:rsid w:val="00E84C29"/>
    <w:rsid w:val="00E85713"/>
    <w:rsid w:val="00E90A84"/>
    <w:rsid w:val="00E90B66"/>
    <w:rsid w:val="00E90C11"/>
    <w:rsid w:val="00E90FC6"/>
    <w:rsid w:val="00E9551C"/>
    <w:rsid w:val="00E96280"/>
    <w:rsid w:val="00E97A06"/>
    <w:rsid w:val="00EA4F87"/>
    <w:rsid w:val="00EA57FB"/>
    <w:rsid w:val="00EA588F"/>
    <w:rsid w:val="00EA6164"/>
    <w:rsid w:val="00EA6E20"/>
    <w:rsid w:val="00EA72B0"/>
    <w:rsid w:val="00EB0881"/>
    <w:rsid w:val="00EB2BCF"/>
    <w:rsid w:val="00EB74A6"/>
    <w:rsid w:val="00EC02E4"/>
    <w:rsid w:val="00EC1642"/>
    <w:rsid w:val="00EC2954"/>
    <w:rsid w:val="00EC5B07"/>
    <w:rsid w:val="00EC7B2D"/>
    <w:rsid w:val="00ED0437"/>
    <w:rsid w:val="00ED0CCD"/>
    <w:rsid w:val="00ED2456"/>
    <w:rsid w:val="00ED2A44"/>
    <w:rsid w:val="00ED2D1E"/>
    <w:rsid w:val="00ED3800"/>
    <w:rsid w:val="00ED4A3B"/>
    <w:rsid w:val="00ED5472"/>
    <w:rsid w:val="00ED5FC1"/>
    <w:rsid w:val="00ED6DAA"/>
    <w:rsid w:val="00EE2C46"/>
    <w:rsid w:val="00EE4211"/>
    <w:rsid w:val="00EE42DE"/>
    <w:rsid w:val="00EF1A79"/>
    <w:rsid w:val="00EF1E1E"/>
    <w:rsid w:val="00EF31A9"/>
    <w:rsid w:val="00EF3B49"/>
    <w:rsid w:val="00EF4D3E"/>
    <w:rsid w:val="00EF6B4B"/>
    <w:rsid w:val="00EF7B0E"/>
    <w:rsid w:val="00F0633D"/>
    <w:rsid w:val="00F06D43"/>
    <w:rsid w:val="00F10AC7"/>
    <w:rsid w:val="00F1228E"/>
    <w:rsid w:val="00F12FD2"/>
    <w:rsid w:val="00F13492"/>
    <w:rsid w:val="00F17847"/>
    <w:rsid w:val="00F2086A"/>
    <w:rsid w:val="00F21B32"/>
    <w:rsid w:val="00F2222B"/>
    <w:rsid w:val="00F2280F"/>
    <w:rsid w:val="00F2309D"/>
    <w:rsid w:val="00F231E3"/>
    <w:rsid w:val="00F234AE"/>
    <w:rsid w:val="00F276B2"/>
    <w:rsid w:val="00F27D0E"/>
    <w:rsid w:val="00F3037F"/>
    <w:rsid w:val="00F319D1"/>
    <w:rsid w:val="00F3251D"/>
    <w:rsid w:val="00F325A3"/>
    <w:rsid w:val="00F33B88"/>
    <w:rsid w:val="00F33D93"/>
    <w:rsid w:val="00F33F86"/>
    <w:rsid w:val="00F34438"/>
    <w:rsid w:val="00F34720"/>
    <w:rsid w:val="00F34C79"/>
    <w:rsid w:val="00F37752"/>
    <w:rsid w:val="00F378F3"/>
    <w:rsid w:val="00F402C6"/>
    <w:rsid w:val="00F404E4"/>
    <w:rsid w:val="00F412AD"/>
    <w:rsid w:val="00F415D2"/>
    <w:rsid w:val="00F43C67"/>
    <w:rsid w:val="00F4514B"/>
    <w:rsid w:val="00F45BAB"/>
    <w:rsid w:val="00F45E7A"/>
    <w:rsid w:val="00F45F4F"/>
    <w:rsid w:val="00F47E6D"/>
    <w:rsid w:val="00F47F7C"/>
    <w:rsid w:val="00F52427"/>
    <w:rsid w:val="00F541DE"/>
    <w:rsid w:val="00F548D2"/>
    <w:rsid w:val="00F55060"/>
    <w:rsid w:val="00F56828"/>
    <w:rsid w:val="00F56E87"/>
    <w:rsid w:val="00F60DCB"/>
    <w:rsid w:val="00F642BF"/>
    <w:rsid w:val="00F64365"/>
    <w:rsid w:val="00F672D5"/>
    <w:rsid w:val="00F7509E"/>
    <w:rsid w:val="00F757DD"/>
    <w:rsid w:val="00F75AA2"/>
    <w:rsid w:val="00F76D40"/>
    <w:rsid w:val="00F7729C"/>
    <w:rsid w:val="00F8173B"/>
    <w:rsid w:val="00F84C71"/>
    <w:rsid w:val="00F856B5"/>
    <w:rsid w:val="00F86C45"/>
    <w:rsid w:val="00F87309"/>
    <w:rsid w:val="00F87A21"/>
    <w:rsid w:val="00F901B0"/>
    <w:rsid w:val="00F91462"/>
    <w:rsid w:val="00F914A9"/>
    <w:rsid w:val="00F91EEA"/>
    <w:rsid w:val="00F9233C"/>
    <w:rsid w:val="00F9244C"/>
    <w:rsid w:val="00F93D82"/>
    <w:rsid w:val="00F94025"/>
    <w:rsid w:val="00F94759"/>
    <w:rsid w:val="00F95A0C"/>
    <w:rsid w:val="00F96A52"/>
    <w:rsid w:val="00FA013F"/>
    <w:rsid w:val="00FA08B9"/>
    <w:rsid w:val="00FA19CE"/>
    <w:rsid w:val="00FA28B7"/>
    <w:rsid w:val="00FA40E7"/>
    <w:rsid w:val="00FA6282"/>
    <w:rsid w:val="00FB05DF"/>
    <w:rsid w:val="00FB1D7C"/>
    <w:rsid w:val="00FB3447"/>
    <w:rsid w:val="00FB44A9"/>
    <w:rsid w:val="00FB4AF5"/>
    <w:rsid w:val="00FB68F8"/>
    <w:rsid w:val="00FC0628"/>
    <w:rsid w:val="00FC0EB1"/>
    <w:rsid w:val="00FC15C8"/>
    <w:rsid w:val="00FC1E4C"/>
    <w:rsid w:val="00FC3517"/>
    <w:rsid w:val="00FC3AA4"/>
    <w:rsid w:val="00FC436C"/>
    <w:rsid w:val="00FC4E53"/>
    <w:rsid w:val="00FC543C"/>
    <w:rsid w:val="00FC69EC"/>
    <w:rsid w:val="00FC6ABD"/>
    <w:rsid w:val="00FC75D6"/>
    <w:rsid w:val="00FC7A63"/>
    <w:rsid w:val="00FD0EF4"/>
    <w:rsid w:val="00FD131F"/>
    <w:rsid w:val="00FD1E59"/>
    <w:rsid w:val="00FD39D3"/>
    <w:rsid w:val="00FD3CA8"/>
    <w:rsid w:val="00FD70DC"/>
    <w:rsid w:val="00FE0734"/>
    <w:rsid w:val="00FE0A17"/>
    <w:rsid w:val="00FE16A4"/>
    <w:rsid w:val="00FE2AB9"/>
    <w:rsid w:val="00FE2CB7"/>
    <w:rsid w:val="00FE63E2"/>
    <w:rsid w:val="00FF64CD"/>
    <w:rsid w:val="00FF76D7"/>
    <w:rsid w:val="00FF7A33"/>
    <w:rsid w:val="00FF7FF2"/>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42868C-7E89-4B7E-8032-6AA59CC5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177"/>
    <w:rPr>
      <w:sz w:val="24"/>
      <w:szCs w:val="24"/>
    </w:rPr>
  </w:style>
  <w:style w:type="paragraph" w:styleId="10">
    <w:name w:val="heading 1"/>
    <w:basedOn w:val="a0"/>
    <w:next w:val="a0"/>
    <w:qFormat/>
    <w:rsid w:val="00E24661"/>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554DF"/>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2554DF"/>
    <w:pPr>
      <w:keepNext/>
      <w:outlineLvl w:val="3"/>
    </w:pPr>
    <w:rPr>
      <w:b/>
      <w:bCs/>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542D6"/>
    <w:rPr>
      <w:rFonts w:ascii="Tahoma" w:hAnsi="Tahoma" w:cs="Tahoma"/>
      <w:sz w:val="16"/>
      <w:szCs w:val="16"/>
    </w:rPr>
  </w:style>
  <w:style w:type="paragraph" w:styleId="a5">
    <w:name w:val="footer"/>
    <w:basedOn w:val="a0"/>
    <w:link w:val="a6"/>
    <w:uiPriority w:val="99"/>
    <w:rsid w:val="00D7789B"/>
    <w:pPr>
      <w:tabs>
        <w:tab w:val="center" w:pos="4677"/>
        <w:tab w:val="right" w:pos="9355"/>
      </w:tabs>
    </w:pPr>
  </w:style>
  <w:style w:type="character" w:styleId="a7">
    <w:name w:val="page number"/>
    <w:basedOn w:val="a1"/>
    <w:rsid w:val="00D7789B"/>
  </w:style>
  <w:style w:type="paragraph" w:styleId="a8">
    <w:name w:val="header"/>
    <w:basedOn w:val="a0"/>
    <w:link w:val="a9"/>
    <w:uiPriority w:val="99"/>
    <w:rsid w:val="00992F2C"/>
    <w:pPr>
      <w:tabs>
        <w:tab w:val="center" w:pos="4677"/>
        <w:tab w:val="right" w:pos="9355"/>
      </w:tabs>
    </w:pPr>
  </w:style>
  <w:style w:type="table" w:styleId="aa">
    <w:name w:val="Table Grid"/>
    <w:basedOn w:val="a2"/>
    <w:rsid w:val="00105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Комментарий"/>
    <w:basedOn w:val="a0"/>
    <w:next w:val="a0"/>
    <w:rsid w:val="00B81FBF"/>
    <w:pPr>
      <w:widowControl w:val="0"/>
      <w:autoSpaceDE w:val="0"/>
      <w:autoSpaceDN w:val="0"/>
      <w:adjustRightInd w:val="0"/>
      <w:ind w:left="170"/>
      <w:jc w:val="both"/>
    </w:pPr>
    <w:rPr>
      <w:rFonts w:ascii="Arial" w:hAnsi="Arial"/>
      <w:i/>
      <w:iCs/>
      <w:color w:val="800080"/>
      <w:sz w:val="20"/>
      <w:szCs w:val="20"/>
    </w:rPr>
  </w:style>
  <w:style w:type="paragraph" w:customStyle="1" w:styleId="ConsPlusNormal">
    <w:name w:val="ConsPlusNormal"/>
    <w:rsid w:val="00B81FBF"/>
    <w:pPr>
      <w:widowControl w:val="0"/>
      <w:autoSpaceDE w:val="0"/>
      <w:autoSpaceDN w:val="0"/>
      <w:adjustRightInd w:val="0"/>
      <w:ind w:firstLine="720"/>
    </w:pPr>
    <w:rPr>
      <w:rFonts w:ascii="Arial" w:hAnsi="Arial" w:cs="Arial"/>
    </w:rPr>
  </w:style>
  <w:style w:type="paragraph" w:styleId="ac">
    <w:name w:val="Normal (Web)"/>
    <w:basedOn w:val="a0"/>
    <w:uiPriority w:val="99"/>
    <w:rsid w:val="00F94759"/>
    <w:pPr>
      <w:spacing w:before="100" w:beforeAutospacing="1" w:after="100" w:afterAutospacing="1"/>
    </w:pPr>
  </w:style>
  <w:style w:type="character" w:styleId="ad">
    <w:name w:val="Strong"/>
    <w:qFormat/>
    <w:rsid w:val="00F94759"/>
    <w:rPr>
      <w:b/>
      <w:bCs/>
    </w:rPr>
  </w:style>
  <w:style w:type="character" w:styleId="ae">
    <w:name w:val="Hyperlink"/>
    <w:rsid w:val="00DC4CF9"/>
    <w:rPr>
      <w:color w:val="0563C1"/>
      <w:u w:val="single"/>
    </w:rPr>
  </w:style>
  <w:style w:type="paragraph" w:customStyle="1" w:styleId="af">
    <w:name w:val="Знак"/>
    <w:basedOn w:val="a0"/>
    <w:rsid w:val="00DF0240"/>
    <w:pPr>
      <w:spacing w:after="160" w:line="240" w:lineRule="exact"/>
    </w:pPr>
    <w:rPr>
      <w:rFonts w:ascii="Verdana" w:hAnsi="Verdana"/>
      <w:sz w:val="20"/>
      <w:szCs w:val="20"/>
      <w:lang w:val="en-US" w:eastAsia="en-US"/>
    </w:rPr>
  </w:style>
  <w:style w:type="paragraph" w:customStyle="1" w:styleId="8">
    <w:name w:val="Шрифт абзаца по умолчанию 8"/>
    <w:basedOn w:val="a0"/>
    <w:rsid w:val="0045051A"/>
    <w:pPr>
      <w:spacing w:after="160" w:line="240" w:lineRule="exact"/>
    </w:pPr>
    <w:rPr>
      <w:rFonts w:ascii="Verdana" w:hAnsi="Verdana"/>
      <w:sz w:val="20"/>
      <w:szCs w:val="20"/>
      <w:lang w:val="en-US" w:eastAsia="en-US"/>
    </w:rPr>
  </w:style>
  <w:style w:type="character" w:customStyle="1" w:styleId="20">
    <w:name w:val="Заголовок 2 Знак"/>
    <w:link w:val="2"/>
    <w:rsid w:val="002554DF"/>
    <w:rPr>
      <w:rFonts w:ascii="Arial" w:hAnsi="Arial" w:cs="Arial"/>
      <w:b/>
      <w:bCs/>
      <w:i/>
      <w:iCs/>
      <w:sz w:val="28"/>
      <w:szCs w:val="28"/>
    </w:rPr>
  </w:style>
  <w:style w:type="character" w:customStyle="1" w:styleId="40">
    <w:name w:val="Заголовок 4 Знак"/>
    <w:link w:val="4"/>
    <w:rsid w:val="002554DF"/>
    <w:rPr>
      <w:b/>
      <w:bCs/>
      <w:lang w:eastAsia="en-US"/>
    </w:rPr>
  </w:style>
  <w:style w:type="paragraph" w:styleId="af0">
    <w:name w:val="footnote text"/>
    <w:basedOn w:val="a0"/>
    <w:link w:val="af1"/>
    <w:rsid w:val="002554DF"/>
    <w:rPr>
      <w:rFonts w:eastAsia="Calibri"/>
      <w:sz w:val="20"/>
      <w:szCs w:val="20"/>
    </w:rPr>
  </w:style>
  <w:style w:type="character" w:customStyle="1" w:styleId="af1">
    <w:name w:val="Текст сноски Знак"/>
    <w:link w:val="af0"/>
    <w:rsid w:val="002554DF"/>
    <w:rPr>
      <w:rFonts w:eastAsia="Calibri"/>
    </w:rPr>
  </w:style>
  <w:style w:type="character" w:styleId="af2">
    <w:name w:val="footnote reference"/>
    <w:rsid w:val="002554DF"/>
    <w:rPr>
      <w:rFonts w:cs="Times New Roman"/>
      <w:vertAlign w:val="superscript"/>
    </w:rPr>
  </w:style>
  <w:style w:type="paragraph" w:customStyle="1" w:styleId="11">
    <w:name w:val="Абзац списка1"/>
    <w:basedOn w:val="a0"/>
    <w:rsid w:val="002554DF"/>
    <w:pPr>
      <w:ind w:left="720"/>
      <w:contextualSpacing/>
    </w:pPr>
    <w:rPr>
      <w:rFonts w:eastAsia="Calibri"/>
    </w:rPr>
  </w:style>
  <w:style w:type="paragraph" w:customStyle="1" w:styleId="ConsPlusNonformat">
    <w:name w:val="ConsPlusNonformat"/>
    <w:rsid w:val="002554DF"/>
    <w:pPr>
      <w:autoSpaceDE w:val="0"/>
      <w:autoSpaceDN w:val="0"/>
      <w:adjustRightInd w:val="0"/>
    </w:pPr>
    <w:rPr>
      <w:rFonts w:ascii="Courier New" w:hAnsi="Courier New" w:cs="Courier New"/>
    </w:rPr>
  </w:style>
  <w:style w:type="paragraph" w:customStyle="1" w:styleId="21">
    <w:name w:val="Обычный2"/>
    <w:uiPriority w:val="99"/>
    <w:rsid w:val="002554DF"/>
    <w:rPr>
      <w:noProof/>
      <w:color w:val="000000"/>
      <w:sz w:val="24"/>
    </w:rPr>
  </w:style>
  <w:style w:type="paragraph" w:customStyle="1" w:styleId="2A">
    <w:name w:val="Заголовок 2 A"/>
    <w:next w:val="21"/>
    <w:uiPriority w:val="99"/>
    <w:rsid w:val="002554DF"/>
    <w:pPr>
      <w:keepNext/>
      <w:spacing w:before="240" w:after="60"/>
      <w:outlineLvl w:val="1"/>
    </w:pPr>
    <w:rPr>
      <w:rFonts w:ascii="Arial Bold Italic" w:hAnsi="Arial Bold Italic"/>
      <w:noProof/>
      <w:color w:val="000000"/>
      <w:sz w:val="28"/>
    </w:rPr>
  </w:style>
  <w:style w:type="paragraph" w:customStyle="1" w:styleId="2TimesNewRoman14">
    <w:name w:val="Стиль Заголовок 2 + Times New Roman 14 пт По ширине Междустр.инт..."/>
    <w:basedOn w:val="2"/>
    <w:autoRedefine/>
    <w:rsid w:val="002554DF"/>
    <w:pPr>
      <w:tabs>
        <w:tab w:val="left" w:pos="0"/>
        <w:tab w:val="left" w:pos="709"/>
        <w:tab w:val="left" w:pos="1701"/>
        <w:tab w:val="left" w:pos="1843"/>
      </w:tabs>
      <w:spacing w:before="0" w:after="0"/>
      <w:jc w:val="center"/>
    </w:pPr>
    <w:rPr>
      <w:rFonts w:ascii="Times New Roman" w:hAnsi="Times New Roman" w:cs="Times New Roman"/>
      <w:i w:val="0"/>
      <w:iCs w:val="0"/>
      <w:szCs w:val="20"/>
    </w:rPr>
  </w:style>
  <w:style w:type="character" w:customStyle="1" w:styleId="3">
    <w:name w:val="Знак Знак3"/>
    <w:semiHidden/>
    <w:locked/>
    <w:rsid w:val="002554DF"/>
    <w:rPr>
      <w:rFonts w:cs="Times New Roman"/>
      <w:sz w:val="20"/>
      <w:szCs w:val="20"/>
    </w:rPr>
  </w:style>
  <w:style w:type="character" w:customStyle="1" w:styleId="a6">
    <w:name w:val="Нижний колонтитул Знак"/>
    <w:link w:val="a5"/>
    <w:uiPriority w:val="99"/>
    <w:rsid w:val="002554DF"/>
    <w:rPr>
      <w:sz w:val="24"/>
      <w:szCs w:val="24"/>
    </w:rPr>
  </w:style>
  <w:style w:type="character" w:customStyle="1" w:styleId="a9">
    <w:name w:val="Верхний колонтитул Знак"/>
    <w:link w:val="a8"/>
    <w:uiPriority w:val="99"/>
    <w:rsid w:val="002554DF"/>
    <w:rPr>
      <w:sz w:val="24"/>
      <w:szCs w:val="24"/>
    </w:rPr>
  </w:style>
  <w:style w:type="character" w:styleId="af3">
    <w:name w:val="annotation reference"/>
    <w:rsid w:val="002554DF"/>
    <w:rPr>
      <w:sz w:val="16"/>
      <w:szCs w:val="16"/>
    </w:rPr>
  </w:style>
  <w:style w:type="paragraph" w:styleId="af4">
    <w:name w:val="annotation text"/>
    <w:basedOn w:val="a0"/>
    <w:link w:val="af5"/>
    <w:rsid w:val="002554DF"/>
    <w:pPr>
      <w:widowControl w:val="0"/>
      <w:autoSpaceDE w:val="0"/>
      <w:autoSpaceDN w:val="0"/>
      <w:adjustRightInd w:val="0"/>
    </w:pPr>
    <w:rPr>
      <w:rFonts w:ascii="Courier New" w:hAnsi="Courier New"/>
      <w:sz w:val="20"/>
      <w:szCs w:val="20"/>
      <w:lang w:val="x-none" w:eastAsia="x-none"/>
    </w:rPr>
  </w:style>
  <w:style w:type="character" w:customStyle="1" w:styleId="af5">
    <w:name w:val="Текст примечания Знак"/>
    <w:link w:val="af4"/>
    <w:rsid w:val="002554DF"/>
    <w:rPr>
      <w:rFonts w:ascii="Courier New" w:hAnsi="Courier New"/>
      <w:lang w:val="x-none" w:eastAsia="x-none"/>
    </w:rPr>
  </w:style>
  <w:style w:type="paragraph" w:styleId="af6">
    <w:name w:val="annotation subject"/>
    <w:basedOn w:val="af4"/>
    <w:next w:val="af4"/>
    <w:link w:val="af7"/>
    <w:rsid w:val="002554DF"/>
    <w:rPr>
      <w:b/>
      <w:bCs/>
    </w:rPr>
  </w:style>
  <w:style w:type="character" w:customStyle="1" w:styleId="af7">
    <w:name w:val="Тема примечания Знак"/>
    <w:link w:val="af6"/>
    <w:rsid w:val="002554DF"/>
    <w:rPr>
      <w:rFonts w:ascii="Courier New" w:hAnsi="Courier New"/>
      <w:b/>
      <w:bCs/>
      <w:lang w:val="x-none" w:eastAsia="x-none"/>
    </w:rPr>
  </w:style>
  <w:style w:type="numbering" w:customStyle="1" w:styleId="1">
    <w:name w:val="Стиль1"/>
    <w:rsid w:val="002554DF"/>
    <w:pPr>
      <w:numPr>
        <w:numId w:val="8"/>
      </w:numPr>
    </w:pPr>
  </w:style>
  <w:style w:type="paragraph" w:styleId="af8">
    <w:name w:val="Body Text"/>
    <w:basedOn w:val="a0"/>
    <w:link w:val="af9"/>
    <w:rsid w:val="002554DF"/>
    <w:pPr>
      <w:spacing w:after="120" w:line="360" w:lineRule="auto"/>
      <w:ind w:firstLine="709"/>
      <w:jc w:val="both"/>
    </w:pPr>
  </w:style>
  <w:style w:type="character" w:customStyle="1" w:styleId="af9">
    <w:name w:val="Основной текст Знак"/>
    <w:link w:val="af8"/>
    <w:rsid w:val="002554DF"/>
    <w:rPr>
      <w:sz w:val="24"/>
      <w:szCs w:val="24"/>
    </w:rPr>
  </w:style>
  <w:style w:type="paragraph" w:customStyle="1" w:styleId="afa">
    <w:name w:val="Прижатый влево"/>
    <w:basedOn w:val="a0"/>
    <w:next w:val="a0"/>
    <w:uiPriority w:val="99"/>
    <w:rsid w:val="002554DF"/>
    <w:pPr>
      <w:widowControl w:val="0"/>
      <w:autoSpaceDE w:val="0"/>
      <w:autoSpaceDN w:val="0"/>
      <w:adjustRightInd w:val="0"/>
    </w:pPr>
    <w:rPr>
      <w:rFonts w:ascii="Arial" w:hAnsi="Arial"/>
      <w:sz w:val="20"/>
      <w:szCs w:val="20"/>
    </w:rPr>
  </w:style>
  <w:style w:type="paragraph" w:customStyle="1" w:styleId="ConsNormal">
    <w:name w:val="ConsNormal"/>
    <w:rsid w:val="002554DF"/>
    <w:pPr>
      <w:widowControl w:val="0"/>
      <w:autoSpaceDE w:val="0"/>
      <w:autoSpaceDN w:val="0"/>
      <w:ind w:firstLine="720"/>
    </w:pPr>
    <w:rPr>
      <w:rFonts w:ascii="Arial" w:hAnsi="Arial" w:cs="Arial"/>
    </w:rPr>
  </w:style>
  <w:style w:type="character" w:customStyle="1" w:styleId="afb">
    <w:name w:val="Гипертекстовая ссылка"/>
    <w:uiPriority w:val="99"/>
    <w:rsid w:val="002554DF"/>
    <w:rPr>
      <w:color w:val="008000"/>
    </w:rPr>
  </w:style>
  <w:style w:type="paragraph" w:customStyle="1" w:styleId="ConsPlusTitle">
    <w:name w:val="ConsPlusTitle"/>
    <w:rsid w:val="002554DF"/>
    <w:pPr>
      <w:widowControl w:val="0"/>
      <w:autoSpaceDE w:val="0"/>
      <w:autoSpaceDN w:val="0"/>
      <w:adjustRightInd w:val="0"/>
    </w:pPr>
    <w:rPr>
      <w:rFonts w:ascii="Arial" w:hAnsi="Arial" w:cs="Arial"/>
      <w:b/>
      <w:bCs/>
      <w:sz w:val="16"/>
      <w:szCs w:val="16"/>
    </w:rPr>
  </w:style>
  <w:style w:type="paragraph" w:customStyle="1" w:styleId="a">
    <w:name w:val="Обычный с многоуровневой нумерацией"/>
    <w:basedOn w:val="a0"/>
    <w:link w:val="afc"/>
    <w:rsid w:val="002554DF"/>
    <w:pPr>
      <w:widowControl w:val="0"/>
      <w:numPr>
        <w:ilvl w:val="1"/>
        <w:numId w:val="13"/>
      </w:numPr>
      <w:tabs>
        <w:tab w:val="left" w:pos="1276"/>
      </w:tabs>
      <w:autoSpaceDE w:val="0"/>
      <w:autoSpaceDN w:val="0"/>
      <w:adjustRightInd w:val="0"/>
      <w:spacing w:line="276" w:lineRule="auto"/>
      <w:jc w:val="both"/>
    </w:pPr>
    <w:rPr>
      <w:szCs w:val="28"/>
    </w:rPr>
  </w:style>
  <w:style w:type="character" w:customStyle="1" w:styleId="afc">
    <w:name w:val="Обычный с многоуровневой нумерацией Знак"/>
    <w:link w:val="a"/>
    <w:locked/>
    <w:rsid w:val="002554DF"/>
    <w:rPr>
      <w:sz w:val="24"/>
      <w:szCs w:val="28"/>
    </w:rPr>
  </w:style>
  <w:style w:type="paragraph" w:customStyle="1" w:styleId="-2">
    <w:name w:val="Обычный с многоуровневым списком - уровень 2"/>
    <w:basedOn w:val="a"/>
    <w:rsid w:val="002554DF"/>
    <w:pPr>
      <w:numPr>
        <w:ilvl w:val="2"/>
      </w:numPr>
      <w:tabs>
        <w:tab w:val="clear" w:pos="1276"/>
        <w:tab w:val="left" w:pos="1560"/>
        <w:tab w:val="num" w:pos="2340"/>
      </w:tabs>
      <w:ind w:left="3564" w:firstLine="720"/>
    </w:pPr>
  </w:style>
  <w:style w:type="paragraph" w:customStyle="1" w:styleId="CharChar">
    <w:name w:val="Char Char"/>
    <w:basedOn w:val="a0"/>
    <w:rsid w:val="002554DF"/>
    <w:pPr>
      <w:spacing w:after="160" w:line="240" w:lineRule="exact"/>
    </w:pPr>
    <w:rPr>
      <w:rFonts w:ascii="Verdana" w:hAnsi="Verdana" w:cs="Verdana"/>
      <w:sz w:val="20"/>
      <w:szCs w:val="20"/>
      <w:lang w:val="en-US" w:eastAsia="en-US"/>
    </w:rPr>
  </w:style>
  <w:style w:type="paragraph" w:customStyle="1" w:styleId="last">
    <w:name w:val="last"/>
    <w:basedOn w:val="a0"/>
    <w:rsid w:val="00727638"/>
    <w:pPr>
      <w:spacing w:before="150" w:after="150"/>
    </w:pPr>
  </w:style>
  <w:style w:type="character" w:customStyle="1" w:styleId="blk3">
    <w:name w:val="blk3"/>
    <w:rsid w:val="00A247BD"/>
    <w:rPr>
      <w:vanish w:val="0"/>
      <w:webHidden w:val="0"/>
      <w:specVanish w:val="0"/>
    </w:rPr>
  </w:style>
  <w:style w:type="character" w:customStyle="1" w:styleId="afd">
    <w:name w:val="Не вступил в силу"/>
    <w:rsid w:val="00FA28B7"/>
    <w:rPr>
      <w:color w:val="008080"/>
      <w:sz w:val="22"/>
      <w:szCs w:val="22"/>
    </w:rPr>
  </w:style>
  <w:style w:type="paragraph" w:styleId="afe">
    <w:name w:val="Subtitle"/>
    <w:basedOn w:val="a0"/>
    <w:next w:val="a0"/>
    <w:qFormat/>
    <w:rsid w:val="00C528A5"/>
    <w:pPr>
      <w:spacing w:after="60"/>
      <w:jc w:val="center"/>
      <w:outlineLvl w:val="1"/>
    </w:pPr>
    <w:rPr>
      <w:rFonts w:ascii="Cambria" w:hAnsi="Cambria"/>
    </w:rPr>
  </w:style>
  <w:style w:type="paragraph" w:styleId="22">
    <w:name w:val="Quote"/>
    <w:basedOn w:val="a0"/>
    <w:next w:val="a0"/>
    <w:link w:val="23"/>
    <w:qFormat/>
    <w:rsid w:val="00C528A5"/>
    <w:rPr>
      <w:i/>
      <w:iCs/>
      <w:color w:val="000000"/>
    </w:rPr>
  </w:style>
  <w:style w:type="character" w:customStyle="1" w:styleId="23">
    <w:name w:val="Цитата 2 Знак"/>
    <w:link w:val="22"/>
    <w:rsid w:val="00C528A5"/>
    <w:rPr>
      <w:i/>
      <w:iCs/>
      <w:color w:val="000000"/>
      <w:sz w:val="24"/>
      <w:szCs w:val="24"/>
      <w:lang w:val="ru-RU" w:eastAsia="ru-RU" w:bidi="ar-SA"/>
    </w:rPr>
  </w:style>
  <w:style w:type="paragraph" w:styleId="aff">
    <w:name w:val="No Spacing"/>
    <w:qFormat/>
    <w:rsid w:val="00C528A5"/>
    <w:rPr>
      <w:sz w:val="24"/>
      <w:szCs w:val="24"/>
    </w:rPr>
  </w:style>
  <w:style w:type="paragraph" w:styleId="24">
    <w:name w:val="Body Text 2"/>
    <w:basedOn w:val="a0"/>
    <w:rsid w:val="00DE0F1F"/>
    <w:pPr>
      <w:widowControl w:val="0"/>
      <w:overflowPunct w:val="0"/>
      <w:autoSpaceDE w:val="0"/>
      <w:autoSpaceDN w:val="0"/>
      <w:adjustRightInd w:val="0"/>
      <w:spacing w:after="120" w:line="480" w:lineRule="auto"/>
      <w:textAlignment w:val="baseline"/>
    </w:pPr>
    <w:rPr>
      <w:sz w:val="20"/>
      <w:szCs w:val="20"/>
    </w:rPr>
  </w:style>
  <w:style w:type="paragraph" w:customStyle="1" w:styleId="Default">
    <w:name w:val="Default"/>
    <w:rsid w:val="002A43ED"/>
    <w:pPr>
      <w:autoSpaceDE w:val="0"/>
      <w:autoSpaceDN w:val="0"/>
      <w:adjustRightInd w:val="0"/>
    </w:pPr>
    <w:rPr>
      <w:color w:val="000000"/>
      <w:sz w:val="24"/>
      <w:szCs w:val="24"/>
    </w:rPr>
  </w:style>
  <w:style w:type="paragraph" w:styleId="aff0">
    <w:name w:val="Body Text Indent"/>
    <w:basedOn w:val="a0"/>
    <w:link w:val="aff1"/>
    <w:rsid w:val="00D26653"/>
    <w:pPr>
      <w:spacing w:after="120"/>
      <w:ind w:left="283"/>
    </w:pPr>
  </w:style>
  <w:style w:type="character" w:customStyle="1" w:styleId="aff1">
    <w:name w:val="Основной текст с отступом Знак"/>
    <w:link w:val="aff0"/>
    <w:rsid w:val="00D26653"/>
    <w:rPr>
      <w:sz w:val="24"/>
      <w:szCs w:val="24"/>
    </w:rPr>
  </w:style>
  <w:style w:type="paragraph" w:styleId="aff2">
    <w:name w:val="List Paragraph"/>
    <w:basedOn w:val="a0"/>
    <w:uiPriority w:val="34"/>
    <w:qFormat/>
    <w:rsid w:val="00991DD7"/>
    <w:pPr>
      <w:ind w:left="720"/>
      <w:contextualSpacing/>
    </w:pPr>
  </w:style>
  <w:style w:type="character" w:styleId="aff3">
    <w:name w:val="Emphasis"/>
    <w:uiPriority w:val="20"/>
    <w:qFormat/>
    <w:rsid w:val="00AB24B6"/>
    <w:rPr>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821996863">
      <w:bodyDiv w:val="1"/>
      <w:marLeft w:val="0"/>
      <w:marRight w:val="0"/>
      <w:marTop w:val="0"/>
      <w:marBottom w:val="0"/>
      <w:divBdr>
        <w:top w:val="none" w:sz="0" w:space="0" w:color="auto"/>
        <w:left w:val="none" w:sz="0" w:space="0" w:color="auto"/>
        <w:bottom w:val="none" w:sz="0" w:space="0" w:color="auto"/>
        <w:right w:val="none" w:sz="0" w:space="0" w:color="auto"/>
      </w:divBdr>
      <w:divsChild>
        <w:div w:id="104807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obraz.ru" TargetMode="External"/><Relationship Id="rId18" Type="http://schemas.openxmlformats.org/officeDocument/2006/relationships/hyperlink" Target="garantF1://7032949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minobraz.ru" TargetMode="External"/><Relationship Id="rId7" Type="http://schemas.openxmlformats.org/officeDocument/2006/relationships/endnotes" Target="endnotes.xml"/><Relationship Id="rId12" Type="http://schemas.openxmlformats.org/officeDocument/2006/relationships/hyperlink" Target="mailto:info@minobraz.ru" TargetMode="External"/><Relationship Id="rId17" Type="http://schemas.openxmlformats.org/officeDocument/2006/relationships/hyperlink" Target="http://www.minobraz.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inobraz.ru" TargetMode="External"/><Relationship Id="rId20" Type="http://schemas.openxmlformats.org/officeDocument/2006/relationships/hyperlink" Target="garantF1://70329490.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obraz.ru" TargetMode="External"/><Relationship Id="rId24" Type="http://schemas.openxmlformats.org/officeDocument/2006/relationships/hyperlink" Target="http://www.minobraz.ru" TargetMode="External"/><Relationship Id="rId5" Type="http://schemas.openxmlformats.org/officeDocument/2006/relationships/webSettings" Target="webSettings.xml"/><Relationship Id="rId15" Type="http://schemas.openxmlformats.org/officeDocument/2006/relationships/hyperlink" Target="http://www.minobraz.ru" TargetMode="External"/><Relationship Id="rId23" Type="http://schemas.openxmlformats.org/officeDocument/2006/relationships/hyperlink" Target="http://www.minobraz.ru" TargetMode="External"/><Relationship Id="rId28" Type="http://schemas.openxmlformats.org/officeDocument/2006/relationships/fontTable" Target="fontTable.xml"/><Relationship Id="rId10" Type="http://schemas.openxmlformats.org/officeDocument/2006/relationships/hyperlink" Target="mailto:info@minobraz.ru" TargetMode="External"/><Relationship Id="rId19" Type="http://schemas.openxmlformats.org/officeDocument/2006/relationships/hyperlink" Target="http://www.pravo.gov66.ru" TargetMode="External"/><Relationship Id="rId4" Type="http://schemas.openxmlformats.org/officeDocument/2006/relationships/settings" Target="settings.xml"/><Relationship Id="rId9" Type="http://schemas.openxmlformats.org/officeDocument/2006/relationships/hyperlink" Target="mailto:info@minobraz.ru" TargetMode="External"/><Relationship Id="rId14" Type="http://schemas.openxmlformats.org/officeDocument/2006/relationships/hyperlink" Target="http://www.gosuslugi.ru" TargetMode="External"/><Relationship Id="rId22" Type="http://schemas.openxmlformats.org/officeDocument/2006/relationships/hyperlink" Target="mailto:info@minobraz.ru"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E261-5E08-4D84-9290-066F17B9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10636</Words>
  <Characters>60628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moso</Company>
  <LinksUpToDate>false</LinksUpToDate>
  <CharactersWithSpaces>71122</CharactersWithSpaces>
  <SharedDoc>false</SharedDoc>
  <HLinks>
    <vt:vector size="72" baseType="variant">
      <vt:variant>
        <vt:i4>7340076</vt:i4>
      </vt:variant>
      <vt:variant>
        <vt:i4>30</vt:i4>
      </vt:variant>
      <vt:variant>
        <vt:i4>0</vt:i4>
      </vt:variant>
      <vt:variant>
        <vt:i4>5</vt:i4>
      </vt:variant>
      <vt:variant>
        <vt:lpwstr>http://www.minobraz.ru/</vt:lpwstr>
      </vt:variant>
      <vt:variant>
        <vt:lpwstr/>
      </vt:variant>
      <vt:variant>
        <vt:i4>5308517</vt:i4>
      </vt:variant>
      <vt:variant>
        <vt:i4>27</vt:i4>
      </vt:variant>
      <vt:variant>
        <vt:i4>0</vt:i4>
      </vt:variant>
      <vt:variant>
        <vt:i4>5</vt:i4>
      </vt:variant>
      <vt:variant>
        <vt:lpwstr>mailto:info@minobraz.ru</vt:lpwstr>
      </vt:variant>
      <vt:variant>
        <vt:lpwstr/>
      </vt:variant>
      <vt:variant>
        <vt:i4>7340076</vt:i4>
      </vt:variant>
      <vt:variant>
        <vt:i4>24</vt:i4>
      </vt:variant>
      <vt:variant>
        <vt:i4>0</vt:i4>
      </vt:variant>
      <vt:variant>
        <vt:i4>5</vt:i4>
      </vt:variant>
      <vt:variant>
        <vt:lpwstr>http://www.minobraz.ru/</vt:lpwstr>
      </vt:variant>
      <vt:variant>
        <vt:lpwstr/>
      </vt:variant>
      <vt:variant>
        <vt:i4>2752528</vt:i4>
      </vt:variant>
      <vt:variant>
        <vt:i4>21</vt:i4>
      </vt:variant>
      <vt:variant>
        <vt:i4>0</vt:i4>
      </vt:variant>
      <vt:variant>
        <vt:i4>5</vt:i4>
      </vt:variant>
      <vt:variant>
        <vt:lpwstr/>
      </vt:variant>
      <vt:variant>
        <vt:lpwstr>sub_1000</vt:lpwstr>
      </vt:variant>
      <vt:variant>
        <vt:i4>7274558</vt:i4>
      </vt:variant>
      <vt:variant>
        <vt:i4>18</vt:i4>
      </vt:variant>
      <vt:variant>
        <vt:i4>0</vt:i4>
      </vt:variant>
      <vt:variant>
        <vt:i4>5</vt:i4>
      </vt:variant>
      <vt:variant>
        <vt:lpwstr>garantf1://70329490.0/</vt:lpwstr>
      </vt:variant>
      <vt:variant>
        <vt:lpwstr/>
      </vt:variant>
      <vt:variant>
        <vt:i4>7340076</vt:i4>
      </vt:variant>
      <vt:variant>
        <vt:i4>15</vt:i4>
      </vt:variant>
      <vt:variant>
        <vt:i4>0</vt:i4>
      </vt:variant>
      <vt:variant>
        <vt:i4>5</vt:i4>
      </vt:variant>
      <vt:variant>
        <vt:lpwstr>http://www.minobraz.ru/</vt:lpwstr>
      </vt:variant>
      <vt:variant>
        <vt:lpwstr/>
      </vt:variant>
      <vt:variant>
        <vt:i4>7340076</vt:i4>
      </vt:variant>
      <vt:variant>
        <vt:i4>12</vt:i4>
      </vt:variant>
      <vt:variant>
        <vt:i4>0</vt:i4>
      </vt:variant>
      <vt:variant>
        <vt:i4>5</vt:i4>
      </vt:variant>
      <vt:variant>
        <vt:lpwstr>http://www.minobraz.ru/</vt:lpwstr>
      </vt:variant>
      <vt:variant>
        <vt:lpwstr/>
      </vt:variant>
      <vt:variant>
        <vt:i4>7340076</vt:i4>
      </vt:variant>
      <vt:variant>
        <vt:i4>9</vt:i4>
      </vt:variant>
      <vt:variant>
        <vt:i4>0</vt:i4>
      </vt:variant>
      <vt:variant>
        <vt:i4>5</vt:i4>
      </vt:variant>
      <vt:variant>
        <vt:lpwstr>http://www.minobraz.ru/</vt:lpwstr>
      </vt:variant>
      <vt:variant>
        <vt:lpwstr/>
      </vt:variant>
      <vt:variant>
        <vt:i4>7340076</vt:i4>
      </vt:variant>
      <vt:variant>
        <vt:i4>6</vt:i4>
      </vt:variant>
      <vt:variant>
        <vt:i4>0</vt:i4>
      </vt:variant>
      <vt:variant>
        <vt:i4>5</vt:i4>
      </vt:variant>
      <vt:variant>
        <vt:lpwstr>http://www.minobraz.ru/</vt:lpwstr>
      </vt:variant>
      <vt:variant>
        <vt:lpwstr/>
      </vt:variant>
      <vt:variant>
        <vt:i4>7340076</vt:i4>
      </vt:variant>
      <vt:variant>
        <vt:i4>3</vt:i4>
      </vt:variant>
      <vt:variant>
        <vt:i4>0</vt:i4>
      </vt:variant>
      <vt:variant>
        <vt:i4>5</vt:i4>
      </vt:variant>
      <vt:variant>
        <vt:lpwstr>http://www.minobraz.ru/</vt:lpwstr>
      </vt:variant>
      <vt:variant>
        <vt:lpwstr/>
      </vt:variant>
      <vt:variant>
        <vt:i4>3080312</vt:i4>
      </vt:variant>
      <vt:variant>
        <vt:i4>0</vt:i4>
      </vt:variant>
      <vt:variant>
        <vt:i4>0</vt:i4>
      </vt:variant>
      <vt:variant>
        <vt:i4>5</vt:i4>
      </vt:variant>
      <vt:variant>
        <vt:lpwstr>http://www.pravo.gov66.ru/</vt:lpwstr>
      </vt:variant>
      <vt:variant>
        <vt:lpwstr/>
      </vt:variant>
      <vt:variant>
        <vt:i4>7340076</vt:i4>
      </vt:variant>
      <vt:variant>
        <vt:i4>0</vt:i4>
      </vt:variant>
      <vt:variant>
        <vt:i4>0</vt:i4>
      </vt:variant>
      <vt:variant>
        <vt:i4>5</vt:i4>
      </vt:variant>
      <vt:variant>
        <vt:lpwstr>http://www.minobraz.ru/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Ягупова Маргарита Юрьевна</cp:lastModifiedBy>
  <cp:revision>2</cp:revision>
  <cp:lastPrinted>2016-04-26T07:25:00Z</cp:lastPrinted>
  <dcterms:created xsi:type="dcterms:W3CDTF">2016-10-18T04:23:00Z</dcterms:created>
  <dcterms:modified xsi:type="dcterms:W3CDTF">2016-10-18T04:23:00Z</dcterms:modified>
</cp:coreProperties>
</file>